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886211" w:rsidRDefault="004357DD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 xml:space="preserve">ЗАКЛЮЧЕНИЕ </w:t>
      </w:r>
      <w:r w:rsidR="00CA6476">
        <w:rPr>
          <w:color w:val="auto"/>
          <w:sz w:val="28"/>
          <w:szCs w:val="28"/>
        </w:rPr>
        <w:t xml:space="preserve">№ </w:t>
      </w:r>
      <w:r w:rsidR="00157936">
        <w:rPr>
          <w:color w:val="auto"/>
          <w:sz w:val="28"/>
          <w:szCs w:val="28"/>
        </w:rPr>
        <w:t>1</w:t>
      </w:r>
    </w:p>
    <w:p w:rsidR="004357DD" w:rsidRPr="00886211" w:rsidRDefault="004357DD" w:rsidP="004357DD">
      <w:pPr>
        <w:spacing w:after="0" w:line="380" w:lineRule="exact"/>
        <w:ind w:left="0" w:firstLine="708"/>
        <w:rPr>
          <w:color w:val="auto"/>
          <w:sz w:val="28"/>
          <w:szCs w:val="28"/>
        </w:rPr>
      </w:pPr>
    </w:p>
    <w:p w:rsidR="000F0590" w:rsidRPr="00886211" w:rsidRDefault="00597AF5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01</w:t>
      </w:r>
      <w:r w:rsidR="00785A51" w:rsidRPr="00886211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785A51" w:rsidRPr="00886211">
        <w:rPr>
          <w:sz w:val="28"/>
          <w:szCs w:val="28"/>
        </w:rPr>
        <w:t>.2020</w:t>
      </w:r>
      <w:r w:rsidR="008F28B9" w:rsidRPr="00886211">
        <w:rPr>
          <w:sz w:val="28"/>
          <w:szCs w:val="28"/>
        </w:rPr>
        <w:t>г.</w:t>
      </w:r>
    </w:p>
    <w:p w:rsidR="000F0590" w:rsidRPr="00886211" w:rsidRDefault="000F0590">
      <w:pPr>
        <w:spacing w:line="234" w:lineRule="auto"/>
        <w:ind w:left="4710" w:right="4648" w:firstLine="0"/>
        <w:jc w:val="center"/>
        <w:rPr>
          <w:sz w:val="28"/>
          <w:szCs w:val="28"/>
        </w:rPr>
      </w:pPr>
    </w:p>
    <w:p w:rsidR="006262C2" w:rsidRDefault="00785A51" w:rsidP="00157936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  <w:r w:rsidRPr="00886211">
        <w:rPr>
          <w:sz w:val="28"/>
          <w:szCs w:val="28"/>
        </w:rPr>
        <w:t xml:space="preserve">на </w:t>
      </w:r>
      <w:r w:rsidR="00A01B7E" w:rsidRPr="00886211">
        <w:rPr>
          <w:sz w:val="28"/>
          <w:szCs w:val="28"/>
        </w:rPr>
        <w:t xml:space="preserve">проект </w:t>
      </w:r>
      <w:r w:rsidR="00A01B7E">
        <w:rPr>
          <w:sz w:val="28"/>
          <w:szCs w:val="28"/>
        </w:rPr>
        <w:t>постановления</w:t>
      </w:r>
      <w:r w:rsidR="00157936">
        <w:rPr>
          <w:sz w:val="28"/>
          <w:szCs w:val="28"/>
        </w:rPr>
        <w:t xml:space="preserve"> Администрации города Яровое Алтайского </w:t>
      </w:r>
      <w:r w:rsidR="00A01B7E">
        <w:rPr>
          <w:sz w:val="28"/>
          <w:szCs w:val="28"/>
        </w:rPr>
        <w:t>края «</w:t>
      </w:r>
      <w:r w:rsidR="00157936">
        <w:rPr>
          <w:sz w:val="28"/>
          <w:szCs w:val="28"/>
        </w:rPr>
        <w:t xml:space="preserve">О внесении изменений в постановление Администрации города Яровое Алтайского края от 19.10.2020 № 847 </w:t>
      </w:r>
    </w:p>
    <w:p w:rsidR="006262C2" w:rsidRDefault="006262C2" w:rsidP="00921300">
      <w:pPr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p w:rsidR="00A22AA9" w:rsidRPr="00DA6E2C" w:rsidRDefault="00A22AA9" w:rsidP="00921300">
      <w:pPr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p w:rsidR="00080148" w:rsidRDefault="00785A51" w:rsidP="0002644B">
      <w:pPr>
        <w:rPr>
          <w:sz w:val="28"/>
          <w:szCs w:val="28"/>
        </w:rPr>
      </w:pPr>
      <w:r w:rsidRPr="00886211">
        <w:rPr>
          <w:sz w:val="28"/>
          <w:szCs w:val="28"/>
        </w:rPr>
        <w:t xml:space="preserve">Счетной палатой Алтайского края на основании статьи 157 Бюджетного кодекса Российской Федерации, </w:t>
      </w:r>
      <w:r w:rsidR="0002644B" w:rsidRPr="00886211">
        <w:rPr>
          <w:sz w:val="28"/>
          <w:szCs w:val="28"/>
        </w:rPr>
        <w:t xml:space="preserve">ст.3 Положения о Контрольно- счетной палате города Яровое Алтайского края, утвержденного решением </w:t>
      </w:r>
      <w:proofErr w:type="spellStart"/>
      <w:r w:rsidR="0002644B" w:rsidRPr="00886211">
        <w:rPr>
          <w:sz w:val="28"/>
          <w:szCs w:val="28"/>
        </w:rPr>
        <w:t>ГСд</w:t>
      </w:r>
      <w:proofErr w:type="spellEnd"/>
      <w:r w:rsidR="0002644B" w:rsidRPr="00886211">
        <w:rPr>
          <w:sz w:val="28"/>
          <w:szCs w:val="28"/>
        </w:rPr>
        <w:t xml:space="preserve"> г.</w:t>
      </w:r>
      <w:r w:rsidR="008C2CC4">
        <w:rPr>
          <w:sz w:val="28"/>
          <w:szCs w:val="28"/>
        </w:rPr>
        <w:t> </w:t>
      </w:r>
      <w:r w:rsidR="0002644B" w:rsidRPr="00886211">
        <w:rPr>
          <w:sz w:val="28"/>
          <w:szCs w:val="28"/>
        </w:rPr>
        <w:t>Яровое Алт</w:t>
      </w:r>
      <w:r w:rsidR="008F7175" w:rsidRPr="00886211">
        <w:rPr>
          <w:sz w:val="28"/>
          <w:szCs w:val="28"/>
        </w:rPr>
        <w:t>айского края  от 29.10.2019  №</w:t>
      </w:r>
      <w:r w:rsidR="0002644B" w:rsidRPr="00886211">
        <w:rPr>
          <w:sz w:val="28"/>
          <w:szCs w:val="28"/>
        </w:rPr>
        <w:t>32</w:t>
      </w:r>
      <w:r w:rsidRPr="00886211">
        <w:rPr>
          <w:sz w:val="28"/>
          <w:szCs w:val="28"/>
        </w:rPr>
        <w:t xml:space="preserve">, в соответствии со стандартом внешнего </w:t>
      </w:r>
      <w:r w:rsidR="00760C79">
        <w:rPr>
          <w:sz w:val="28"/>
          <w:szCs w:val="28"/>
        </w:rPr>
        <w:t>муниципального</w:t>
      </w:r>
      <w:r w:rsidRPr="00886211">
        <w:rPr>
          <w:sz w:val="28"/>
          <w:szCs w:val="28"/>
        </w:rPr>
        <w:t xml:space="preserve"> финансового контроля СВ</w:t>
      </w:r>
      <w:r w:rsidR="00E67739" w:rsidRPr="00886211">
        <w:rPr>
          <w:sz w:val="28"/>
          <w:szCs w:val="28"/>
        </w:rPr>
        <w:t>М</w:t>
      </w:r>
      <w:r w:rsidRPr="00886211">
        <w:rPr>
          <w:sz w:val="28"/>
          <w:szCs w:val="28"/>
        </w:rPr>
        <w:t xml:space="preserve">ФК 012 «Порядок проведения экспертизы проектов </w:t>
      </w:r>
      <w:r w:rsidR="00760C79">
        <w:rPr>
          <w:sz w:val="28"/>
          <w:szCs w:val="28"/>
        </w:rPr>
        <w:t>муниципальных</w:t>
      </w:r>
      <w:r w:rsidRPr="00886211">
        <w:rPr>
          <w:sz w:val="28"/>
          <w:szCs w:val="28"/>
        </w:rPr>
        <w:t xml:space="preserve"> программ Алтайского края», утвержденного </w:t>
      </w:r>
      <w:r w:rsidR="0002644B" w:rsidRPr="00886211">
        <w:rPr>
          <w:sz w:val="28"/>
          <w:szCs w:val="28"/>
        </w:rPr>
        <w:t>приказом Контрольно-с</w:t>
      </w:r>
      <w:r w:rsidRPr="00886211">
        <w:rPr>
          <w:sz w:val="28"/>
          <w:szCs w:val="28"/>
        </w:rPr>
        <w:t xml:space="preserve">четной палаты </w:t>
      </w:r>
      <w:r w:rsidR="0002644B" w:rsidRPr="00886211">
        <w:rPr>
          <w:sz w:val="28"/>
          <w:szCs w:val="28"/>
        </w:rPr>
        <w:t xml:space="preserve">города Яровое </w:t>
      </w:r>
      <w:r w:rsidRPr="00886211">
        <w:rPr>
          <w:sz w:val="28"/>
          <w:szCs w:val="28"/>
        </w:rPr>
        <w:t xml:space="preserve">Алтайского края от </w:t>
      </w:r>
      <w:r w:rsidR="0002644B" w:rsidRPr="00886211">
        <w:rPr>
          <w:sz w:val="28"/>
          <w:szCs w:val="28"/>
        </w:rPr>
        <w:t>02.03.2020</w:t>
      </w:r>
      <w:r w:rsidRPr="00886211">
        <w:rPr>
          <w:sz w:val="28"/>
          <w:szCs w:val="28"/>
        </w:rPr>
        <w:t xml:space="preserve"> № </w:t>
      </w:r>
      <w:r w:rsidR="0002644B" w:rsidRPr="00886211">
        <w:rPr>
          <w:sz w:val="28"/>
          <w:szCs w:val="28"/>
        </w:rPr>
        <w:t>3</w:t>
      </w:r>
      <w:r w:rsidRPr="00886211">
        <w:rPr>
          <w:sz w:val="28"/>
          <w:szCs w:val="28"/>
        </w:rPr>
        <w:t xml:space="preserve">, проведена финансово-экономическая экспертиза проекта </w:t>
      </w:r>
      <w:r w:rsidR="005A7B01">
        <w:rPr>
          <w:sz w:val="28"/>
          <w:szCs w:val="28"/>
        </w:rPr>
        <w:t xml:space="preserve">постановления </w:t>
      </w:r>
      <w:r w:rsidR="005A7B01" w:rsidRPr="005A7B01">
        <w:rPr>
          <w:sz w:val="28"/>
          <w:szCs w:val="28"/>
        </w:rPr>
        <w:t xml:space="preserve">Администрации города Яровое Алтайского края «О внесении изменений в постановление Администрации города Яровое Алтайского края от 19.10.2020 № 847 </w:t>
      </w:r>
      <w:r w:rsidR="006262C2">
        <w:rPr>
          <w:sz w:val="28"/>
          <w:szCs w:val="28"/>
        </w:rPr>
        <w:t xml:space="preserve"> </w:t>
      </w:r>
      <w:r w:rsidR="00496E3F">
        <w:rPr>
          <w:sz w:val="28"/>
          <w:szCs w:val="28"/>
        </w:rPr>
        <w:t xml:space="preserve">(далее проект </w:t>
      </w:r>
      <w:r w:rsidR="005A7B01">
        <w:rPr>
          <w:sz w:val="28"/>
          <w:szCs w:val="28"/>
        </w:rPr>
        <w:t>постановления</w:t>
      </w:r>
      <w:r w:rsidR="00496E3F">
        <w:rPr>
          <w:sz w:val="28"/>
          <w:szCs w:val="28"/>
        </w:rPr>
        <w:t>)</w:t>
      </w:r>
      <w:r w:rsidRPr="00886211">
        <w:rPr>
          <w:sz w:val="28"/>
          <w:szCs w:val="28"/>
        </w:rPr>
        <w:t xml:space="preserve">, представленного </w:t>
      </w:r>
      <w:r w:rsidR="001312FF">
        <w:rPr>
          <w:sz w:val="28"/>
          <w:szCs w:val="28"/>
        </w:rPr>
        <w:t>А</w:t>
      </w:r>
      <w:r w:rsidR="00B52903">
        <w:rPr>
          <w:sz w:val="28"/>
          <w:szCs w:val="28"/>
        </w:rPr>
        <w:t>дминистраци</w:t>
      </w:r>
      <w:r w:rsidR="001312FF">
        <w:rPr>
          <w:sz w:val="28"/>
          <w:szCs w:val="28"/>
        </w:rPr>
        <w:t>ей</w:t>
      </w:r>
      <w:r w:rsidR="00B52903">
        <w:rPr>
          <w:sz w:val="28"/>
          <w:szCs w:val="28"/>
        </w:rPr>
        <w:t xml:space="preserve"> </w:t>
      </w:r>
      <w:r w:rsidR="00976F91">
        <w:rPr>
          <w:sz w:val="28"/>
          <w:szCs w:val="28"/>
        </w:rPr>
        <w:t>г.</w:t>
      </w:r>
      <w:r w:rsidR="008C2CC4">
        <w:rPr>
          <w:sz w:val="28"/>
          <w:szCs w:val="28"/>
        </w:rPr>
        <w:t> </w:t>
      </w:r>
      <w:r w:rsidR="008F7175" w:rsidRPr="00886211">
        <w:rPr>
          <w:sz w:val="28"/>
          <w:szCs w:val="28"/>
        </w:rPr>
        <w:t>Яровое</w:t>
      </w:r>
      <w:r w:rsidR="00B52903">
        <w:rPr>
          <w:sz w:val="28"/>
          <w:szCs w:val="28"/>
        </w:rPr>
        <w:t xml:space="preserve"> </w:t>
      </w:r>
      <w:r w:rsidRPr="00886211">
        <w:rPr>
          <w:sz w:val="28"/>
          <w:szCs w:val="28"/>
        </w:rPr>
        <w:t xml:space="preserve">по результатам которой установлено следующее. </w:t>
      </w:r>
    </w:p>
    <w:p w:rsidR="00DA443D" w:rsidRPr="00DA443D" w:rsidRDefault="00DA443D" w:rsidP="005A7B01">
      <w:pPr>
        <w:spacing w:after="4" w:line="262" w:lineRule="auto"/>
        <w:ind w:left="0" w:firstLine="567"/>
        <w:rPr>
          <w:sz w:val="28"/>
          <w:szCs w:val="28"/>
        </w:rPr>
      </w:pPr>
      <w:r w:rsidRPr="00DA443D">
        <w:rPr>
          <w:sz w:val="28"/>
          <w:szCs w:val="28"/>
        </w:rPr>
        <w:t xml:space="preserve">Проектом постановления вносятся изменения в </w:t>
      </w:r>
      <w:r w:rsidR="005A7B01" w:rsidRPr="005A7B01">
        <w:rPr>
          <w:sz w:val="28"/>
          <w:szCs w:val="28"/>
        </w:rPr>
        <w:t>муниципальную программу</w:t>
      </w:r>
      <w:r w:rsidRPr="00DA443D">
        <w:rPr>
          <w:sz w:val="28"/>
          <w:szCs w:val="28"/>
        </w:rPr>
        <w:t xml:space="preserve"> </w:t>
      </w:r>
      <w:r w:rsidR="005A7B01" w:rsidRPr="005A7B01">
        <w:rPr>
          <w:sz w:val="28"/>
          <w:szCs w:val="28"/>
        </w:rPr>
        <w:t xml:space="preserve">города Яровое </w:t>
      </w:r>
      <w:r w:rsidRPr="00DA443D">
        <w:rPr>
          <w:sz w:val="28"/>
          <w:szCs w:val="28"/>
        </w:rPr>
        <w:t xml:space="preserve">Алтайского края </w:t>
      </w:r>
      <w:r w:rsidR="005A7B01" w:rsidRPr="005A7B01">
        <w:rPr>
          <w:sz w:val="28"/>
          <w:szCs w:val="28"/>
        </w:rPr>
        <w:t>«Содействие занятости населения муниципального образования город Яровое Алтайского края» на 2021-2025 годы</w:t>
      </w:r>
      <w:r w:rsidRPr="005A7B01">
        <w:rPr>
          <w:sz w:val="28"/>
          <w:szCs w:val="28"/>
        </w:rPr>
        <w:t xml:space="preserve"> </w:t>
      </w:r>
      <w:r w:rsidRPr="00DA443D">
        <w:rPr>
          <w:sz w:val="28"/>
          <w:szCs w:val="28"/>
        </w:rPr>
        <w:t>(далее – «</w:t>
      </w:r>
      <w:r w:rsidR="005A7B01" w:rsidRPr="005A7B01">
        <w:rPr>
          <w:sz w:val="28"/>
          <w:szCs w:val="28"/>
        </w:rPr>
        <w:t xml:space="preserve">муниципальная </w:t>
      </w:r>
      <w:r w:rsidRPr="00DA443D">
        <w:rPr>
          <w:sz w:val="28"/>
          <w:szCs w:val="28"/>
        </w:rPr>
        <w:t xml:space="preserve">программа»). </w:t>
      </w:r>
    </w:p>
    <w:p w:rsidR="008F69F7" w:rsidRPr="00536A7E" w:rsidRDefault="008F69F7" w:rsidP="008F69F7">
      <w:pPr>
        <w:spacing w:after="47" w:line="240" w:lineRule="auto"/>
        <w:ind w:firstLine="0"/>
        <w:rPr>
          <w:sz w:val="28"/>
          <w:szCs w:val="28"/>
        </w:rPr>
      </w:pPr>
    </w:p>
    <w:p w:rsidR="00F01F2D" w:rsidRDefault="00536A7E" w:rsidP="00F01F2D">
      <w:pPr>
        <w:pStyle w:val="a9"/>
        <w:numPr>
          <w:ilvl w:val="0"/>
          <w:numId w:val="12"/>
        </w:numPr>
        <w:spacing w:after="47" w:line="240" w:lineRule="auto"/>
        <w:jc w:val="center"/>
        <w:rPr>
          <w:sz w:val="28"/>
          <w:szCs w:val="28"/>
        </w:rPr>
      </w:pPr>
      <w:r w:rsidRPr="00536A7E">
        <w:rPr>
          <w:sz w:val="28"/>
          <w:szCs w:val="28"/>
        </w:rPr>
        <w:t xml:space="preserve">Анализ целей и задач муниципальной программы </w:t>
      </w:r>
    </w:p>
    <w:p w:rsidR="00F01F2D" w:rsidRDefault="00F01F2D" w:rsidP="00F01F2D">
      <w:pPr>
        <w:pStyle w:val="a9"/>
        <w:spacing w:after="47" w:line="240" w:lineRule="auto"/>
        <w:ind w:left="1102" w:firstLine="0"/>
        <w:rPr>
          <w:sz w:val="28"/>
          <w:szCs w:val="28"/>
        </w:rPr>
      </w:pPr>
    </w:p>
    <w:p w:rsidR="0086199C" w:rsidRDefault="0086199C" w:rsidP="00F01F2D">
      <w:pPr>
        <w:pStyle w:val="a9"/>
        <w:spacing w:after="47" w:line="240" w:lineRule="auto"/>
        <w:ind w:left="1102" w:firstLine="0"/>
        <w:rPr>
          <w:sz w:val="28"/>
          <w:szCs w:val="28"/>
        </w:rPr>
      </w:pPr>
      <w:r w:rsidRPr="0086199C">
        <w:rPr>
          <w:sz w:val="28"/>
          <w:szCs w:val="28"/>
        </w:rPr>
        <w:t>Цель</w:t>
      </w:r>
      <w:r w:rsidRPr="008B54DF">
        <w:rPr>
          <w:sz w:val="28"/>
          <w:szCs w:val="28"/>
        </w:rPr>
        <w:t xml:space="preserve"> и задачи муниципальной программы</w:t>
      </w:r>
      <w:r w:rsidRPr="0086199C">
        <w:rPr>
          <w:sz w:val="28"/>
          <w:szCs w:val="28"/>
        </w:rPr>
        <w:t xml:space="preserve"> не изменя</w:t>
      </w:r>
      <w:r w:rsidRPr="008B54DF">
        <w:rPr>
          <w:sz w:val="28"/>
          <w:szCs w:val="28"/>
        </w:rPr>
        <w:t>ю</w:t>
      </w:r>
      <w:r w:rsidRPr="0086199C">
        <w:rPr>
          <w:sz w:val="28"/>
          <w:szCs w:val="28"/>
        </w:rPr>
        <w:t xml:space="preserve">тся. </w:t>
      </w:r>
    </w:p>
    <w:p w:rsidR="00F01F2D" w:rsidRPr="0086199C" w:rsidRDefault="00F01F2D" w:rsidP="00F01F2D">
      <w:pPr>
        <w:pStyle w:val="a9"/>
        <w:spacing w:after="47" w:line="240" w:lineRule="auto"/>
        <w:ind w:left="1102" w:firstLine="0"/>
        <w:rPr>
          <w:sz w:val="28"/>
          <w:szCs w:val="28"/>
        </w:rPr>
      </w:pPr>
    </w:p>
    <w:p w:rsidR="00F01F2D" w:rsidRPr="00F01F2D" w:rsidRDefault="00F01F2D" w:rsidP="00F01F2D">
      <w:pPr>
        <w:pStyle w:val="a9"/>
        <w:numPr>
          <w:ilvl w:val="0"/>
          <w:numId w:val="12"/>
        </w:numPr>
        <w:spacing w:after="47" w:line="240" w:lineRule="auto"/>
        <w:jc w:val="center"/>
        <w:rPr>
          <w:sz w:val="28"/>
          <w:szCs w:val="28"/>
        </w:rPr>
      </w:pPr>
      <w:r w:rsidRPr="00F01F2D">
        <w:rPr>
          <w:sz w:val="28"/>
          <w:szCs w:val="28"/>
        </w:rPr>
        <w:lastRenderedPageBreak/>
        <w:t xml:space="preserve"> Анализ финансирования муниципальной программы </w:t>
      </w:r>
    </w:p>
    <w:p w:rsidR="00F01F2D" w:rsidRDefault="00F01F2D" w:rsidP="00F01F2D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F01F2D" w:rsidRPr="008B54DF" w:rsidRDefault="00F01F2D" w:rsidP="00F01F2D">
      <w:pPr>
        <w:spacing w:line="240" w:lineRule="auto"/>
        <w:ind w:left="17" w:firstLine="697"/>
        <w:rPr>
          <w:sz w:val="28"/>
          <w:szCs w:val="28"/>
        </w:rPr>
      </w:pPr>
      <w:r w:rsidRPr="008B54DF">
        <w:rPr>
          <w:sz w:val="28"/>
          <w:szCs w:val="28"/>
        </w:rPr>
        <w:t xml:space="preserve">В соответствии с проектом постановления общий объем финансового обеспечения </w:t>
      </w:r>
      <w:r w:rsidRPr="00C65FC0">
        <w:rPr>
          <w:sz w:val="28"/>
          <w:szCs w:val="28"/>
        </w:rPr>
        <w:t xml:space="preserve">муниципальной </w:t>
      </w:r>
      <w:r w:rsidRPr="008B54DF">
        <w:rPr>
          <w:sz w:val="28"/>
          <w:szCs w:val="28"/>
        </w:rPr>
        <w:t xml:space="preserve">программы </w:t>
      </w:r>
      <w:r w:rsidRPr="00C65FC0">
        <w:rPr>
          <w:sz w:val="28"/>
          <w:szCs w:val="28"/>
        </w:rPr>
        <w:t xml:space="preserve">уменьшается </w:t>
      </w:r>
      <w:r w:rsidRPr="008B54DF">
        <w:rPr>
          <w:sz w:val="28"/>
          <w:szCs w:val="28"/>
        </w:rPr>
        <w:t xml:space="preserve">за счет средств </w:t>
      </w:r>
      <w:r w:rsidRPr="00C65FC0">
        <w:rPr>
          <w:sz w:val="28"/>
          <w:szCs w:val="28"/>
        </w:rPr>
        <w:t>городского</w:t>
      </w:r>
      <w:r w:rsidRPr="008B54DF">
        <w:rPr>
          <w:sz w:val="28"/>
          <w:szCs w:val="28"/>
        </w:rPr>
        <w:t xml:space="preserve"> бюджета на </w:t>
      </w:r>
      <w:r w:rsidRPr="00C65FC0">
        <w:rPr>
          <w:sz w:val="28"/>
          <w:szCs w:val="28"/>
        </w:rPr>
        <w:t>707,0</w:t>
      </w:r>
      <w:r w:rsidRPr="008B54DF">
        <w:rPr>
          <w:sz w:val="28"/>
          <w:szCs w:val="28"/>
        </w:rPr>
        <w:t xml:space="preserve"> тыс. рублей (на </w:t>
      </w:r>
      <w:r w:rsidRPr="00C65FC0">
        <w:rPr>
          <w:sz w:val="28"/>
          <w:szCs w:val="28"/>
        </w:rPr>
        <w:t>4,2</w:t>
      </w:r>
      <w:r w:rsidRPr="008B54DF">
        <w:rPr>
          <w:sz w:val="28"/>
          <w:szCs w:val="28"/>
        </w:rPr>
        <w:t xml:space="preserve"> %).  </w:t>
      </w:r>
      <w:r w:rsidRPr="00C65FC0">
        <w:rPr>
          <w:sz w:val="28"/>
          <w:szCs w:val="28"/>
        </w:rPr>
        <w:t xml:space="preserve">Сокращение </w:t>
      </w:r>
      <w:r w:rsidRPr="008B54DF">
        <w:rPr>
          <w:sz w:val="28"/>
          <w:szCs w:val="28"/>
        </w:rPr>
        <w:t xml:space="preserve">средств предусматриваются на выполнение мероприятий подпрограммы </w:t>
      </w:r>
      <w:r>
        <w:rPr>
          <w:sz w:val="28"/>
          <w:szCs w:val="28"/>
        </w:rPr>
        <w:t xml:space="preserve">1 </w:t>
      </w:r>
      <w:r w:rsidRPr="009C3311">
        <w:rPr>
          <w:sz w:val="28"/>
          <w:szCs w:val="28"/>
        </w:rPr>
        <w:t xml:space="preserve">"Содействие эффективной занятости населения и социальная поддержка </w:t>
      </w:r>
      <w:r>
        <w:rPr>
          <w:sz w:val="28"/>
          <w:szCs w:val="28"/>
        </w:rPr>
        <w:t>бе</w:t>
      </w:r>
      <w:r w:rsidRPr="00AD7508">
        <w:rPr>
          <w:sz w:val="28"/>
          <w:szCs w:val="28"/>
        </w:rPr>
        <w:t>з</w:t>
      </w:r>
      <w:r>
        <w:rPr>
          <w:sz w:val="28"/>
          <w:szCs w:val="28"/>
        </w:rPr>
        <w:t>работных граждан".</w:t>
      </w:r>
      <w:r w:rsidRPr="008B54DF">
        <w:rPr>
          <w:sz w:val="28"/>
          <w:szCs w:val="28"/>
        </w:rPr>
        <w:t xml:space="preserve"> </w:t>
      </w:r>
    </w:p>
    <w:p w:rsidR="00F01F2D" w:rsidRPr="008B54DF" w:rsidRDefault="00F01F2D" w:rsidP="00F01F2D">
      <w:pPr>
        <w:spacing w:after="4" w:line="240" w:lineRule="auto"/>
        <w:ind w:left="127"/>
        <w:rPr>
          <w:sz w:val="28"/>
          <w:szCs w:val="28"/>
        </w:rPr>
      </w:pPr>
      <w:r w:rsidRPr="008B54DF">
        <w:rPr>
          <w:sz w:val="28"/>
          <w:szCs w:val="28"/>
        </w:rPr>
        <w:t xml:space="preserve">С учетом изменений общий объем финансового обеспечения составит </w:t>
      </w:r>
      <w:r w:rsidRPr="00561420">
        <w:rPr>
          <w:sz w:val="28"/>
          <w:szCs w:val="28"/>
        </w:rPr>
        <w:t>15 934,6</w:t>
      </w:r>
      <w:r w:rsidRPr="008B54DF">
        <w:rPr>
          <w:sz w:val="28"/>
          <w:szCs w:val="28"/>
        </w:rPr>
        <w:t xml:space="preserve"> тыс. рублей, в том числе средства </w:t>
      </w:r>
      <w:r w:rsidRPr="00561420">
        <w:rPr>
          <w:sz w:val="28"/>
          <w:szCs w:val="28"/>
        </w:rPr>
        <w:t>краевого</w:t>
      </w:r>
      <w:r w:rsidRPr="008B54DF">
        <w:rPr>
          <w:sz w:val="28"/>
          <w:szCs w:val="28"/>
        </w:rPr>
        <w:t xml:space="preserve"> бюджета – </w:t>
      </w:r>
      <w:r w:rsidRPr="00561420">
        <w:rPr>
          <w:sz w:val="28"/>
          <w:szCs w:val="28"/>
        </w:rPr>
        <w:t>6 493,7</w:t>
      </w:r>
      <w:r w:rsidRPr="008B54DF">
        <w:rPr>
          <w:sz w:val="28"/>
          <w:szCs w:val="28"/>
        </w:rPr>
        <w:t xml:space="preserve"> тыс. рублей (</w:t>
      </w:r>
      <w:r w:rsidRPr="00561420">
        <w:rPr>
          <w:sz w:val="28"/>
          <w:szCs w:val="28"/>
        </w:rPr>
        <w:t>40,75</w:t>
      </w:r>
      <w:r w:rsidRPr="008B54DF">
        <w:rPr>
          <w:sz w:val="28"/>
          <w:szCs w:val="28"/>
        </w:rPr>
        <w:t xml:space="preserve"> % всего объема), </w:t>
      </w:r>
      <w:r w:rsidRPr="00561420">
        <w:rPr>
          <w:sz w:val="28"/>
          <w:szCs w:val="28"/>
        </w:rPr>
        <w:t>местного</w:t>
      </w:r>
      <w:r w:rsidRPr="008B54DF">
        <w:rPr>
          <w:sz w:val="28"/>
          <w:szCs w:val="28"/>
        </w:rPr>
        <w:t xml:space="preserve"> бюджета – </w:t>
      </w:r>
      <w:r w:rsidRPr="00561420">
        <w:rPr>
          <w:sz w:val="28"/>
          <w:szCs w:val="28"/>
        </w:rPr>
        <w:t>4 767,3</w:t>
      </w:r>
      <w:r w:rsidRPr="008B54DF">
        <w:rPr>
          <w:sz w:val="28"/>
          <w:szCs w:val="28"/>
        </w:rPr>
        <w:t xml:space="preserve"> тыс. </w:t>
      </w:r>
      <w:r w:rsidRPr="00561420">
        <w:rPr>
          <w:sz w:val="28"/>
          <w:szCs w:val="28"/>
        </w:rPr>
        <w:t>рублей (29,92</w:t>
      </w:r>
      <w:r w:rsidRPr="008B54DF">
        <w:rPr>
          <w:sz w:val="28"/>
          <w:szCs w:val="28"/>
        </w:rPr>
        <w:t xml:space="preserve"> %), внебюджетных источников – </w:t>
      </w:r>
      <w:r w:rsidRPr="00561420">
        <w:rPr>
          <w:sz w:val="28"/>
          <w:szCs w:val="28"/>
        </w:rPr>
        <w:t>4 673,6</w:t>
      </w:r>
      <w:r w:rsidRPr="008B54DF">
        <w:rPr>
          <w:sz w:val="28"/>
          <w:szCs w:val="28"/>
        </w:rPr>
        <w:t xml:space="preserve"> тыс. рублей (</w:t>
      </w:r>
      <w:r w:rsidRPr="00561420">
        <w:rPr>
          <w:sz w:val="28"/>
          <w:szCs w:val="28"/>
        </w:rPr>
        <w:t>29,33</w:t>
      </w:r>
      <w:r w:rsidRPr="008B54DF">
        <w:rPr>
          <w:sz w:val="28"/>
          <w:szCs w:val="28"/>
        </w:rPr>
        <w:t xml:space="preserve"> %).  </w:t>
      </w:r>
    </w:p>
    <w:p w:rsidR="00F01F2D" w:rsidRDefault="00F01F2D" w:rsidP="00F01F2D">
      <w:pPr>
        <w:spacing w:after="4" w:line="240" w:lineRule="auto"/>
        <w:ind w:left="127"/>
        <w:rPr>
          <w:sz w:val="28"/>
          <w:szCs w:val="28"/>
        </w:rPr>
      </w:pPr>
      <w:r w:rsidRPr="008B54DF">
        <w:rPr>
          <w:sz w:val="28"/>
          <w:szCs w:val="28"/>
        </w:rPr>
        <w:t xml:space="preserve">Объем финансового </w:t>
      </w:r>
      <w:r w:rsidRPr="00561420">
        <w:rPr>
          <w:sz w:val="28"/>
          <w:szCs w:val="28"/>
        </w:rPr>
        <w:t xml:space="preserve">обеспечения муниципальной </w:t>
      </w:r>
      <w:r w:rsidRPr="008B54DF">
        <w:rPr>
          <w:sz w:val="28"/>
          <w:szCs w:val="28"/>
        </w:rPr>
        <w:t>программы за счет бюджетных средств на 202</w:t>
      </w:r>
      <w:r w:rsidR="002756A6">
        <w:rPr>
          <w:sz w:val="28"/>
          <w:szCs w:val="28"/>
        </w:rPr>
        <w:t>1</w:t>
      </w:r>
      <w:r w:rsidRPr="008B54DF">
        <w:rPr>
          <w:sz w:val="28"/>
          <w:szCs w:val="28"/>
        </w:rPr>
        <w:t xml:space="preserve"> год, представленный в проекте постановления, соответствует бюджетным назначениям, утвержденным </w:t>
      </w:r>
      <w:r w:rsidRPr="00561420">
        <w:rPr>
          <w:sz w:val="28"/>
          <w:szCs w:val="28"/>
        </w:rPr>
        <w:t xml:space="preserve">решению </w:t>
      </w:r>
      <w:proofErr w:type="spellStart"/>
      <w:r w:rsidRPr="00561420">
        <w:rPr>
          <w:sz w:val="28"/>
          <w:szCs w:val="28"/>
        </w:rPr>
        <w:t>ГСд</w:t>
      </w:r>
      <w:proofErr w:type="spellEnd"/>
      <w:r w:rsidRPr="00561420">
        <w:rPr>
          <w:sz w:val="28"/>
          <w:szCs w:val="28"/>
        </w:rPr>
        <w:t xml:space="preserve"> </w:t>
      </w:r>
      <w:proofErr w:type="spellStart"/>
      <w:r w:rsidRPr="00561420">
        <w:rPr>
          <w:sz w:val="28"/>
          <w:szCs w:val="28"/>
        </w:rPr>
        <w:t>г.Яровое</w:t>
      </w:r>
      <w:proofErr w:type="spellEnd"/>
      <w:r w:rsidRPr="00561420">
        <w:rPr>
          <w:sz w:val="28"/>
          <w:szCs w:val="28"/>
        </w:rPr>
        <w:t xml:space="preserve"> Алтайского</w:t>
      </w:r>
      <w:r w:rsidRPr="008B54DF">
        <w:rPr>
          <w:sz w:val="28"/>
          <w:szCs w:val="28"/>
        </w:rPr>
        <w:t xml:space="preserve"> края от </w:t>
      </w:r>
      <w:r w:rsidRPr="00561420">
        <w:rPr>
          <w:sz w:val="28"/>
          <w:szCs w:val="28"/>
        </w:rPr>
        <w:t>22</w:t>
      </w:r>
      <w:r w:rsidRPr="008B54DF">
        <w:rPr>
          <w:sz w:val="28"/>
          <w:szCs w:val="28"/>
        </w:rPr>
        <w:t>.12.20</w:t>
      </w:r>
      <w:r w:rsidRPr="00561420">
        <w:rPr>
          <w:sz w:val="28"/>
          <w:szCs w:val="28"/>
        </w:rPr>
        <w:t>20</w:t>
      </w:r>
      <w:r w:rsidRPr="008B54DF">
        <w:rPr>
          <w:sz w:val="28"/>
          <w:szCs w:val="28"/>
        </w:rPr>
        <w:t xml:space="preserve"> № </w:t>
      </w:r>
      <w:r w:rsidRPr="00561420">
        <w:rPr>
          <w:sz w:val="28"/>
          <w:szCs w:val="28"/>
        </w:rPr>
        <w:t>47 «О бюджете муниципального               образования город Яровое   Алтайского края на 2021год</w:t>
      </w:r>
      <w:r w:rsidRPr="008B54DF">
        <w:rPr>
          <w:sz w:val="28"/>
          <w:szCs w:val="28"/>
        </w:rPr>
        <w:t>»</w:t>
      </w:r>
      <w:r w:rsidRPr="00561420">
        <w:rPr>
          <w:sz w:val="28"/>
          <w:szCs w:val="28"/>
        </w:rPr>
        <w:t xml:space="preserve"> и составил </w:t>
      </w:r>
      <w:r w:rsidRPr="008B54DF">
        <w:rPr>
          <w:sz w:val="28"/>
          <w:szCs w:val="28"/>
        </w:rPr>
        <w:t xml:space="preserve"> </w:t>
      </w:r>
      <w:r w:rsidRPr="00561420">
        <w:rPr>
          <w:sz w:val="28"/>
          <w:szCs w:val="28"/>
        </w:rPr>
        <w:t xml:space="preserve">  321,1 тыс. </w:t>
      </w:r>
      <w:r>
        <w:rPr>
          <w:sz w:val="28"/>
          <w:szCs w:val="28"/>
        </w:rPr>
        <w:t>рублей в том числе:</w:t>
      </w:r>
      <w:bookmarkStart w:id="0" w:name="_GoBack"/>
      <w:bookmarkEnd w:id="0"/>
    </w:p>
    <w:p w:rsidR="00F01F2D" w:rsidRDefault="00F01F2D" w:rsidP="00F01F2D">
      <w:pPr>
        <w:spacing w:after="4" w:line="240" w:lineRule="auto"/>
        <w:ind w:left="127"/>
        <w:rPr>
          <w:sz w:val="28"/>
          <w:szCs w:val="28"/>
        </w:rPr>
      </w:pPr>
      <w:r>
        <w:rPr>
          <w:sz w:val="28"/>
          <w:szCs w:val="28"/>
        </w:rPr>
        <w:t>- п</w:t>
      </w:r>
      <w:r w:rsidRPr="005E13E5">
        <w:rPr>
          <w:sz w:val="28"/>
          <w:szCs w:val="28"/>
        </w:rPr>
        <w:t>одпрограмма «Содействие эффективной занятости населения и социальная поддержка безработных граждан"</w:t>
      </w:r>
      <w:r>
        <w:rPr>
          <w:sz w:val="28"/>
          <w:szCs w:val="28"/>
        </w:rPr>
        <w:t xml:space="preserve"> 299,7 тыс. рублей;</w:t>
      </w:r>
    </w:p>
    <w:p w:rsidR="00F01F2D" w:rsidRPr="008B54DF" w:rsidRDefault="00F01F2D" w:rsidP="00F01F2D">
      <w:pPr>
        <w:spacing w:after="4" w:line="240" w:lineRule="auto"/>
        <w:ind w:left="127"/>
        <w:rPr>
          <w:sz w:val="28"/>
          <w:szCs w:val="28"/>
        </w:rPr>
      </w:pPr>
      <w:r>
        <w:rPr>
          <w:sz w:val="28"/>
          <w:szCs w:val="28"/>
        </w:rPr>
        <w:t>- п</w:t>
      </w:r>
      <w:r w:rsidRPr="0017528A">
        <w:rPr>
          <w:sz w:val="28"/>
          <w:szCs w:val="28"/>
        </w:rPr>
        <w:t>одпрограмма «Улучшение условий и охраны труда"</w:t>
      </w:r>
      <w:r>
        <w:rPr>
          <w:sz w:val="28"/>
          <w:szCs w:val="28"/>
        </w:rPr>
        <w:t xml:space="preserve"> 21,4 тыс. рублей.</w:t>
      </w:r>
    </w:p>
    <w:p w:rsidR="0086199C" w:rsidRDefault="0086199C" w:rsidP="00E600B0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</w:p>
    <w:p w:rsidR="009A30B6" w:rsidRPr="00536A7E" w:rsidRDefault="009A30B6" w:rsidP="00862C2B">
      <w:pPr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</w:rPr>
      </w:pPr>
    </w:p>
    <w:p w:rsidR="00536A7E" w:rsidRPr="00080148" w:rsidRDefault="00536A7E" w:rsidP="00080148">
      <w:pPr>
        <w:pStyle w:val="a9"/>
        <w:numPr>
          <w:ilvl w:val="0"/>
          <w:numId w:val="12"/>
        </w:numPr>
        <w:spacing w:after="47" w:line="240" w:lineRule="auto"/>
        <w:jc w:val="center"/>
        <w:rPr>
          <w:sz w:val="28"/>
          <w:szCs w:val="28"/>
        </w:rPr>
      </w:pPr>
      <w:r w:rsidRPr="00080148">
        <w:rPr>
          <w:sz w:val="28"/>
          <w:szCs w:val="28"/>
        </w:rPr>
        <w:t>Анализ структуры и содержания муниципальной программы</w:t>
      </w:r>
    </w:p>
    <w:p w:rsidR="00640B94" w:rsidRDefault="000A638A" w:rsidP="00CF0A7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B54DF" w:rsidRDefault="008B54DF" w:rsidP="008B54DF">
      <w:pPr>
        <w:ind w:left="127"/>
        <w:rPr>
          <w:sz w:val="28"/>
          <w:szCs w:val="28"/>
        </w:rPr>
      </w:pPr>
      <w:r w:rsidRPr="00FE0087">
        <w:rPr>
          <w:sz w:val="28"/>
          <w:szCs w:val="28"/>
        </w:rPr>
        <w:t xml:space="preserve">Предлагаемые проектом постановления изменения не затрагивают </w:t>
      </w:r>
      <w:r w:rsidR="00AD7508" w:rsidRPr="00FE0087">
        <w:rPr>
          <w:sz w:val="28"/>
          <w:szCs w:val="28"/>
        </w:rPr>
        <w:t>структуру муниципальной</w:t>
      </w:r>
      <w:r w:rsidR="00FE0087" w:rsidRPr="00FE0087">
        <w:rPr>
          <w:sz w:val="28"/>
          <w:szCs w:val="28"/>
        </w:rPr>
        <w:t xml:space="preserve"> </w:t>
      </w:r>
      <w:r w:rsidRPr="00FE0087">
        <w:rPr>
          <w:sz w:val="28"/>
          <w:szCs w:val="28"/>
        </w:rPr>
        <w:t xml:space="preserve">программы.  </w:t>
      </w:r>
    </w:p>
    <w:p w:rsidR="00E7173F" w:rsidRDefault="00FE0087" w:rsidP="00497D8B">
      <w:pPr>
        <w:spacing w:after="4" w:line="240" w:lineRule="auto"/>
        <w:ind w:left="127"/>
        <w:rPr>
          <w:sz w:val="28"/>
          <w:szCs w:val="28"/>
        </w:rPr>
      </w:pPr>
      <w:r w:rsidRPr="00497D8B">
        <w:rPr>
          <w:sz w:val="28"/>
          <w:szCs w:val="28"/>
        </w:rPr>
        <w:t xml:space="preserve">По </w:t>
      </w:r>
      <w:r w:rsidR="00AD7508" w:rsidRPr="00497D8B">
        <w:rPr>
          <w:sz w:val="28"/>
          <w:szCs w:val="28"/>
        </w:rPr>
        <w:t xml:space="preserve">подпрограмме </w:t>
      </w:r>
      <w:r w:rsidR="00AD750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9C3311">
        <w:rPr>
          <w:sz w:val="28"/>
          <w:szCs w:val="28"/>
        </w:rPr>
        <w:t xml:space="preserve">"Содействие эффективной занятости населения и социальная поддержка </w:t>
      </w:r>
      <w:r w:rsidR="00E7173F">
        <w:rPr>
          <w:sz w:val="28"/>
          <w:szCs w:val="28"/>
        </w:rPr>
        <w:t>бе</w:t>
      </w:r>
      <w:r w:rsidR="00E7173F" w:rsidRPr="00AD7508">
        <w:rPr>
          <w:sz w:val="28"/>
          <w:szCs w:val="28"/>
        </w:rPr>
        <w:t>з</w:t>
      </w:r>
      <w:r w:rsidR="00E7173F">
        <w:rPr>
          <w:sz w:val="28"/>
          <w:szCs w:val="28"/>
        </w:rPr>
        <w:t>работных граждан":</w:t>
      </w:r>
    </w:p>
    <w:p w:rsidR="00E7173F" w:rsidRDefault="00E7173F" w:rsidP="00497D8B">
      <w:pPr>
        <w:spacing w:after="4" w:line="240" w:lineRule="auto"/>
        <w:ind w:left="127"/>
        <w:rPr>
          <w:sz w:val="28"/>
          <w:szCs w:val="28"/>
        </w:rPr>
      </w:pPr>
      <w:r>
        <w:rPr>
          <w:sz w:val="28"/>
          <w:szCs w:val="28"/>
        </w:rPr>
        <w:t xml:space="preserve">-  по мероприятию </w:t>
      </w:r>
      <w:r w:rsidRPr="00AD7508">
        <w:rPr>
          <w:sz w:val="28"/>
          <w:szCs w:val="28"/>
        </w:rPr>
        <w:t xml:space="preserve">1.1.6 «Организация проведения оплачиваемых общественных работ» уменьшена численность помощников воспитателей в пришкольных оздоровительных лагерях, воспитателей для </w:t>
      </w:r>
      <w:r w:rsidR="00AD7508" w:rsidRPr="00AD7508">
        <w:rPr>
          <w:sz w:val="28"/>
          <w:szCs w:val="28"/>
        </w:rPr>
        <w:t>организации досуга на дворовых площадях, финансируемых за счет местного бюджета</w:t>
      </w:r>
      <w:r w:rsidRPr="00AD7508">
        <w:rPr>
          <w:sz w:val="28"/>
          <w:szCs w:val="28"/>
        </w:rPr>
        <w:t xml:space="preserve"> </w:t>
      </w:r>
      <w:r w:rsidR="00AD7508" w:rsidRPr="00AD7508">
        <w:rPr>
          <w:sz w:val="28"/>
          <w:szCs w:val="28"/>
        </w:rPr>
        <w:t>с 18 человек до 9 человек;</w:t>
      </w:r>
    </w:p>
    <w:p w:rsidR="00AD7508" w:rsidRPr="00C65FC0" w:rsidRDefault="00AD7508" w:rsidP="00497D8B">
      <w:pPr>
        <w:spacing w:after="4" w:line="240" w:lineRule="auto"/>
        <w:ind w:left="127"/>
        <w:rPr>
          <w:sz w:val="28"/>
          <w:szCs w:val="28"/>
        </w:rPr>
      </w:pPr>
      <w:r>
        <w:rPr>
          <w:sz w:val="28"/>
          <w:szCs w:val="28"/>
        </w:rPr>
        <w:t xml:space="preserve">- по мероприятию </w:t>
      </w:r>
      <w:r w:rsidRPr="00C65FC0">
        <w:rPr>
          <w:sz w:val="28"/>
          <w:szCs w:val="28"/>
        </w:rPr>
        <w:t>1.1.9 «Организация временного трудоустройства несовершеннолетних граждан в возрасте от 14 до 18 лет в свободное от учебы время» уменьшена численность с 70 человек до 40 человек за счет уменьшении денежных</w:t>
      </w:r>
      <w:r w:rsidR="00C55525" w:rsidRPr="00C65FC0">
        <w:rPr>
          <w:sz w:val="28"/>
          <w:szCs w:val="28"/>
        </w:rPr>
        <w:t xml:space="preserve"> средств на данные </w:t>
      </w:r>
      <w:r w:rsidR="002D6898" w:rsidRPr="00C65FC0">
        <w:rPr>
          <w:sz w:val="28"/>
          <w:szCs w:val="28"/>
        </w:rPr>
        <w:t>мероприятия согласно решению</w:t>
      </w:r>
      <w:r w:rsidR="00C55525" w:rsidRPr="00C65FC0">
        <w:rPr>
          <w:sz w:val="28"/>
          <w:szCs w:val="28"/>
        </w:rPr>
        <w:t xml:space="preserve"> </w:t>
      </w:r>
      <w:proofErr w:type="spellStart"/>
      <w:r w:rsidR="00C55525" w:rsidRPr="00C65FC0">
        <w:rPr>
          <w:sz w:val="28"/>
          <w:szCs w:val="28"/>
        </w:rPr>
        <w:t>ГСд</w:t>
      </w:r>
      <w:proofErr w:type="spellEnd"/>
      <w:r w:rsidR="00C55525" w:rsidRPr="00C65FC0">
        <w:rPr>
          <w:sz w:val="28"/>
          <w:szCs w:val="28"/>
        </w:rPr>
        <w:t xml:space="preserve"> г. Яровое от 22.12.2020 № 47. </w:t>
      </w:r>
      <w:r w:rsidRPr="00C65FC0">
        <w:rPr>
          <w:sz w:val="28"/>
          <w:szCs w:val="28"/>
        </w:rPr>
        <w:t xml:space="preserve">   </w:t>
      </w:r>
    </w:p>
    <w:p w:rsidR="00CE51C8" w:rsidRPr="00A202A1" w:rsidRDefault="00CE51C8" w:rsidP="000A638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sz w:val="28"/>
          <w:szCs w:val="28"/>
        </w:rPr>
      </w:pPr>
    </w:p>
    <w:p w:rsidR="00D77BB7" w:rsidRPr="00D77BB7" w:rsidRDefault="00D77BB7" w:rsidP="00D77BB7">
      <w:pPr>
        <w:numPr>
          <w:ilvl w:val="0"/>
          <w:numId w:val="15"/>
        </w:numPr>
        <w:spacing w:after="0" w:line="259" w:lineRule="auto"/>
        <w:ind w:right="1"/>
        <w:jc w:val="center"/>
        <w:rPr>
          <w:sz w:val="28"/>
          <w:szCs w:val="28"/>
        </w:rPr>
      </w:pPr>
      <w:r w:rsidRPr="00D77BB7">
        <w:rPr>
          <w:sz w:val="28"/>
          <w:szCs w:val="28"/>
        </w:rPr>
        <w:lastRenderedPageBreak/>
        <w:t xml:space="preserve">Анализ устранения замечаний </w:t>
      </w:r>
    </w:p>
    <w:p w:rsidR="00D77BB7" w:rsidRDefault="00D77BB7" w:rsidP="00080148">
      <w:pPr>
        <w:spacing w:after="47" w:line="240" w:lineRule="auto"/>
        <w:ind w:left="742" w:firstLine="0"/>
        <w:jc w:val="left"/>
        <w:rPr>
          <w:sz w:val="28"/>
          <w:szCs w:val="28"/>
        </w:rPr>
      </w:pPr>
    </w:p>
    <w:p w:rsidR="00D77BB7" w:rsidRDefault="00D77BB7" w:rsidP="00D77BB7">
      <w:pPr>
        <w:spacing w:after="47" w:line="240" w:lineRule="auto"/>
        <w:ind w:left="142" w:firstLine="567"/>
        <w:rPr>
          <w:sz w:val="28"/>
          <w:szCs w:val="28"/>
        </w:rPr>
      </w:pPr>
      <w:r>
        <w:rPr>
          <w:sz w:val="28"/>
          <w:szCs w:val="28"/>
        </w:rPr>
        <w:t xml:space="preserve">В приложении 1 к изменениям, которые вносятся в постановление Администрации города Яровое Алтайского края от 19.10.2020 № 847 название подпрограммы 1 </w:t>
      </w:r>
      <w:r w:rsidRPr="005E13E5">
        <w:rPr>
          <w:sz w:val="28"/>
          <w:szCs w:val="28"/>
        </w:rPr>
        <w:t>«Содействие занятости населения и социальная поддержка безработных граждан"</w:t>
      </w:r>
      <w:r>
        <w:rPr>
          <w:sz w:val="28"/>
          <w:szCs w:val="28"/>
        </w:rPr>
        <w:t xml:space="preserve"> вместо </w:t>
      </w:r>
      <w:r w:rsidRPr="005E13E5">
        <w:rPr>
          <w:sz w:val="28"/>
          <w:szCs w:val="28"/>
        </w:rPr>
        <w:t>«Содействие эффективной занятости населения и социальная поддержка безработных граждан"</w:t>
      </w:r>
      <w:r>
        <w:rPr>
          <w:sz w:val="28"/>
          <w:szCs w:val="28"/>
        </w:rPr>
        <w:t>.</w:t>
      </w:r>
    </w:p>
    <w:p w:rsidR="00D77BB7" w:rsidRDefault="00D77BB7" w:rsidP="00D77BB7">
      <w:pPr>
        <w:spacing w:after="47" w:line="240" w:lineRule="auto"/>
        <w:ind w:left="742" w:firstLine="0"/>
        <w:rPr>
          <w:sz w:val="28"/>
          <w:szCs w:val="28"/>
        </w:rPr>
      </w:pPr>
    </w:p>
    <w:p w:rsidR="00536A7E" w:rsidRDefault="00F01F2D" w:rsidP="00617954">
      <w:pPr>
        <w:spacing w:after="47" w:line="240" w:lineRule="auto"/>
        <w:ind w:left="742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36A7E">
        <w:rPr>
          <w:sz w:val="28"/>
          <w:szCs w:val="28"/>
        </w:rPr>
        <w:t xml:space="preserve">5. </w:t>
      </w:r>
      <w:r w:rsidR="00183B9E">
        <w:rPr>
          <w:sz w:val="28"/>
          <w:szCs w:val="28"/>
        </w:rPr>
        <w:t>В</w:t>
      </w:r>
      <w:r w:rsidR="00536A7E" w:rsidRPr="00536A7E">
        <w:rPr>
          <w:sz w:val="28"/>
          <w:szCs w:val="28"/>
        </w:rPr>
        <w:t>ыводы и предложения по результатам проведенной экспертизы</w:t>
      </w:r>
    </w:p>
    <w:p w:rsidR="00D77BB7" w:rsidRDefault="00D77BB7" w:rsidP="00D77BB7">
      <w:pPr>
        <w:spacing w:after="4" w:line="262" w:lineRule="auto"/>
        <w:ind w:left="0" w:firstLine="0"/>
        <w:rPr>
          <w:sz w:val="28"/>
          <w:szCs w:val="28"/>
        </w:rPr>
      </w:pPr>
    </w:p>
    <w:p w:rsidR="00D77BB7" w:rsidRPr="00D77BB7" w:rsidRDefault="00D77BB7" w:rsidP="00D77BB7">
      <w:pPr>
        <w:spacing w:after="4" w:line="262" w:lineRule="auto"/>
        <w:ind w:left="0" w:firstLine="567"/>
        <w:rPr>
          <w:sz w:val="28"/>
          <w:szCs w:val="28"/>
        </w:rPr>
      </w:pPr>
      <w:r w:rsidRPr="00D77BB7">
        <w:rPr>
          <w:sz w:val="28"/>
          <w:szCs w:val="28"/>
        </w:rPr>
        <w:t xml:space="preserve">По проекту постановления замечаний не имеется. </w:t>
      </w:r>
    </w:p>
    <w:p w:rsidR="000C03F3" w:rsidRDefault="005234EF" w:rsidP="006842C5">
      <w:pPr>
        <w:spacing w:after="0" w:line="240" w:lineRule="auto"/>
        <w:ind w:firstLine="0"/>
        <w:rPr>
          <w:sz w:val="28"/>
          <w:szCs w:val="28"/>
        </w:rPr>
      </w:pPr>
      <w:r>
        <w:t xml:space="preserve">    </w:t>
      </w:r>
    </w:p>
    <w:p w:rsidR="0059108A" w:rsidRDefault="0059108A" w:rsidP="00D77BB7">
      <w:pPr>
        <w:spacing w:after="47" w:line="240" w:lineRule="auto"/>
        <w:ind w:left="0" w:firstLine="0"/>
        <w:jc w:val="left"/>
        <w:rPr>
          <w:sz w:val="28"/>
          <w:szCs w:val="28"/>
        </w:rPr>
      </w:pPr>
    </w:p>
    <w:p w:rsidR="00DA2557" w:rsidRPr="00886211" w:rsidRDefault="00DA2557" w:rsidP="007E7C08">
      <w:pPr>
        <w:pStyle w:val="a9"/>
        <w:ind w:left="1077" w:firstLine="0"/>
        <w:rPr>
          <w:sz w:val="28"/>
          <w:szCs w:val="28"/>
        </w:rPr>
      </w:pPr>
    </w:p>
    <w:p w:rsidR="000F0590" w:rsidRPr="00273368" w:rsidRDefault="00C92A00" w:rsidP="000011F7">
      <w:pPr>
        <w:tabs>
          <w:tab w:val="right" w:pos="9638"/>
        </w:tabs>
        <w:spacing w:after="0" w:line="380" w:lineRule="exact"/>
        <w:ind w:left="0" w:firstLine="0"/>
        <w:rPr>
          <w:sz w:val="28"/>
          <w:szCs w:val="28"/>
        </w:rPr>
      </w:pPr>
      <w:r w:rsidRPr="00886211">
        <w:rPr>
          <w:color w:val="auto"/>
          <w:sz w:val="28"/>
          <w:szCs w:val="28"/>
        </w:rPr>
        <w:t>Председатель</w:t>
      </w:r>
      <w:r w:rsidRPr="00886211">
        <w:rPr>
          <w:color w:val="auto"/>
          <w:sz w:val="28"/>
          <w:szCs w:val="28"/>
        </w:rPr>
        <w:tab/>
      </w:r>
      <w:r w:rsidRPr="00273368">
        <w:rPr>
          <w:sz w:val="28"/>
          <w:szCs w:val="28"/>
        </w:rPr>
        <w:t>В.А. Безбанова</w:t>
      </w:r>
    </w:p>
    <w:sectPr w:rsidR="000F0590" w:rsidRPr="00273368" w:rsidSect="007B1C35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FD5" w:rsidRDefault="00096FD5" w:rsidP="003F5C68">
      <w:pPr>
        <w:spacing w:after="0" w:line="240" w:lineRule="auto"/>
      </w:pPr>
      <w:r>
        <w:separator/>
      </w:r>
    </w:p>
  </w:endnote>
  <w:endnote w:type="continuationSeparator" w:id="0">
    <w:p w:rsidR="00096FD5" w:rsidRDefault="00096FD5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433568"/>
    </w:sdtPr>
    <w:sdtEndPr/>
    <w:sdtContent>
      <w:p w:rsidR="007B1C35" w:rsidRDefault="007B1C35">
        <w:pPr>
          <w:pStyle w:val="a7"/>
        </w:pPr>
      </w:p>
      <w:p w:rsidR="007B1C35" w:rsidRDefault="007B1C35">
        <w:pPr>
          <w:pStyle w:val="a7"/>
        </w:pPr>
        <w:r>
          <w:t xml:space="preserve">                                                                                                                                2</w:t>
        </w:r>
      </w:p>
      <w:p w:rsidR="00D67601" w:rsidRDefault="00096FD5" w:rsidP="007B1C35">
        <w:pPr>
          <w:pStyle w:val="a7"/>
          <w:tabs>
            <w:tab w:val="left" w:pos="4253"/>
          </w:tabs>
        </w:pPr>
      </w:p>
    </w:sdtContent>
  </w:sdt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5513755"/>
    </w:sdtPr>
    <w:sdtEndPr/>
    <w:sdtContent>
      <w:p w:rsidR="00D67601" w:rsidRDefault="00870D76" w:rsidP="00D67601">
        <w:pPr>
          <w:pStyle w:val="a7"/>
          <w:jc w:val="right"/>
        </w:pPr>
        <w:r>
          <w:fldChar w:fldCharType="begin"/>
        </w:r>
        <w:r w:rsidR="00D67601">
          <w:instrText>PAGE   \* MERGEFORMAT</w:instrText>
        </w:r>
        <w:r>
          <w:fldChar w:fldCharType="separate"/>
        </w:r>
        <w:r w:rsidR="002756A6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6B0" w:rsidRDefault="00A726B0">
    <w:pPr>
      <w:pStyle w:val="a7"/>
      <w:jc w:val="right"/>
    </w:pPr>
  </w:p>
  <w:p w:rsidR="00D67601" w:rsidRDefault="00D67601">
    <w:pPr>
      <w:pStyle w:val="a7"/>
    </w:pPr>
  </w:p>
  <w:p w:rsidR="00A726B0" w:rsidRDefault="00A726B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FD5" w:rsidRDefault="00096FD5" w:rsidP="003F5C68">
      <w:pPr>
        <w:spacing w:after="0" w:line="240" w:lineRule="auto"/>
      </w:pPr>
      <w:r>
        <w:separator/>
      </w:r>
    </w:p>
  </w:footnote>
  <w:footnote w:type="continuationSeparator" w:id="0">
    <w:p w:rsidR="00096FD5" w:rsidRDefault="00096FD5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6317341A"/>
    <w:multiLevelType w:val="hybridMultilevel"/>
    <w:tmpl w:val="12FE03CE"/>
    <w:lvl w:ilvl="0" w:tplc="31F050A4">
      <w:start w:val="4"/>
      <w:numFmt w:val="decimal"/>
      <w:lvlText w:val="%1.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E84003C">
      <w:start w:val="1"/>
      <w:numFmt w:val="lowerLetter"/>
      <w:lvlText w:val="%2"/>
      <w:lvlJc w:val="left"/>
      <w:pPr>
        <w:ind w:left="4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8E8FB26">
      <w:start w:val="1"/>
      <w:numFmt w:val="lowerRoman"/>
      <w:lvlText w:val="%3"/>
      <w:lvlJc w:val="left"/>
      <w:pPr>
        <w:ind w:left="4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50D800">
      <w:start w:val="1"/>
      <w:numFmt w:val="decimal"/>
      <w:lvlText w:val="%4"/>
      <w:lvlJc w:val="left"/>
      <w:pPr>
        <w:ind w:left="5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9C826BE">
      <w:start w:val="1"/>
      <w:numFmt w:val="lowerLetter"/>
      <w:lvlText w:val="%5"/>
      <w:lvlJc w:val="left"/>
      <w:pPr>
        <w:ind w:left="6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994114E">
      <w:start w:val="1"/>
      <w:numFmt w:val="lowerRoman"/>
      <w:lvlText w:val="%6"/>
      <w:lvlJc w:val="left"/>
      <w:pPr>
        <w:ind w:left="7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264E0A6">
      <w:start w:val="1"/>
      <w:numFmt w:val="decimal"/>
      <w:lvlText w:val="%7"/>
      <w:lvlJc w:val="left"/>
      <w:pPr>
        <w:ind w:left="7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60C6A92">
      <w:start w:val="1"/>
      <w:numFmt w:val="lowerLetter"/>
      <w:lvlText w:val="%8"/>
      <w:lvlJc w:val="left"/>
      <w:pPr>
        <w:ind w:left="8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7882EC">
      <w:start w:val="1"/>
      <w:numFmt w:val="lowerRoman"/>
      <w:lvlText w:val="%9"/>
      <w:lvlJc w:val="left"/>
      <w:pPr>
        <w:ind w:left="9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4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10"/>
  </w:num>
  <w:num w:numId="7">
    <w:abstractNumId w:val="3"/>
  </w:num>
  <w:num w:numId="8">
    <w:abstractNumId w:val="5"/>
  </w:num>
  <w:num w:numId="9">
    <w:abstractNumId w:val="1"/>
  </w:num>
  <w:num w:numId="10">
    <w:abstractNumId w:val="9"/>
  </w:num>
  <w:num w:numId="11">
    <w:abstractNumId w:val="13"/>
  </w:num>
  <w:num w:numId="12">
    <w:abstractNumId w:val="14"/>
  </w:num>
  <w:num w:numId="13">
    <w:abstractNumId w:val="0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17FF7"/>
    <w:rsid w:val="0002644B"/>
    <w:rsid w:val="00033CC2"/>
    <w:rsid w:val="0004592E"/>
    <w:rsid w:val="000511A9"/>
    <w:rsid w:val="00080148"/>
    <w:rsid w:val="00095FF3"/>
    <w:rsid w:val="00096FD5"/>
    <w:rsid w:val="000A6093"/>
    <w:rsid w:val="000A638A"/>
    <w:rsid w:val="000A6740"/>
    <w:rsid w:val="000B0D85"/>
    <w:rsid w:val="000C03F3"/>
    <w:rsid w:val="000C28C2"/>
    <w:rsid w:val="000C7B9E"/>
    <w:rsid w:val="000D186D"/>
    <w:rsid w:val="000D49EA"/>
    <w:rsid w:val="000F0590"/>
    <w:rsid w:val="00100324"/>
    <w:rsid w:val="00112BBB"/>
    <w:rsid w:val="00113575"/>
    <w:rsid w:val="001254D2"/>
    <w:rsid w:val="001312FF"/>
    <w:rsid w:val="0013288E"/>
    <w:rsid w:val="00133E89"/>
    <w:rsid w:val="00157936"/>
    <w:rsid w:val="00160B88"/>
    <w:rsid w:val="001725BB"/>
    <w:rsid w:val="0017528A"/>
    <w:rsid w:val="00183B9E"/>
    <w:rsid w:val="001905B5"/>
    <w:rsid w:val="00194246"/>
    <w:rsid w:val="00195619"/>
    <w:rsid w:val="001A199A"/>
    <w:rsid w:val="001A6B03"/>
    <w:rsid w:val="001C3923"/>
    <w:rsid w:val="001C6FA9"/>
    <w:rsid w:val="001F60A1"/>
    <w:rsid w:val="001F64D5"/>
    <w:rsid w:val="001F7905"/>
    <w:rsid w:val="00200834"/>
    <w:rsid w:val="00203375"/>
    <w:rsid w:val="00206B5F"/>
    <w:rsid w:val="00227823"/>
    <w:rsid w:val="00235928"/>
    <w:rsid w:val="00244EE6"/>
    <w:rsid w:val="00254A6A"/>
    <w:rsid w:val="002553BC"/>
    <w:rsid w:val="00264766"/>
    <w:rsid w:val="00273368"/>
    <w:rsid w:val="002756A6"/>
    <w:rsid w:val="002778B8"/>
    <w:rsid w:val="00280F7D"/>
    <w:rsid w:val="002922EE"/>
    <w:rsid w:val="00297FF5"/>
    <w:rsid w:val="002A3F99"/>
    <w:rsid w:val="002A7887"/>
    <w:rsid w:val="002B1B2C"/>
    <w:rsid w:val="002B7503"/>
    <w:rsid w:val="002C0D2D"/>
    <w:rsid w:val="002C20CA"/>
    <w:rsid w:val="002C72F2"/>
    <w:rsid w:val="002D5909"/>
    <w:rsid w:val="002D6898"/>
    <w:rsid w:val="002E214B"/>
    <w:rsid w:val="002E4113"/>
    <w:rsid w:val="002E6888"/>
    <w:rsid w:val="003066A1"/>
    <w:rsid w:val="00310E3A"/>
    <w:rsid w:val="003158B0"/>
    <w:rsid w:val="00320B78"/>
    <w:rsid w:val="00325E65"/>
    <w:rsid w:val="00326944"/>
    <w:rsid w:val="00327F50"/>
    <w:rsid w:val="003318A2"/>
    <w:rsid w:val="00332E88"/>
    <w:rsid w:val="003333A6"/>
    <w:rsid w:val="0034618A"/>
    <w:rsid w:val="00347E56"/>
    <w:rsid w:val="00352080"/>
    <w:rsid w:val="00357D0B"/>
    <w:rsid w:val="00362474"/>
    <w:rsid w:val="00383F0A"/>
    <w:rsid w:val="003941DF"/>
    <w:rsid w:val="00397CB8"/>
    <w:rsid w:val="003A1948"/>
    <w:rsid w:val="003A4174"/>
    <w:rsid w:val="003A5599"/>
    <w:rsid w:val="003B2C46"/>
    <w:rsid w:val="003D2E18"/>
    <w:rsid w:val="003F5C68"/>
    <w:rsid w:val="00413ECA"/>
    <w:rsid w:val="00413EE5"/>
    <w:rsid w:val="004273AD"/>
    <w:rsid w:val="004357DD"/>
    <w:rsid w:val="00456127"/>
    <w:rsid w:val="004618E2"/>
    <w:rsid w:val="00473A64"/>
    <w:rsid w:val="00493215"/>
    <w:rsid w:val="00496E3F"/>
    <w:rsid w:val="00497A18"/>
    <w:rsid w:val="00497D8B"/>
    <w:rsid w:val="004B0185"/>
    <w:rsid w:val="004B0203"/>
    <w:rsid w:val="004D15AE"/>
    <w:rsid w:val="004D2F7B"/>
    <w:rsid w:val="004E5999"/>
    <w:rsid w:val="004F1533"/>
    <w:rsid w:val="004F65A5"/>
    <w:rsid w:val="0050355C"/>
    <w:rsid w:val="00504913"/>
    <w:rsid w:val="00510DBF"/>
    <w:rsid w:val="005234EF"/>
    <w:rsid w:val="005249A9"/>
    <w:rsid w:val="005268E3"/>
    <w:rsid w:val="00530073"/>
    <w:rsid w:val="0053154B"/>
    <w:rsid w:val="0053209C"/>
    <w:rsid w:val="005361CB"/>
    <w:rsid w:val="00536A7E"/>
    <w:rsid w:val="005612C6"/>
    <w:rsid w:val="00561420"/>
    <w:rsid w:val="005637F0"/>
    <w:rsid w:val="00574158"/>
    <w:rsid w:val="00577A90"/>
    <w:rsid w:val="0058016A"/>
    <w:rsid w:val="0059108A"/>
    <w:rsid w:val="0059611A"/>
    <w:rsid w:val="00597AF5"/>
    <w:rsid w:val="005A6B41"/>
    <w:rsid w:val="005A7B01"/>
    <w:rsid w:val="005B6D3B"/>
    <w:rsid w:val="005B6DED"/>
    <w:rsid w:val="005C1932"/>
    <w:rsid w:val="005C5089"/>
    <w:rsid w:val="005D7B0A"/>
    <w:rsid w:val="005E025E"/>
    <w:rsid w:val="005E13E5"/>
    <w:rsid w:val="005F1F11"/>
    <w:rsid w:val="005F56CF"/>
    <w:rsid w:val="006045E3"/>
    <w:rsid w:val="00611BEC"/>
    <w:rsid w:val="00617954"/>
    <w:rsid w:val="00625B00"/>
    <w:rsid w:val="006262C2"/>
    <w:rsid w:val="006358C0"/>
    <w:rsid w:val="006369EF"/>
    <w:rsid w:val="00640855"/>
    <w:rsid w:val="00640B94"/>
    <w:rsid w:val="00646947"/>
    <w:rsid w:val="00653D80"/>
    <w:rsid w:val="00654704"/>
    <w:rsid w:val="00663364"/>
    <w:rsid w:val="0067470F"/>
    <w:rsid w:val="0067474A"/>
    <w:rsid w:val="006842C5"/>
    <w:rsid w:val="006846C1"/>
    <w:rsid w:val="00684D12"/>
    <w:rsid w:val="006A2C4F"/>
    <w:rsid w:val="006A4743"/>
    <w:rsid w:val="006A6E46"/>
    <w:rsid w:val="006C2E0E"/>
    <w:rsid w:val="006D1709"/>
    <w:rsid w:val="006D618D"/>
    <w:rsid w:val="006D67A2"/>
    <w:rsid w:val="006E1F67"/>
    <w:rsid w:val="006F1FBE"/>
    <w:rsid w:val="006F5108"/>
    <w:rsid w:val="00706BCC"/>
    <w:rsid w:val="00706CD6"/>
    <w:rsid w:val="00712E59"/>
    <w:rsid w:val="00713231"/>
    <w:rsid w:val="0071546F"/>
    <w:rsid w:val="0071696B"/>
    <w:rsid w:val="0072671D"/>
    <w:rsid w:val="00730CFB"/>
    <w:rsid w:val="00737116"/>
    <w:rsid w:val="00743DB0"/>
    <w:rsid w:val="00744859"/>
    <w:rsid w:val="00744ACA"/>
    <w:rsid w:val="007504B4"/>
    <w:rsid w:val="00760C79"/>
    <w:rsid w:val="00764B6E"/>
    <w:rsid w:val="00785A51"/>
    <w:rsid w:val="0079188C"/>
    <w:rsid w:val="007B1C35"/>
    <w:rsid w:val="007C0689"/>
    <w:rsid w:val="007C2A4C"/>
    <w:rsid w:val="007D4D66"/>
    <w:rsid w:val="007D6F68"/>
    <w:rsid w:val="007D7A8D"/>
    <w:rsid w:val="007E7C08"/>
    <w:rsid w:val="00803CCB"/>
    <w:rsid w:val="008105E8"/>
    <w:rsid w:val="00826082"/>
    <w:rsid w:val="00845EC7"/>
    <w:rsid w:val="00846EBA"/>
    <w:rsid w:val="00851327"/>
    <w:rsid w:val="00852A8A"/>
    <w:rsid w:val="0086199C"/>
    <w:rsid w:val="00862C2B"/>
    <w:rsid w:val="00870886"/>
    <w:rsid w:val="00870D76"/>
    <w:rsid w:val="00883D76"/>
    <w:rsid w:val="00886211"/>
    <w:rsid w:val="00896FE0"/>
    <w:rsid w:val="008A7B36"/>
    <w:rsid w:val="008B4C88"/>
    <w:rsid w:val="008B54DF"/>
    <w:rsid w:val="008C2CC4"/>
    <w:rsid w:val="008C44F2"/>
    <w:rsid w:val="008D073C"/>
    <w:rsid w:val="008F28B9"/>
    <w:rsid w:val="008F2B03"/>
    <w:rsid w:val="008F3690"/>
    <w:rsid w:val="008F69F7"/>
    <w:rsid w:val="008F7175"/>
    <w:rsid w:val="0090603D"/>
    <w:rsid w:val="00907C3C"/>
    <w:rsid w:val="00910A4A"/>
    <w:rsid w:val="00912FD9"/>
    <w:rsid w:val="00913D51"/>
    <w:rsid w:val="00921300"/>
    <w:rsid w:val="009242F4"/>
    <w:rsid w:val="00936E4F"/>
    <w:rsid w:val="00945AAE"/>
    <w:rsid w:val="009474E5"/>
    <w:rsid w:val="00956AE8"/>
    <w:rsid w:val="00961589"/>
    <w:rsid w:val="00966A91"/>
    <w:rsid w:val="0097331A"/>
    <w:rsid w:val="00975D78"/>
    <w:rsid w:val="00976F91"/>
    <w:rsid w:val="0097733A"/>
    <w:rsid w:val="00982F5F"/>
    <w:rsid w:val="0098303F"/>
    <w:rsid w:val="00985AA4"/>
    <w:rsid w:val="0098681A"/>
    <w:rsid w:val="009A30B6"/>
    <w:rsid w:val="009B058D"/>
    <w:rsid w:val="009B4588"/>
    <w:rsid w:val="009C3311"/>
    <w:rsid w:val="009C5CF6"/>
    <w:rsid w:val="009D0CF4"/>
    <w:rsid w:val="009D3C69"/>
    <w:rsid w:val="009D7493"/>
    <w:rsid w:val="009F02C1"/>
    <w:rsid w:val="009F6C4A"/>
    <w:rsid w:val="00A01B7E"/>
    <w:rsid w:val="00A04F79"/>
    <w:rsid w:val="00A105A6"/>
    <w:rsid w:val="00A160F7"/>
    <w:rsid w:val="00A22AA9"/>
    <w:rsid w:val="00A316CB"/>
    <w:rsid w:val="00A33BB1"/>
    <w:rsid w:val="00A352B1"/>
    <w:rsid w:val="00A6262F"/>
    <w:rsid w:val="00A726B0"/>
    <w:rsid w:val="00A72F8D"/>
    <w:rsid w:val="00A761EA"/>
    <w:rsid w:val="00A81DD5"/>
    <w:rsid w:val="00A95F99"/>
    <w:rsid w:val="00AA1BAD"/>
    <w:rsid w:val="00AA481F"/>
    <w:rsid w:val="00AA58E5"/>
    <w:rsid w:val="00AA659C"/>
    <w:rsid w:val="00AB03C0"/>
    <w:rsid w:val="00AC0CE2"/>
    <w:rsid w:val="00AC2B38"/>
    <w:rsid w:val="00AC7797"/>
    <w:rsid w:val="00AD68CE"/>
    <w:rsid w:val="00AD7508"/>
    <w:rsid w:val="00B06FCD"/>
    <w:rsid w:val="00B111A6"/>
    <w:rsid w:val="00B1501F"/>
    <w:rsid w:val="00B17723"/>
    <w:rsid w:val="00B36C3D"/>
    <w:rsid w:val="00B453FB"/>
    <w:rsid w:val="00B465F8"/>
    <w:rsid w:val="00B508BD"/>
    <w:rsid w:val="00B52903"/>
    <w:rsid w:val="00B63395"/>
    <w:rsid w:val="00B6545F"/>
    <w:rsid w:val="00B6764E"/>
    <w:rsid w:val="00B71114"/>
    <w:rsid w:val="00B72A66"/>
    <w:rsid w:val="00B74F24"/>
    <w:rsid w:val="00B76DE3"/>
    <w:rsid w:val="00B7769C"/>
    <w:rsid w:val="00B948BE"/>
    <w:rsid w:val="00BB28D7"/>
    <w:rsid w:val="00BB60C2"/>
    <w:rsid w:val="00BB6D47"/>
    <w:rsid w:val="00BD3073"/>
    <w:rsid w:val="00BD560D"/>
    <w:rsid w:val="00BE1E14"/>
    <w:rsid w:val="00BE6ADE"/>
    <w:rsid w:val="00BF0498"/>
    <w:rsid w:val="00BF79E7"/>
    <w:rsid w:val="00C00AA8"/>
    <w:rsid w:val="00C0139D"/>
    <w:rsid w:val="00C07F1A"/>
    <w:rsid w:val="00C27D9B"/>
    <w:rsid w:val="00C416D8"/>
    <w:rsid w:val="00C51B55"/>
    <w:rsid w:val="00C52323"/>
    <w:rsid w:val="00C55525"/>
    <w:rsid w:val="00C614B7"/>
    <w:rsid w:val="00C65FC0"/>
    <w:rsid w:val="00C678BD"/>
    <w:rsid w:val="00C726A2"/>
    <w:rsid w:val="00C74572"/>
    <w:rsid w:val="00C75C2A"/>
    <w:rsid w:val="00C825FE"/>
    <w:rsid w:val="00C837F7"/>
    <w:rsid w:val="00C91DC8"/>
    <w:rsid w:val="00C92A00"/>
    <w:rsid w:val="00CA02E1"/>
    <w:rsid w:val="00CA439B"/>
    <w:rsid w:val="00CA6476"/>
    <w:rsid w:val="00CB00BF"/>
    <w:rsid w:val="00CB1409"/>
    <w:rsid w:val="00CC0892"/>
    <w:rsid w:val="00CC3ADE"/>
    <w:rsid w:val="00CC4D1A"/>
    <w:rsid w:val="00CD5CEA"/>
    <w:rsid w:val="00CE1CA4"/>
    <w:rsid w:val="00CE500F"/>
    <w:rsid w:val="00CE51C8"/>
    <w:rsid w:val="00CF0A77"/>
    <w:rsid w:val="00CF1D16"/>
    <w:rsid w:val="00CF3CB1"/>
    <w:rsid w:val="00CF615A"/>
    <w:rsid w:val="00D237BF"/>
    <w:rsid w:val="00D36578"/>
    <w:rsid w:val="00D3787D"/>
    <w:rsid w:val="00D4131A"/>
    <w:rsid w:val="00D624A4"/>
    <w:rsid w:val="00D643BE"/>
    <w:rsid w:val="00D67601"/>
    <w:rsid w:val="00D74B56"/>
    <w:rsid w:val="00D75BAC"/>
    <w:rsid w:val="00D76C01"/>
    <w:rsid w:val="00D77BB7"/>
    <w:rsid w:val="00D9265B"/>
    <w:rsid w:val="00DA2557"/>
    <w:rsid w:val="00DA443D"/>
    <w:rsid w:val="00DA5F58"/>
    <w:rsid w:val="00DB7A04"/>
    <w:rsid w:val="00DD6E87"/>
    <w:rsid w:val="00DE111C"/>
    <w:rsid w:val="00DE6B40"/>
    <w:rsid w:val="00DE71D5"/>
    <w:rsid w:val="00DF29CF"/>
    <w:rsid w:val="00DF3187"/>
    <w:rsid w:val="00DF748C"/>
    <w:rsid w:val="00E015EE"/>
    <w:rsid w:val="00E017F4"/>
    <w:rsid w:val="00E03FEC"/>
    <w:rsid w:val="00E06EF5"/>
    <w:rsid w:val="00E12A1F"/>
    <w:rsid w:val="00E23BE5"/>
    <w:rsid w:val="00E34CD0"/>
    <w:rsid w:val="00E351F9"/>
    <w:rsid w:val="00E45B7E"/>
    <w:rsid w:val="00E56F5C"/>
    <w:rsid w:val="00E600B0"/>
    <w:rsid w:val="00E67739"/>
    <w:rsid w:val="00E7173F"/>
    <w:rsid w:val="00E818D7"/>
    <w:rsid w:val="00E8637B"/>
    <w:rsid w:val="00E9263C"/>
    <w:rsid w:val="00E95AB7"/>
    <w:rsid w:val="00E9631E"/>
    <w:rsid w:val="00E97D12"/>
    <w:rsid w:val="00EA3861"/>
    <w:rsid w:val="00EB0C96"/>
    <w:rsid w:val="00EB585C"/>
    <w:rsid w:val="00ED6324"/>
    <w:rsid w:val="00EE20AF"/>
    <w:rsid w:val="00EE3CAF"/>
    <w:rsid w:val="00F01F2D"/>
    <w:rsid w:val="00F0367B"/>
    <w:rsid w:val="00F05F42"/>
    <w:rsid w:val="00F06395"/>
    <w:rsid w:val="00F105EE"/>
    <w:rsid w:val="00F11F39"/>
    <w:rsid w:val="00F1280E"/>
    <w:rsid w:val="00F1345D"/>
    <w:rsid w:val="00F20042"/>
    <w:rsid w:val="00F264D6"/>
    <w:rsid w:val="00F3012A"/>
    <w:rsid w:val="00F315F0"/>
    <w:rsid w:val="00F731C9"/>
    <w:rsid w:val="00F80F09"/>
    <w:rsid w:val="00F8389E"/>
    <w:rsid w:val="00F84C2A"/>
    <w:rsid w:val="00F86308"/>
    <w:rsid w:val="00F8651D"/>
    <w:rsid w:val="00F90CE6"/>
    <w:rsid w:val="00F929E4"/>
    <w:rsid w:val="00F94EDD"/>
    <w:rsid w:val="00FC7937"/>
    <w:rsid w:val="00FD11F6"/>
    <w:rsid w:val="00FD1261"/>
    <w:rsid w:val="00FD2A6D"/>
    <w:rsid w:val="00FD2E2A"/>
    <w:rsid w:val="00FD3B57"/>
    <w:rsid w:val="00FD6523"/>
    <w:rsid w:val="00FE0087"/>
    <w:rsid w:val="00FE00E5"/>
    <w:rsid w:val="00FE47FE"/>
    <w:rsid w:val="00FE5A31"/>
    <w:rsid w:val="00FF1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43673"/>
  <w15:docId w15:val="{7174302A-A9B6-4E28-8DF5-5251437F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B01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uiPriority w:val="99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D340D-71F1-415A-BEF4-897DB9C67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4019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Безбанова Валентина Анатольевна</cp:lastModifiedBy>
  <cp:revision>84</cp:revision>
  <cp:lastPrinted>2021-02-01T09:26:00Z</cp:lastPrinted>
  <dcterms:created xsi:type="dcterms:W3CDTF">2020-04-23T10:35:00Z</dcterms:created>
  <dcterms:modified xsi:type="dcterms:W3CDTF">2021-02-04T04:19:00Z</dcterms:modified>
</cp:coreProperties>
</file>