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Главе города Яровое Алтайского </w:t>
      </w:r>
      <w:proofErr w:type="gramStart"/>
      <w:r w:rsidRPr="007F1CC4">
        <w:rPr>
          <w:rFonts w:ascii="Times New Roman" w:eastAsia="Times New Roman" w:hAnsi="Times New Roman" w:cs="Times New Roman"/>
          <w:sz w:val="24"/>
          <w:szCs w:val="24"/>
          <w:lang w:eastAsia="ru-RU"/>
        </w:rPr>
        <w:t>края  _</w:t>
      </w:r>
      <w:proofErr w:type="gramEnd"/>
      <w:r w:rsidRPr="007F1CC4">
        <w:rPr>
          <w:rFonts w:ascii="Times New Roman" w:eastAsia="Times New Roman" w:hAnsi="Times New Roman" w:cs="Times New Roman"/>
          <w:sz w:val="24"/>
          <w:szCs w:val="24"/>
          <w:lang w:eastAsia="ru-RU"/>
        </w:rPr>
        <w:t>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b/>
          <w:sz w:val="24"/>
          <w:szCs w:val="24"/>
          <w:lang w:eastAsia="ru-RU"/>
        </w:rPr>
      </w:pPr>
      <w:r w:rsidRPr="007F1CC4">
        <w:rPr>
          <w:rFonts w:ascii="Times New Roman" w:eastAsia="Times New Roman" w:hAnsi="Times New Roman" w:cs="Times New Roman"/>
          <w:b/>
          <w:sz w:val="24"/>
          <w:szCs w:val="24"/>
          <w:lang w:eastAsia="ru-RU"/>
        </w:rPr>
        <w:t>Для заявителей граждан:</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Фамилия_________________________________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Имя______________________________________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Отчество (при </w:t>
      </w:r>
      <w:proofErr w:type="gramStart"/>
      <w:r w:rsidRPr="007F1CC4">
        <w:rPr>
          <w:rFonts w:ascii="Times New Roman" w:eastAsia="Times New Roman" w:hAnsi="Times New Roman" w:cs="Times New Roman"/>
          <w:sz w:val="24"/>
          <w:szCs w:val="24"/>
          <w:lang w:eastAsia="ru-RU"/>
        </w:rPr>
        <w:t>наличии)_</w:t>
      </w:r>
      <w:proofErr w:type="gramEnd"/>
      <w:r w:rsidRPr="007F1CC4">
        <w:rPr>
          <w:rFonts w:ascii="Times New Roman" w:eastAsia="Times New Roman" w:hAnsi="Times New Roman" w:cs="Times New Roman"/>
          <w:sz w:val="24"/>
          <w:szCs w:val="24"/>
          <w:lang w:eastAsia="ru-RU"/>
        </w:rPr>
        <w:t xml:space="preserve">____________________  </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место жительства 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документ, удостоверяющий личность заявителя__________________________________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№___________ </w:t>
      </w:r>
      <w:proofErr w:type="spellStart"/>
      <w:r w:rsidRPr="007F1CC4">
        <w:rPr>
          <w:rFonts w:ascii="Times New Roman" w:eastAsia="Times New Roman" w:hAnsi="Times New Roman" w:cs="Times New Roman"/>
          <w:sz w:val="24"/>
          <w:szCs w:val="24"/>
          <w:lang w:eastAsia="ru-RU"/>
        </w:rPr>
        <w:t>серия___________выдан</w:t>
      </w:r>
      <w:proofErr w:type="spellEnd"/>
      <w:r w:rsidRPr="007F1CC4">
        <w:rPr>
          <w:rFonts w:ascii="Times New Roman" w:eastAsia="Times New Roman" w:hAnsi="Times New Roman" w:cs="Times New Roman"/>
          <w:sz w:val="24"/>
          <w:szCs w:val="24"/>
          <w:lang w:eastAsia="ru-RU"/>
        </w:rPr>
        <w:t>_______</w:t>
      </w:r>
    </w:p>
    <w:p w:rsidR="007F1CC4" w:rsidRPr="007F1CC4" w:rsidRDefault="007F1CC4" w:rsidP="007F1CC4">
      <w:pPr>
        <w:spacing w:after="0" w:line="240" w:lineRule="auto"/>
        <w:ind w:left="4536"/>
        <w:jc w:val="center"/>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(дата выдачи и орган, выдавший документ)</w:t>
      </w:r>
    </w:p>
    <w:p w:rsidR="007F1CC4" w:rsidRPr="007F1CC4" w:rsidRDefault="007F1CC4" w:rsidP="007F1CC4">
      <w:pPr>
        <w:spacing w:after="0" w:line="240" w:lineRule="auto"/>
        <w:ind w:left="4536"/>
        <w:jc w:val="center"/>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____________________________________________________________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__________________________________________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Почтовый адрес для связи с заявителем________________________________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адрес электронной почты 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Для представителя заявителя*</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Ф.И.О. 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документ, удостоверяющий личность заявителя (для граждан):</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№_________</w:t>
      </w:r>
      <w:proofErr w:type="spellStart"/>
      <w:r w:rsidRPr="007F1CC4">
        <w:rPr>
          <w:rFonts w:ascii="Times New Roman" w:eastAsia="Times New Roman" w:hAnsi="Times New Roman" w:cs="Times New Roman"/>
          <w:sz w:val="24"/>
          <w:szCs w:val="24"/>
          <w:lang w:eastAsia="ru-RU"/>
        </w:rPr>
        <w:t>серия_______выдан</w:t>
      </w:r>
      <w:proofErr w:type="spellEnd"/>
      <w:r w:rsidRPr="007F1CC4">
        <w:rPr>
          <w:rFonts w:ascii="Times New Roman" w:eastAsia="Times New Roman" w:hAnsi="Times New Roman" w:cs="Times New Roman"/>
          <w:sz w:val="24"/>
          <w:szCs w:val="24"/>
          <w:lang w:eastAsia="ru-RU"/>
        </w:rPr>
        <w:t>______________</w:t>
      </w:r>
    </w:p>
    <w:p w:rsidR="007F1CC4" w:rsidRPr="007F1CC4" w:rsidRDefault="007F1CC4" w:rsidP="007F1CC4">
      <w:pPr>
        <w:spacing w:after="0" w:line="240" w:lineRule="auto"/>
        <w:ind w:left="4536"/>
        <w:jc w:val="center"/>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(дата выдачи и орган, выдавший документ)</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__________________________________________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__________________________________________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место жительства 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действующий на основании__________________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выданной (удостоверенной)__________________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зарегистрированной_________________________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реквизиты документа, удостоверяющего полномочия ______________</w:t>
      </w:r>
      <w:r>
        <w:rPr>
          <w:rFonts w:ascii="Times New Roman" w:eastAsia="Times New Roman" w:hAnsi="Times New Roman" w:cs="Times New Roman"/>
          <w:sz w:val="24"/>
          <w:szCs w:val="24"/>
          <w:lang w:eastAsia="ru-RU"/>
        </w:rPr>
        <w:t>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адрес электронной </w:t>
      </w:r>
      <w:proofErr w:type="gramStart"/>
      <w:r w:rsidRPr="007F1CC4">
        <w:rPr>
          <w:rFonts w:ascii="Times New Roman" w:eastAsia="Times New Roman" w:hAnsi="Times New Roman" w:cs="Times New Roman"/>
          <w:sz w:val="24"/>
          <w:szCs w:val="24"/>
          <w:lang w:eastAsia="ru-RU"/>
        </w:rPr>
        <w:t>почты:_</w:t>
      </w:r>
      <w:proofErr w:type="gramEnd"/>
      <w:r w:rsidRPr="007F1CC4">
        <w:rPr>
          <w:rFonts w:ascii="Times New Roman" w:eastAsia="Times New Roman" w:hAnsi="Times New Roman" w:cs="Times New Roman"/>
          <w:sz w:val="24"/>
          <w:szCs w:val="24"/>
          <w:lang w:eastAsia="ru-RU"/>
        </w:rPr>
        <w:t>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номера контактных телефонов____</w:t>
      </w:r>
      <w:r>
        <w:rPr>
          <w:rFonts w:ascii="Times New Roman" w:eastAsia="Times New Roman" w:hAnsi="Times New Roman" w:cs="Times New Roman"/>
          <w:sz w:val="24"/>
          <w:szCs w:val="24"/>
          <w:lang w:eastAsia="ru-RU"/>
        </w:rPr>
        <w:t>_______</w:t>
      </w:r>
      <w:r w:rsidRPr="007F1CC4">
        <w:rPr>
          <w:rFonts w:ascii="Times New Roman" w:eastAsia="Times New Roman" w:hAnsi="Times New Roman" w:cs="Times New Roman"/>
          <w:sz w:val="24"/>
          <w:szCs w:val="24"/>
          <w:lang w:eastAsia="ru-RU"/>
        </w:rPr>
        <w:t>____</w:t>
      </w:r>
    </w:p>
    <w:p w:rsidR="007F1CC4" w:rsidRPr="007F1CC4" w:rsidRDefault="007F1CC4" w:rsidP="007F1CC4">
      <w:pPr>
        <w:spacing w:after="0" w:line="240" w:lineRule="auto"/>
        <w:jc w:val="center"/>
        <w:rPr>
          <w:rFonts w:ascii="Times New Roman" w:eastAsia="Times New Roman" w:hAnsi="Times New Roman" w:cs="Times New Roman"/>
          <w:sz w:val="24"/>
          <w:szCs w:val="24"/>
          <w:lang w:eastAsia="ru-RU"/>
        </w:rPr>
      </w:pPr>
    </w:p>
    <w:p w:rsidR="007F1CC4" w:rsidRPr="007F1CC4" w:rsidRDefault="007F1CC4" w:rsidP="007F1CC4">
      <w:pPr>
        <w:spacing w:after="0" w:line="240" w:lineRule="auto"/>
        <w:ind w:right="140" w:firstLine="425"/>
        <w:jc w:val="center"/>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Заявление </w:t>
      </w:r>
      <w:r w:rsidRPr="007F1CC4">
        <w:rPr>
          <w:rFonts w:ascii="Times New Roman" w:eastAsia="Times New Roman" w:hAnsi="Times New Roman" w:cs="Times New Roman"/>
          <w:sz w:val="26"/>
          <w:szCs w:val="26"/>
          <w:lang w:eastAsia="ru-RU"/>
        </w:rPr>
        <w:br/>
        <w:t xml:space="preserve">о предоставлении земельного участка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Прошу предоставить </w:t>
      </w:r>
      <w:r w:rsidRPr="007F1CC4">
        <w:rPr>
          <w:rFonts w:ascii="Times New Roman" w:eastAsia="Times New Roman" w:hAnsi="Times New Roman" w:cs="Times New Roman"/>
          <w:bCs/>
          <w:sz w:val="26"/>
          <w:szCs w:val="26"/>
          <w:lang w:eastAsia="ru-RU"/>
        </w:rPr>
        <w:t>земельный участок</w:t>
      </w:r>
      <w:r w:rsidRPr="007F1CC4">
        <w:rPr>
          <w:rFonts w:ascii="Times New Roman" w:eastAsia="Times New Roman" w:hAnsi="Times New Roman" w:cs="Times New Roman"/>
          <w:sz w:val="26"/>
          <w:szCs w:val="26"/>
          <w:lang w:eastAsia="ru-RU"/>
        </w:rPr>
        <w:t>, без проведения торгов на праве:</w:t>
      </w:r>
      <w:r w:rsidRPr="007F1CC4">
        <w:rPr>
          <w:rFonts w:ascii="Times New Roman" w:eastAsia="Times New Roman" w:hAnsi="Times New Roman" w:cs="Times New Roman"/>
          <w:sz w:val="26"/>
          <w:szCs w:val="26"/>
          <w:lang w:eastAsia="ru-RU"/>
        </w:rPr>
        <w:br/>
      </w:r>
      <w:r w:rsidRPr="007F1CC4">
        <w:rPr>
          <w:rFonts w:ascii="Times New Roman" w:eastAsia="Times New Roman" w:hAnsi="Times New Roman" w:cs="Times New Roman"/>
          <w:color w:val="FFFFFF"/>
          <w:sz w:val="26"/>
          <w:szCs w:val="26"/>
          <w:lang w:eastAsia="ru-RU"/>
        </w:rPr>
        <w:t>___</w:t>
      </w:r>
      <w:r w:rsidRPr="007F1CC4">
        <w:rPr>
          <w:rFonts w:ascii="Times New Roman" w:eastAsia="Times New Roman" w:hAnsi="Times New Roman" w:cs="Times New Roman"/>
          <w:sz w:val="26"/>
          <w:szCs w:val="26"/>
          <w:lang w:eastAsia="ru-RU"/>
        </w:rPr>
        <w:t xml:space="preserve">___________________________________________________________________ </w:t>
      </w:r>
    </w:p>
    <w:p w:rsidR="007F1CC4" w:rsidRPr="007F1CC4" w:rsidRDefault="007F1CC4" w:rsidP="007F1CC4">
      <w:pPr>
        <w:autoSpaceDE w:val="0"/>
        <w:autoSpaceDN w:val="0"/>
        <w:adjustRightInd w:val="0"/>
        <w:spacing w:after="0" w:line="240" w:lineRule="exact"/>
        <w:ind w:left="284"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16"/>
          <w:szCs w:val="16"/>
          <w:lang w:eastAsia="ru-RU"/>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На основании_______________________________________________________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С кадастровым номером _____________________________________________,</w:t>
      </w:r>
    </w:p>
    <w:p w:rsidR="007F1CC4" w:rsidRPr="007F1CC4" w:rsidRDefault="007F1CC4" w:rsidP="007F1CC4">
      <w:pPr>
        <w:autoSpaceDE w:val="0"/>
        <w:autoSpaceDN w:val="0"/>
        <w:adjustRightInd w:val="0"/>
        <w:spacing w:after="0" w:line="240" w:lineRule="auto"/>
        <w:ind w:right="140" w:firstLine="425"/>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Для целей использования земельного участка____________________________,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участка_____________________________________________</w:t>
      </w:r>
      <w:r>
        <w:rPr>
          <w:rFonts w:ascii="Times New Roman" w:eastAsia="Times New Roman" w:hAnsi="Times New Roman" w:cs="Times New Roman"/>
          <w:sz w:val="26"/>
          <w:szCs w:val="26"/>
          <w:lang w:eastAsia="ru-RU"/>
        </w:rPr>
        <w:t>_________</w:t>
      </w:r>
      <w:r w:rsidRPr="007F1CC4">
        <w:rPr>
          <w:rFonts w:ascii="Times New Roman" w:eastAsia="Times New Roman" w:hAnsi="Times New Roman" w:cs="Times New Roman"/>
          <w:sz w:val="26"/>
          <w:szCs w:val="26"/>
          <w:lang w:eastAsia="ru-RU"/>
        </w:rPr>
        <w:t>____________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(если испрашиваемый земельный участок образовался или его границы уточнялись на основании данного решения)</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Реквизиты решения об изъятии земельного участка для государственных или муниципальных нужд______________________________________</w:t>
      </w:r>
      <w:r>
        <w:rPr>
          <w:rFonts w:ascii="Times New Roman" w:eastAsia="Times New Roman" w:hAnsi="Times New Roman" w:cs="Times New Roman"/>
          <w:sz w:val="26"/>
          <w:szCs w:val="26"/>
          <w:lang w:eastAsia="ru-RU"/>
        </w:rPr>
        <w:t>________________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 xml:space="preserve"> (если земельный участок предоставляется взамен земельного участка, изымаемого для государственных или муниципальных нужд)</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lastRenderedPageBreak/>
        <w:t>Реквизиты решения об утверждении документа территориального планирования и (или) проекта планировки территории__________________________</w:t>
      </w:r>
      <w:r>
        <w:rPr>
          <w:rFonts w:ascii="Times New Roman" w:eastAsia="Times New Roman" w:hAnsi="Times New Roman" w:cs="Times New Roman"/>
          <w:sz w:val="26"/>
          <w:szCs w:val="26"/>
          <w:lang w:eastAsia="ru-RU"/>
        </w:rPr>
        <w:t>_______</w:t>
      </w:r>
      <w:r w:rsidRPr="007F1CC4">
        <w:rPr>
          <w:rFonts w:ascii="Times New Roman" w:eastAsia="Times New Roman" w:hAnsi="Times New Roman" w:cs="Times New Roman"/>
          <w:sz w:val="26"/>
          <w:szCs w:val="26"/>
          <w:lang w:eastAsia="ru-RU"/>
        </w:rPr>
        <w:t>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(в случае, если земельный участок предоставляется для размещения объектов, предусмотренных этим документом и (или) проектом)</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На обработку предоставленных персональных данных согласен(на).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За достоверность предоставленных документов и содержащихся в них сведений несу ответственность.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Результат предоставления муниципальной услуги прошу предоставить:</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в виде бумажного документа при личном обращении в орган местного самоуправления либо Многофункциональный центр;</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sz w:val="26"/>
          <w:szCs w:val="26"/>
          <w:lang w:eastAsia="ru-RU"/>
        </w:rPr>
      </w:pP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sz w:val="26"/>
          <w:szCs w:val="26"/>
          <w:lang w:eastAsia="ru-RU"/>
        </w:rPr>
        <w:t>в виде электронного документа, который направляется органом местного самоуправления заявителю посредством электронной почты</w:t>
      </w:r>
      <w:r w:rsidRPr="007F1CC4">
        <w:rPr>
          <w:rFonts w:ascii="Times New Roman" w:eastAsia="Times New Roman" w:hAnsi="Times New Roman" w:cs="Times New Roman"/>
          <w:color w:val="000000"/>
          <w:sz w:val="26"/>
          <w:szCs w:val="26"/>
          <w:lang w:eastAsia="ru-RU"/>
        </w:rPr>
        <w:t xml:space="preserve">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F1CC4">
        <w:rPr>
          <w:rFonts w:ascii="Times New Roman" w:eastAsia="Times New Roman" w:hAnsi="Times New Roman" w:cs="Times New Roman"/>
          <w:color w:val="000000"/>
          <w:sz w:val="20"/>
          <w:szCs w:val="20"/>
          <w:lang w:eastAsia="ru-RU"/>
        </w:rPr>
        <w:t>(подпись заявителя)</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Документы приняты «____</w:t>
      </w:r>
      <w:proofErr w:type="gramStart"/>
      <w:r w:rsidRPr="007F1CC4">
        <w:rPr>
          <w:rFonts w:ascii="Times New Roman" w:eastAsia="Times New Roman" w:hAnsi="Times New Roman" w:cs="Times New Roman"/>
          <w:color w:val="000000"/>
          <w:sz w:val="26"/>
          <w:szCs w:val="26"/>
          <w:lang w:eastAsia="ru-RU"/>
        </w:rPr>
        <w:t>_»_</w:t>
      </w:r>
      <w:proofErr w:type="gramEnd"/>
      <w:r w:rsidRPr="007F1CC4">
        <w:rPr>
          <w:rFonts w:ascii="Times New Roman" w:eastAsia="Times New Roman" w:hAnsi="Times New Roman" w:cs="Times New Roman"/>
          <w:color w:val="000000"/>
          <w:sz w:val="26"/>
          <w:szCs w:val="26"/>
          <w:lang w:eastAsia="ru-RU"/>
        </w:rPr>
        <w:t xml:space="preserve">_____________20___г. под №______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Специалист органа местного самоуправления ___________________________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7F1CC4">
        <w:rPr>
          <w:rFonts w:ascii="Times New Roman" w:eastAsia="Times New Roman" w:hAnsi="Times New Roman" w:cs="Times New Roman"/>
          <w:color w:val="000000"/>
          <w:sz w:val="20"/>
          <w:szCs w:val="20"/>
          <w:lang w:eastAsia="ru-RU"/>
        </w:rPr>
        <w:t xml:space="preserve">  (расшифровка фамилии)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 xml:space="preserve">Документы приняты: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 xml:space="preserve">в многофункциональном центре предоставления государственных и муниципальных услуг (МФЦ):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«____» ______________ 20__г. </w:t>
      </w:r>
      <w:r>
        <w:rPr>
          <w:rFonts w:ascii="Times New Roman" w:eastAsia="Times New Roman" w:hAnsi="Times New Roman" w:cs="Times New Roman"/>
          <w:color w:val="000000"/>
          <w:sz w:val="26"/>
          <w:szCs w:val="26"/>
          <w:lang w:eastAsia="ru-RU"/>
        </w:rPr>
        <w:tab/>
      </w:r>
      <w:r w:rsidRPr="007F1CC4">
        <w:rPr>
          <w:rFonts w:ascii="Times New Roman" w:eastAsia="Times New Roman" w:hAnsi="Times New Roman" w:cs="Times New Roman"/>
          <w:color w:val="000000"/>
          <w:sz w:val="26"/>
          <w:szCs w:val="26"/>
          <w:lang w:eastAsia="ru-RU"/>
        </w:rPr>
        <w:t>Регистрационный № ________</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 xml:space="preserve">Специалист МФЦ ______________ _________________________ </w:t>
      </w:r>
    </w:p>
    <w:p w:rsidR="007F1CC4" w:rsidRPr="007F1CC4" w:rsidRDefault="007F1CC4" w:rsidP="007F1CC4">
      <w:pPr>
        <w:autoSpaceDE w:val="0"/>
        <w:autoSpaceDN w:val="0"/>
        <w:adjustRightInd w:val="0"/>
        <w:spacing w:after="0" w:line="240" w:lineRule="auto"/>
        <w:ind w:right="140" w:firstLine="425"/>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4"/>
          <w:szCs w:val="24"/>
          <w:lang w:eastAsia="ru-RU"/>
        </w:rPr>
        <w:t xml:space="preserve">                                               (подпись) (расшифровка фамилии)</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 xml:space="preserve">в органе местного самоуправления: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«____» ______________ 20__г. </w:t>
      </w:r>
      <w:r>
        <w:rPr>
          <w:rFonts w:ascii="Times New Roman" w:eastAsia="Times New Roman" w:hAnsi="Times New Roman" w:cs="Times New Roman"/>
          <w:color w:val="000000"/>
          <w:sz w:val="26"/>
          <w:szCs w:val="26"/>
          <w:lang w:eastAsia="ru-RU"/>
        </w:rPr>
        <w:tab/>
      </w:r>
      <w:r w:rsidRPr="007F1CC4">
        <w:rPr>
          <w:rFonts w:ascii="Times New Roman" w:eastAsia="Times New Roman" w:hAnsi="Times New Roman" w:cs="Times New Roman"/>
          <w:color w:val="000000"/>
          <w:sz w:val="26"/>
          <w:szCs w:val="26"/>
          <w:lang w:eastAsia="ru-RU"/>
        </w:rPr>
        <w:t xml:space="preserve">Регистрационный № ________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(дата получена документов из МФЦ –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при обращении гражданина в МФЦ) </w:t>
      </w:r>
    </w:p>
    <w:p w:rsidR="007F1CC4" w:rsidRPr="007F1CC4"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color w:val="000000"/>
          <w:sz w:val="26"/>
          <w:szCs w:val="26"/>
          <w:lang w:eastAsia="ru-RU"/>
        </w:rPr>
      </w:pPr>
    </w:p>
    <w:p w:rsidR="007F1CC4" w:rsidRPr="00150CF9" w:rsidRDefault="007F1CC4" w:rsidP="007F1CC4">
      <w:pPr>
        <w:autoSpaceDE w:val="0"/>
        <w:autoSpaceDN w:val="0"/>
        <w:adjustRightInd w:val="0"/>
        <w:spacing w:after="0" w:line="240" w:lineRule="auto"/>
        <w:ind w:right="140" w:firstLine="425"/>
        <w:jc w:val="both"/>
        <w:rPr>
          <w:rFonts w:ascii="Times New Roman" w:eastAsia="Times New Roman" w:hAnsi="Times New Roman" w:cs="Times New Roman"/>
          <w:b/>
          <w:color w:val="000000"/>
          <w:sz w:val="26"/>
          <w:szCs w:val="26"/>
          <w:lang w:eastAsia="ru-RU"/>
        </w:rPr>
      </w:pPr>
      <w:r w:rsidRPr="00150CF9">
        <w:rPr>
          <w:rFonts w:ascii="Times New Roman" w:eastAsia="Times New Roman" w:hAnsi="Times New Roman" w:cs="Times New Roman"/>
          <w:b/>
          <w:color w:val="000000"/>
          <w:sz w:val="26"/>
          <w:szCs w:val="26"/>
          <w:lang w:eastAsia="ru-RU"/>
        </w:rPr>
        <w:t xml:space="preserve">Специалист органа местного самоуправления________     ____________ </w:t>
      </w:r>
    </w:p>
    <w:p w:rsidR="007F1CC4" w:rsidRPr="00150CF9" w:rsidRDefault="007F1CC4" w:rsidP="007F1CC4">
      <w:pPr>
        <w:snapToGrid w:val="0"/>
        <w:spacing w:after="0" w:line="240" w:lineRule="auto"/>
        <w:ind w:right="140" w:firstLine="425"/>
        <w:jc w:val="both"/>
        <w:rPr>
          <w:rFonts w:ascii="Times New Roman" w:eastAsia="Times New Roman" w:hAnsi="Times New Roman" w:cs="Times New Roman"/>
          <w:b/>
          <w:sz w:val="20"/>
          <w:szCs w:val="20"/>
          <w:lang w:eastAsia="ru-RU"/>
        </w:rPr>
      </w:pPr>
      <w:r w:rsidRPr="00150CF9">
        <w:rPr>
          <w:rFonts w:ascii="Times New Roman" w:eastAsia="Times New Roman" w:hAnsi="Times New Roman" w:cs="Times New Roman"/>
          <w:b/>
          <w:color w:val="000000"/>
          <w:sz w:val="20"/>
          <w:szCs w:val="20"/>
          <w:lang w:eastAsia="ru-RU"/>
        </w:rPr>
        <w:t xml:space="preserve">                                                                            </w:t>
      </w:r>
      <w:r w:rsidR="00150CF9">
        <w:rPr>
          <w:rFonts w:ascii="Times New Roman" w:eastAsia="Times New Roman" w:hAnsi="Times New Roman" w:cs="Times New Roman"/>
          <w:b/>
          <w:color w:val="000000"/>
          <w:sz w:val="20"/>
          <w:szCs w:val="20"/>
          <w:lang w:eastAsia="ru-RU"/>
        </w:rPr>
        <w:t xml:space="preserve">                                    </w:t>
      </w:r>
      <w:r w:rsidRPr="00150CF9">
        <w:rPr>
          <w:rFonts w:ascii="Times New Roman" w:eastAsia="Times New Roman" w:hAnsi="Times New Roman" w:cs="Times New Roman"/>
          <w:b/>
          <w:color w:val="000000"/>
          <w:sz w:val="20"/>
          <w:szCs w:val="20"/>
          <w:lang w:eastAsia="ru-RU"/>
        </w:rPr>
        <w:t xml:space="preserve"> (подпись) (расшифровка фамилии)</w:t>
      </w:r>
    </w:p>
    <w:p w:rsidR="007F1CC4" w:rsidRPr="00150CF9" w:rsidRDefault="007F1CC4" w:rsidP="007F1CC4">
      <w:pPr>
        <w:snapToGrid w:val="0"/>
        <w:spacing w:after="0" w:line="240" w:lineRule="auto"/>
        <w:ind w:right="140" w:firstLine="425"/>
        <w:jc w:val="both"/>
        <w:rPr>
          <w:rFonts w:ascii="Times New Roman" w:eastAsia="Times New Roman" w:hAnsi="Times New Roman" w:cs="Times New Roman"/>
          <w:b/>
          <w:sz w:val="26"/>
          <w:szCs w:val="26"/>
          <w:lang w:eastAsia="ru-RU"/>
        </w:rPr>
      </w:pPr>
      <w:r w:rsidRPr="00150CF9">
        <w:rPr>
          <w:rFonts w:ascii="Times New Roman" w:eastAsia="Times New Roman" w:hAnsi="Times New Roman" w:cs="Times New Roman"/>
          <w:b/>
          <w:sz w:val="26"/>
          <w:szCs w:val="26"/>
          <w:lang w:eastAsia="ru-RU"/>
        </w:rPr>
        <w:t>РАСПИСКА-УВЕДОМЛЕНИЕ</w:t>
      </w:r>
    </w:p>
    <w:p w:rsidR="007F1CC4" w:rsidRPr="00150CF9" w:rsidRDefault="007F1CC4" w:rsidP="007F1CC4">
      <w:pPr>
        <w:snapToGrid w:val="0"/>
        <w:spacing w:after="0" w:line="240" w:lineRule="auto"/>
        <w:ind w:right="140" w:firstLine="425"/>
        <w:jc w:val="both"/>
        <w:rPr>
          <w:rFonts w:ascii="Times New Roman" w:eastAsia="Times New Roman" w:hAnsi="Times New Roman" w:cs="Times New Roman"/>
          <w:b/>
          <w:sz w:val="26"/>
          <w:szCs w:val="26"/>
          <w:lang w:eastAsia="ru-RU"/>
        </w:rPr>
      </w:pPr>
      <w:r w:rsidRPr="00150CF9">
        <w:rPr>
          <w:rFonts w:ascii="Times New Roman" w:eastAsia="Times New Roman" w:hAnsi="Times New Roman" w:cs="Times New Roman"/>
          <w:b/>
          <w:sz w:val="26"/>
          <w:szCs w:val="26"/>
          <w:lang w:eastAsia="ru-RU"/>
        </w:rPr>
        <w:t>Заявление и документы для предоставление муниципальной услуги приняты от «____» ________20____г. Регистрационный № ______</w:t>
      </w:r>
    </w:p>
    <w:p w:rsidR="007F1CC4" w:rsidRPr="00150CF9" w:rsidRDefault="007F1CC4" w:rsidP="007F1CC4">
      <w:pPr>
        <w:snapToGrid w:val="0"/>
        <w:spacing w:after="0" w:line="240" w:lineRule="auto"/>
        <w:ind w:right="140"/>
        <w:jc w:val="both"/>
        <w:rPr>
          <w:rFonts w:ascii="Times New Roman" w:eastAsia="Times New Roman" w:hAnsi="Times New Roman" w:cs="Times New Roman"/>
          <w:b/>
          <w:sz w:val="26"/>
          <w:szCs w:val="26"/>
          <w:lang w:eastAsia="ru-RU"/>
        </w:rPr>
      </w:pPr>
      <w:r w:rsidRPr="00150CF9">
        <w:rPr>
          <w:rFonts w:ascii="Times New Roman" w:eastAsia="Times New Roman" w:hAnsi="Times New Roman" w:cs="Times New Roman"/>
          <w:b/>
          <w:sz w:val="26"/>
          <w:szCs w:val="26"/>
          <w:lang w:eastAsia="ru-RU"/>
        </w:rPr>
        <w:t xml:space="preserve">       Специалист ____________________________</w:t>
      </w:r>
    </w:p>
    <w:p w:rsidR="007F1CC4" w:rsidRPr="007F1CC4" w:rsidRDefault="007F1CC4" w:rsidP="007F1CC4">
      <w:pPr>
        <w:autoSpaceDE w:val="0"/>
        <w:autoSpaceDN w:val="0"/>
        <w:adjustRightInd w:val="0"/>
        <w:spacing w:after="0" w:line="240" w:lineRule="exact"/>
        <w:ind w:right="140" w:firstLine="425"/>
        <w:outlineLvl w:val="2"/>
        <w:rPr>
          <w:rFonts w:ascii="Times New Roman" w:eastAsia="Times New Roman" w:hAnsi="Times New Roman" w:cs="Times New Roman"/>
          <w:sz w:val="26"/>
          <w:szCs w:val="26"/>
          <w:lang w:eastAsia="ru-RU"/>
        </w:rPr>
      </w:pPr>
    </w:p>
    <w:p w:rsidR="007F1CC4" w:rsidRPr="007F1CC4" w:rsidRDefault="007F1CC4" w:rsidP="007F1CC4">
      <w:pPr>
        <w:autoSpaceDE w:val="0"/>
        <w:autoSpaceDN w:val="0"/>
        <w:adjustRightInd w:val="0"/>
        <w:spacing w:after="0" w:line="240" w:lineRule="exact"/>
        <w:ind w:right="140"/>
        <w:outlineLvl w:val="2"/>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поля, заполняемые по усмотрению заявителя</w:t>
      </w:r>
    </w:p>
    <w:p w:rsidR="007F1CC4" w:rsidRPr="007F1CC4" w:rsidRDefault="007F1CC4" w:rsidP="007F1CC4">
      <w:pPr>
        <w:spacing w:after="0" w:line="240" w:lineRule="auto"/>
        <w:ind w:left="4536"/>
        <w:jc w:val="both"/>
        <w:rPr>
          <w:rFonts w:ascii="Times New Roman" w:eastAsia="Times New Roman" w:hAnsi="Times New Roman" w:cs="Times New Roman"/>
          <w:b/>
          <w:sz w:val="24"/>
          <w:szCs w:val="24"/>
          <w:lang w:eastAsia="ru-RU"/>
        </w:rPr>
      </w:pPr>
      <w:r w:rsidRPr="007F1CC4">
        <w:rPr>
          <w:rFonts w:ascii="Times New Roman" w:eastAsia="Times New Roman" w:hAnsi="Times New Roman" w:cs="Times New Roman"/>
          <w:b/>
          <w:sz w:val="24"/>
          <w:szCs w:val="24"/>
          <w:lang w:eastAsia="ru-RU"/>
        </w:rPr>
        <w:lastRenderedPageBreak/>
        <w:t>Для заявителей – юридических лиц:</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наименование (заявителя)___________________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место нахождения _________________________</w:t>
      </w:r>
    </w:p>
    <w:p w:rsidR="007F1CC4" w:rsidRPr="007F1CC4" w:rsidRDefault="007F1CC4" w:rsidP="007F1CC4">
      <w:pPr>
        <w:spacing w:after="0" w:line="240" w:lineRule="auto"/>
        <w:ind w:right="425" w:firstLine="425"/>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                                                                     ИНН </w:t>
      </w:r>
    </w:p>
    <w:p w:rsidR="007F1CC4" w:rsidRPr="007F1CC4" w:rsidRDefault="007F1CC4" w:rsidP="007F1CC4">
      <w:pPr>
        <w:spacing w:after="0" w:line="240" w:lineRule="auto"/>
        <w:ind w:right="425" w:firstLine="425"/>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24"/>
          <w:szCs w:val="24"/>
          <w:lang w:eastAsia="ru-RU"/>
        </w:rPr>
        <w:t xml:space="preserve">                                                                     </w:t>
      </w:r>
      <w:r w:rsidRPr="007F1CC4">
        <w:rPr>
          <w:rFonts w:ascii="Times New Roman" w:eastAsia="Times New Roman" w:hAnsi="Times New Roman" w:cs="Times New Roman"/>
          <w:sz w:val="16"/>
          <w:szCs w:val="16"/>
          <w:lang w:eastAsia="ru-RU"/>
        </w:rPr>
        <w:t>(за исключением иностранных юридических лиц</w:t>
      </w:r>
      <w:proofErr w:type="gramStart"/>
      <w:r w:rsidRPr="007F1CC4">
        <w:rPr>
          <w:rFonts w:ascii="Times New Roman" w:eastAsia="Times New Roman" w:hAnsi="Times New Roman" w:cs="Times New Roman"/>
          <w:sz w:val="16"/>
          <w:szCs w:val="16"/>
          <w:lang w:eastAsia="ru-RU"/>
        </w:rPr>
        <w:t>):_</w:t>
      </w:r>
      <w:proofErr w:type="gramEnd"/>
      <w:r w:rsidRPr="007F1CC4">
        <w:rPr>
          <w:rFonts w:ascii="Times New Roman" w:eastAsia="Times New Roman" w:hAnsi="Times New Roman" w:cs="Times New Roman"/>
          <w:sz w:val="16"/>
          <w:szCs w:val="16"/>
          <w:lang w:eastAsia="ru-RU"/>
        </w:rPr>
        <w:t>______________</w:t>
      </w:r>
    </w:p>
    <w:p w:rsidR="007F1CC4" w:rsidRPr="007F1CC4" w:rsidRDefault="007F1CC4" w:rsidP="007F1CC4">
      <w:pPr>
        <w:spacing w:after="0" w:line="240" w:lineRule="auto"/>
        <w:ind w:right="425" w:firstLine="425"/>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                                                                     ОГРН</w:t>
      </w:r>
    </w:p>
    <w:p w:rsidR="007F1CC4" w:rsidRPr="007F1CC4" w:rsidRDefault="007F1CC4" w:rsidP="007F1CC4">
      <w:pPr>
        <w:tabs>
          <w:tab w:val="left" w:pos="9213"/>
        </w:tabs>
        <w:spacing w:after="0" w:line="240" w:lineRule="auto"/>
        <w:ind w:right="425" w:firstLine="425"/>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24"/>
          <w:szCs w:val="24"/>
          <w:lang w:eastAsia="ru-RU"/>
        </w:rPr>
        <w:t xml:space="preserve">                                                                     </w:t>
      </w:r>
      <w:r w:rsidRPr="007F1CC4">
        <w:rPr>
          <w:rFonts w:ascii="Times New Roman" w:eastAsia="Times New Roman" w:hAnsi="Times New Roman" w:cs="Times New Roman"/>
          <w:sz w:val="16"/>
          <w:szCs w:val="16"/>
          <w:lang w:eastAsia="ru-RU"/>
        </w:rPr>
        <w:t>(за исключением иностранных юридических лиц</w:t>
      </w:r>
      <w:proofErr w:type="gramStart"/>
      <w:r w:rsidRPr="007F1CC4">
        <w:rPr>
          <w:rFonts w:ascii="Times New Roman" w:eastAsia="Times New Roman" w:hAnsi="Times New Roman" w:cs="Times New Roman"/>
          <w:sz w:val="16"/>
          <w:szCs w:val="16"/>
          <w:lang w:eastAsia="ru-RU"/>
        </w:rPr>
        <w:t>):_</w:t>
      </w:r>
      <w:proofErr w:type="gramEnd"/>
      <w:r w:rsidRPr="007F1CC4">
        <w:rPr>
          <w:rFonts w:ascii="Times New Roman" w:eastAsia="Times New Roman" w:hAnsi="Times New Roman" w:cs="Times New Roman"/>
          <w:sz w:val="16"/>
          <w:szCs w:val="16"/>
          <w:lang w:eastAsia="ru-RU"/>
        </w:rPr>
        <w:t>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адрес электронной </w:t>
      </w:r>
      <w:proofErr w:type="gramStart"/>
      <w:r w:rsidRPr="007F1CC4">
        <w:rPr>
          <w:rFonts w:ascii="Times New Roman" w:eastAsia="Times New Roman" w:hAnsi="Times New Roman" w:cs="Times New Roman"/>
          <w:sz w:val="24"/>
          <w:szCs w:val="24"/>
          <w:lang w:eastAsia="ru-RU"/>
        </w:rPr>
        <w:t>почты:_</w:t>
      </w:r>
      <w:proofErr w:type="gramEnd"/>
      <w:r w:rsidRPr="007F1CC4">
        <w:rPr>
          <w:rFonts w:ascii="Times New Roman" w:eastAsia="Times New Roman" w:hAnsi="Times New Roman" w:cs="Times New Roman"/>
          <w:sz w:val="24"/>
          <w:szCs w:val="24"/>
          <w:lang w:eastAsia="ru-RU"/>
        </w:rPr>
        <w:t>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Номера контактных телефонов*___________________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Почтовый адрес для связи с заявителем________________________________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адрес электронной почты 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Для представителя заявителя*</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Ф.И.О. 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документ, удостоверяющий личность заявителя (для граждан):</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№_________</w:t>
      </w:r>
      <w:proofErr w:type="spellStart"/>
      <w:r w:rsidRPr="007F1CC4">
        <w:rPr>
          <w:rFonts w:ascii="Times New Roman" w:eastAsia="Times New Roman" w:hAnsi="Times New Roman" w:cs="Times New Roman"/>
          <w:sz w:val="24"/>
          <w:szCs w:val="24"/>
          <w:lang w:eastAsia="ru-RU"/>
        </w:rPr>
        <w:t>серия_______выдан</w:t>
      </w:r>
      <w:proofErr w:type="spellEnd"/>
      <w:r w:rsidRPr="007F1CC4">
        <w:rPr>
          <w:rFonts w:ascii="Times New Roman" w:eastAsia="Times New Roman" w:hAnsi="Times New Roman" w:cs="Times New Roman"/>
          <w:sz w:val="24"/>
          <w:szCs w:val="24"/>
          <w:lang w:eastAsia="ru-RU"/>
        </w:rPr>
        <w:t>______________</w:t>
      </w:r>
    </w:p>
    <w:p w:rsidR="007F1CC4" w:rsidRPr="007F1CC4" w:rsidRDefault="007F1CC4" w:rsidP="007F1CC4">
      <w:pPr>
        <w:spacing w:after="0" w:line="240" w:lineRule="auto"/>
        <w:ind w:left="4536"/>
        <w:jc w:val="center"/>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(дата выдачи и орган, выдавший документ)</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__________________________________________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__________________________________________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место жительства _________________________ на основании 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выданной (удостоверенной)__________________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зарегистрированной_________________________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реквизиты документа, удостоверяющего полномочия __________________________________________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адрес электронной </w:t>
      </w:r>
      <w:proofErr w:type="gramStart"/>
      <w:r w:rsidRPr="007F1CC4">
        <w:rPr>
          <w:rFonts w:ascii="Times New Roman" w:eastAsia="Times New Roman" w:hAnsi="Times New Roman" w:cs="Times New Roman"/>
          <w:sz w:val="24"/>
          <w:szCs w:val="24"/>
          <w:lang w:eastAsia="ru-RU"/>
        </w:rPr>
        <w:t>почты:_</w:t>
      </w:r>
      <w:proofErr w:type="gramEnd"/>
      <w:r w:rsidRPr="007F1CC4">
        <w:rPr>
          <w:rFonts w:ascii="Times New Roman" w:eastAsia="Times New Roman" w:hAnsi="Times New Roman" w:cs="Times New Roman"/>
          <w:sz w:val="24"/>
          <w:szCs w:val="24"/>
          <w:lang w:eastAsia="ru-RU"/>
        </w:rPr>
        <w:t>___________________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номера контактных телефонов__________________</w:t>
      </w:r>
    </w:p>
    <w:p w:rsidR="007F1CC4" w:rsidRPr="007F1CC4" w:rsidRDefault="007F1CC4" w:rsidP="007F1CC4">
      <w:pPr>
        <w:spacing w:after="0" w:line="240" w:lineRule="auto"/>
        <w:ind w:left="4536"/>
        <w:jc w:val="both"/>
        <w:rPr>
          <w:rFonts w:ascii="Times New Roman" w:eastAsia="Times New Roman" w:hAnsi="Times New Roman" w:cs="Times New Roman"/>
          <w:sz w:val="24"/>
          <w:szCs w:val="24"/>
          <w:lang w:eastAsia="ru-RU"/>
        </w:rPr>
      </w:pPr>
    </w:p>
    <w:p w:rsidR="007F1CC4" w:rsidRPr="007F1CC4" w:rsidRDefault="007F1CC4" w:rsidP="007F1CC4">
      <w:pPr>
        <w:tabs>
          <w:tab w:val="left" w:pos="9213"/>
        </w:tabs>
        <w:spacing w:after="0" w:line="240" w:lineRule="auto"/>
        <w:ind w:right="425" w:firstLine="425"/>
        <w:jc w:val="center"/>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Заявление </w:t>
      </w:r>
      <w:r w:rsidRPr="007F1CC4">
        <w:rPr>
          <w:rFonts w:ascii="Times New Roman" w:eastAsia="Times New Roman" w:hAnsi="Times New Roman" w:cs="Times New Roman"/>
          <w:sz w:val="26"/>
          <w:szCs w:val="26"/>
          <w:lang w:eastAsia="ru-RU"/>
        </w:rPr>
        <w:br/>
        <w:t xml:space="preserve">о предоставлении земельного участка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Прошу предоставить </w:t>
      </w:r>
      <w:r w:rsidRPr="007F1CC4">
        <w:rPr>
          <w:rFonts w:ascii="Times New Roman" w:eastAsia="Times New Roman" w:hAnsi="Times New Roman" w:cs="Times New Roman"/>
          <w:bCs/>
          <w:sz w:val="26"/>
          <w:szCs w:val="26"/>
          <w:lang w:eastAsia="ru-RU"/>
        </w:rPr>
        <w:t>земельный участок</w:t>
      </w:r>
      <w:r w:rsidRPr="007F1CC4">
        <w:rPr>
          <w:rFonts w:ascii="Times New Roman" w:eastAsia="Times New Roman" w:hAnsi="Times New Roman" w:cs="Times New Roman"/>
          <w:sz w:val="26"/>
          <w:szCs w:val="26"/>
          <w:lang w:eastAsia="ru-RU"/>
        </w:rPr>
        <w:t>, без проведения торгов на праве:</w:t>
      </w:r>
      <w:r w:rsidRPr="007F1CC4">
        <w:rPr>
          <w:rFonts w:ascii="Times New Roman" w:eastAsia="Times New Roman" w:hAnsi="Times New Roman" w:cs="Times New Roman"/>
          <w:sz w:val="26"/>
          <w:szCs w:val="26"/>
          <w:lang w:eastAsia="ru-RU"/>
        </w:rPr>
        <w:br/>
      </w:r>
      <w:r w:rsidRPr="007F1CC4">
        <w:rPr>
          <w:rFonts w:ascii="Times New Roman" w:eastAsia="Times New Roman" w:hAnsi="Times New Roman" w:cs="Times New Roman"/>
          <w:color w:val="FFFFFF"/>
          <w:sz w:val="26"/>
          <w:szCs w:val="26"/>
          <w:lang w:eastAsia="ru-RU"/>
        </w:rPr>
        <w:t>___</w:t>
      </w:r>
      <w:r w:rsidRPr="007F1CC4">
        <w:rPr>
          <w:rFonts w:ascii="Times New Roman" w:eastAsia="Times New Roman" w:hAnsi="Times New Roman" w:cs="Times New Roman"/>
          <w:sz w:val="26"/>
          <w:szCs w:val="26"/>
          <w:lang w:eastAsia="ru-RU"/>
        </w:rPr>
        <w:t xml:space="preserve">___________________________________________________________________ </w:t>
      </w:r>
    </w:p>
    <w:p w:rsidR="007F1CC4" w:rsidRPr="007F1CC4" w:rsidRDefault="007F1CC4" w:rsidP="007F1CC4">
      <w:pPr>
        <w:tabs>
          <w:tab w:val="left" w:pos="9213"/>
        </w:tabs>
        <w:autoSpaceDE w:val="0"/>
        <w:autoSpaceDN w:val="0"/>
        <w:adjustRightInd w:val="0"/>
        <w:spacing w:after="0" w:line="240" w:lineRule="exact"/>
        <w:ind w:left="284"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16"/>
          <w:szCs w:val="16"/>
          <w:lang w:eastAsia="ru-RU"/>
        </w:rPr>
        <w:t>(указать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На основании_______________________________________________________</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(из числа предусмотренных пунктом 2 статьи 39.3, статьей 39.5, пунктом 2 статьи 39.6, пунктом 2 статьи 39.9 или пунктом 2 статьи 39.10 Земельного кодекса оснований)</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С кадастровым номером ___________________________________________,</w:t>
      </w:r>
    </w:p>
    <w:p w:rsidR="007F1CC4" w:rsidRPr="007F1CC4" w:rsidRDefault="007F1CC4" w:rsidP="007F1CC4">
      <w:pPr>
        <w:tabs>
          <w:tab w:val="left" w:pos="9213"/>
        </w:tabs>
        <w:autoSpaceDE w:val="0"/>
        <w:autoSpaceDN w:val="0"/>
        <w:adjustRightInd w:val="0"/>
        <w:spacing w:after="0" w:line="240" w:lineRule="auto"/>
        <w:ind w:right="425" w:firstLine="425"/>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Для целей использования земельного участка___________________________,</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участка___________________________________________________________</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(если испрашиваемый земельный участок образовался или его границы уточнялись на основании данного решения)</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Реквизиты решения об изъятии земельного участка для государственных или муниципальных нужд__________________________________________________</w:t>
      </w:r>
    </w:p>
    <w:p w:rsidR="007F1CC4" w:rsidRPr="007F1CC4" w:rsidRDefault="007F1CC4" w:rsidP="007F1CC4">
      <w:pPr>
        <w:tabs>
          <w:tab w:val="left" w:pos="9213"/>
        </w:tabs>
        <w:autoSpaceDE w:val="0"/>
        <w:autoSpaceDN w:val="0"/>
        <w:adjustRightInd w:val="0"/>
        <w:spacing w:after="0" w:line="240" w:lineRule="auto"/>
        <w:ind w:right="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 xml:space="preserve"> (если земельный участок предоставляется взамен земельного участка, изымаемого для государственных или муниципальных нужд)</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lastRenderedPageBreak/>
        <w:t>Реквизиты решения об утверждении документа территориального планирования и (или) проекта планировки территории_______________________</w:t>
      </w:r>
      <w:r>
        <w:rPr>
          <w:rFonts w:ascii="Times New Roman" w:eastAsia="Times New Roman" w:hAnsi="Times New Roman" w:cs="Times New Roman"/>
          <w:sz w:val="26"/>
          <w:szCs w:val="26"/>
          <w:lang w:eastAsia="ru-RU"/>
        </w:rPr>
        <w:t>______________________________</w:t>
      </w:r>
      <w:r w:rsidRPr="007F1CC4">
        <w:rPr>
          <w:rFonts w:ascii="Times New Roman" w:eastAsia="Times New Roman" w:hAnsi="Times New Roman" w:cs="Times New Roman"/>
          <w:sz w:val="26"/>
          <w:szCs w:val="26"/>
          <w:lang w:eastAsia="ru-RU"/>
        </w:rPr>
        <w:t>________</w:t>
      </w:r>
    </w:p>
    <w:p w:rsidR="007F1CC4" w:rsidRPr="007F1CC4" w:rsidRDefault="007F1CC4" w:rsidP="007F1CC4">
      <w:pPr>
        <w:tabs>
          <w:tab w:val="left" w:pos="9213"/>
        </w:tabs>
        <w:autoSpaceDE w:val="0"/>
        <w:autoSpaceDN w:val="0"/>
        <w:adjustRightInd w:val="0"/>
        <w:spacing w:after="0" w:line="240" w:lineRule="auto"/>
        <w:ind w:right="425"/>
        <w:jc w:val="both"/>
        <w:rPr>
          <w:rFonts w:ascii="Times New Roman" w:eastAsia="Times New Roman" w:hAnsi="Times New Roman" w:cs="Times New Roman"/>
          <w:sz w:val="16"/>
          <w:szCs w:val="16"/>
          <w:lang w:eastAsia="ru-RU"/>
        </w:rPr>
      </w:pPr>
      <w:r w:rsidRPr="007F1CC4">
        <w:rPr>
          <w:rFonts w:ascii="Times New Roman" w:eastAsia="Times New Roman" w:hAnsi="Times New Roman" w:cs="Times New Roman"/>
          <w:sz w:val="16"/>
          <w:szCs w:val="16"/>
          <w:lang w:eastAsia="ru-RU"/>
        </w:rPr>
        <w:t>(в случае, если земельный участок предоставляется для размещения объектов, предусмотренных этим документом и (или) проектом)</w:t>
      </w:r>
    </w:p>
    <w:p w:rsidR="007F1CC4" w:rsidRPr="007F1CC4" w:rsidRDefault="007F1CC4" w:rsidP="007F1CC4">
      <w:pPr>
        <w:tabs>
          <w:tab w:val="left" w:pos="9213"/>
        </w:tabs>
        <w:spacing w:after="0" w:line="240" w:lineRule="auto"/>
        <w:ind w:right="425" w:firstLine="425"/>
        <w:rPr>
          <w:rFonts w:ascii="Times New Roman" w:eastAsia="Times New Roman" w:hAnsi="Times New Roman" w:cs="Times New Roman"/>
          <w:sz w:val="16"/>
          <w:szCs w:val="16"/>
          <w:lang w:eastAsia="ru-RU"/>
        </w:rPr>
      </w:pP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На обработку предоставленных персональных данных согласен(на).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За достоверность предоставленных документов и содержащихся в них сведений несу ответственность.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Результат предоставления муниципальной услуги прошу предоставить:</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в виде бумажного документа при личном обращении в орган местного самоуправления либо Многофункциональный центр;</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в виде электронного документа, который направляется органом местного самоуправления заявителю посредством электронной почты</w:t>
      </w:r>
    </w:p>
    <w:p w:rsid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6"/>
          <w:szCs w:val="26"/>
          <w:lang w:eastAsia="ru-RU"/>
        </w:rPr>
        <w:t xml:space="preserve">__________________ </w:t>
      </w:r>
      <w:r w:rsidRPr="007F1CC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7F1CC4">
        <w:rPr>
          <w:rFonts w:ascii="Times New Roman" w:eastAsia="Times New Roman" w:hAnsi="Times New Roman" w:cs="Times New Roman"/>
          <w:color w:val="000000"/>
          <w:sz w:val="20"/>
          <w:szCs w:val="20"/>
          <w:lang w:eastAsia="ru-RU"/>
        </w:rPr>
        <w:t xml:space="preserve">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0"/>
          <w:szCs w:val="20"/>
          <w:lang w:eastAsia="ru-RU"/>
        </w:rPr>
        <w:t xml:space="preserve">      </w:t>
      </w:r>
      <w:r w:rsidRPr="007F1CC4">
        <w:rPr>
          <w:rFonts w:ascii="Times New Roman" w:eastAsia="Times New Roman" w:hAnsi="Times New Roman" w:cs="Times New Roman"/>
          <w:color w:val="000000"/>
          <w:sz w:val="20"/>
          <w:szCs w:val="20"/>
          <w:lang w:eastAsia="ru-RU"/>
        </w:rPr>
        <w:t>(подпись заявителя)</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Документы приняты «____</w:t>
      </w:r>
      <w:proofErr w:type="gramStart"/>
      <w:r w:rsidRPr="007F1CC4">
        <w:rPr>
          <w:rFonts w:ascii="Times New Roman" w:eastAsia="Times New Roman" w:hAnsi="Times New Roman" w:cs="Times New Roman"/>
          <w:color w:val="000000"/>
          <w:sz w:val="26"/>
          <w:szCs w:val="26"/>
          <w:lang w:eastAsia="ru-RU"/>
        </w:rPr>
        <w:t>_»_</w:t>
      </w:r>
      <w:proofErr w:type="gramEnd"/>
      <w:r w:rsidRPr="007F1CC4">
        <w:rPr>
          <w:rFonts w:ascii="Times New Roman" w:eastAsia="Times New Roman" w:hAnsi="Times New Roman" w:cs="Times New Roman"/>
          <w:color w:val="000000"/>
          <w:sz w:val="26"/>
          <w:szCs w:val="26"/>
          <w:lang w:eastAsia="ru-RU"/>
        </w:rPr>
        <w:t xml:space="preserve">_____________20___г. под №______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Специалист органа местного самоуправления ___________________________</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7F1CC4">
        <w:rPr>
          <w:rFonts w:ascii="Times New Roman" w:eastAsia="Times New Roman" w:hAnsi="Times New Roman" w:cs="Times New Roman"/>
          <w:color w:val="000000"/>
          <w:sz w:val="20"/>
          <w:szCs w:val="20"/>
          <w:lang w:eastAsia="ru-RU"/>
        </w:rPr>
        <w:t xml:space="preserve">  (расшифровка фамилии)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4"/>
          <w:szCs w:val="24"/>
          <w:lang w:eastAsia="ru-RU"/>
        </w:rPr>
        <w:t xml:space="preserve">Документы приняты: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 xml:space="preserve">в многофункциональном центре предоставления государственных и муниципальных услуг (МФЦ):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w:t>
      </w:r>
      <w:proofErr w:type="gramStart"/>
      <w:r>
        <w:rPr>
          <w:rFonts w:ascii="Times New Roman" w:eastAsia="Times New Roman" w:hAnsi="Times New Roman" w:cs="Times New Roman"/>
          <w:color w:val="000000"/>
          <w:sz w:val="26"/>
          <w:szCs w:val="26"/>
          <w:lang w:eastAsia="ru-RU"/>
        </w:rPr>
        <w:t>_»</w:t>
      </w:r>
      <w:r w:rsidRPr="007F1CC4">
        <w:rPr>
          <w:rFonts w:ascii="Times New Roman" w:eastAsia="Times New Roman" w:hAnsi="Times New Roman" w:cs="Times New Roman"/>
          <w:color w:val="000000"/>
          <w:sz w:val="26"/>
          <w:szCs w:val="26"/>
          <w:lang w:eastAsia="ru-RU"/>
        </w:rPr>
        <w:t>_</w:t>
      </w:r>
      <w:proofErr w:type="gramEnd"/>
      <w:r w:rsidRPr="007F1CC4">
        <w:rPr>
          <w:rFonts w:ascii="Times New Roman" w:eastAsia="Times New Roman" w:hAnsi="Times New Roman" w:cs="Times New Roman"/>
          <w:color w:val="000000"/>
          <w:sz w:val="26"/>
          <w:szCs w:val="26"/>
          <w:lang w:eastAsia="ru-RU"/>
        </w:rPr>
        <w:t>____</w:t>
      </w:r>
      <w:r>
        <w:rPr>
          <w:rFonts w:ascii="Times New Roman" w:eastAsia="Times New Roman" w:hAnsi="Times New Roman" w:cs="Times New Roman"/>
          <w:color w:val="000000"/>
          <w:sz w:val="26"/>
          <w:szCs w:val="26"/>
          <w:lang w:eastAsia="ru-RU"/>
        </w:rPr>
        <w:t xml:space="preserve">_________20__г. </w:t>
      </w:r>
      <w:r w:rsidRPr="007F1CC4">
        <w:rPr>
          <w:rFonts w:ascii="Times New Roman" w:eastAsia="Times New Roman" w:hAnsi="Times New Roman" w:cs="Times New Roman"/>
          <w:color w:val="000000"/>
          <w:sz w:val="26"/>
          <w:szCs w:val="26"/>
          <w:lang w:eastAsia="ru-RU"/>
        </w:rPr>
        <w:t>Регистрационный № ________</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 xml:space="preserve">Специалист МФЦ ______________ _________________________ </w:t>
      </w:r>
    </w:p>
    <w:p w:rsidR="007F1CC4" w:rsidRPr="007F1CC4" w:rsidRDefault="007F1CC4" w:rsidP="007F1CC4">
      <w:pPr>
        <w:tabs>
          <w:tab w:val="left" w:pos="9213"/>
        </w:tabs>
        <w:autoSpaceDE w:val="0"/>
        <w:autoSpaceDN w:val="0"/>
        <w:adjustRightInd w:val="0"/>
        <w:spacing w:after="0" w:line="240" w:lineRule="auto"/>
        <w:ind w:right="425" w:firstLine="425"/>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6"/>
          <w:szCs w:val="26"/>
          <w:lang w:eastAsia="ru-RU"/>
        </w:rPr>
        <w:t xml:space="preserve">                                        </w:t>
      </w:r>
      <w:r w:rsidRPr="007F1CC4">
        <w:rPr>
          <w:rFonts w:ascii="Times New Roman" w:eastAsia="Times New Roman" w:hAnsi="Times New Roman" w:cs="Times New Roman"/>
          <w:color w:val="000000"/>
          <w:sz w:val="24"/>
          <w:szCs w:val="24"/>
          <w:lang w:eastAsia="ru-RU"/>
        </w:rPr>
        <w:t>(</w:t>
      </w:r>
      <w:proofErr w:type="gramStart"/>
      <w:r w:rsidRPr="007F1CC4">
        <w:rPr>
          <w:rFonts w:ascii="Times New Roman" w:eastAsia="Times New Roman" w:hAnsi="Times New Roman" w:cs="Times New Roman"/>
          <w:color w:val="000000"/>
          <w:sz w:val="24"/>
          <w:szCs w:val="24"/>
          <w:lang w:eastAsia="ru-RU"/>
        </w:rPr>
        <w:t xml:space="preserve">подпись)   </w:t>
      </w:r>
      <w:proofErr w:type="gramEnd"/>
      <w:r w:rsidRPr="007F1CC4">
        <w:rPr>
          <w:rFonts w:ascii="Times New Roman" w:eastAsia="Times New Roman" w:hAnsi="Times New Roman" w:cs="Times New Roman"/>
          <w:color w:val="000000"/>
          <w:sz w:val="24"/>
          <w:szCs w:val="24"/>
          <w:lang w:eastAsia="ru-RU"/>
        </w:rPr>
        <w:t xml:space="preserve">    (расшифровка фамилии)</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sidRPr="007F1CC4">
        <w:rPr>
          <w:rFonts w:ascii="Times New Roman" w:eastAsia="Times New Roman" w:hAnsi="Times New Roman" w:cs="Times New Roman"/>
          <w:color w:val="000000"/>
          <w:sz w:val="26"/>
          <w:szCs w:val="26"/>
          <w:lang w:eastAsia="ru-RU"/>
        </w:rPr>
        <w:t xml:space="preserve">в органе местного самоуправления: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w:t>
      </w:r>
      <w:proofErr w:type="gramStart"/>
      <w:r>
        <w:rPr>
          <w:rFonts w:ascii="Times New Roman" w:eastAsia="Times New Roman" w:hAnsi="Times New Roman" w:cs="Times New Roman"/>
          <w:color w:val="000000"/>
          <w:sz w:val="26"/>
          <w:szCs w:val="26"/>
          <w:lang w:eastAsia="ru-RU"/>
        </w:rPr>
        <w:t>_»_</w:t>
      </w:r>
      <w:proofErr w:type="gramEnd"/>
      <w:r>
        <w:rPr>
          <w:rFonts w:ascii="Times New Roman" w:eastAsia="Times New Roman" w:hAnsi="Times New Roman" w:cs="Times New Roman"/>
          <w:color w:val="000000"/>
          <w:sz w:val="26"/>
          <w:szCs w:val="26"/>
          <w:lang w:eastAsia="ru-RU"/>
        </w:rPr>
        <w:t xml:space="preserve">_____________20__г. </w:t>
      </w:r>
      <w:r w:rsidRPr="007F1CC4">
        <w:rPr>
          <w:rFonts w:ascii="Times New Roman" w:eastAsia="Times New Roman" w:hAnsi="Times New Roman" w:cs="Times New Roman"/>
          <w:color w:val="000000"/>
          <w:sz w:val="26"/>
          <w:szCs w:val="26"/>
          <w:lang w:eastAsia="ru-RU"/>
        </w:rPr>
        <w:t xml:space="preserve">Регистрационный № ________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(дата получена документов из МФЦ –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при обращении гражданина в МФЦ)</w:t>
      </w:r>
      <w:r w:rsidRPr="007F1CC4">
        <w:rPr>
          <w:rFonts w:ascii="Times New Roman" w:eastAsia="Times New Roman" w:hAnsi="Times New Roman" w:cs="Times New Roman"/>
          <w:color w:val="000000"/>
          <w:sz w:val="24"/>
          <w:szCs w:val="24"/>
          <w:lang w:eastAsia="ru-RU"/>
        </w:rPr>
        <w:t xml:space="preserve"> </w:t>
      </w: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6"/>
          <w:szCs w:val="26"/>
          <w:lang w:eastAsia="ru-RU"/>
        </w:rPr>
      </w:pPr>
    </w:p>
    <w:p w:rsidR="007F1CC4" w:rsidRPr="007F1CC4" w:rsidRDefault="007F1CC4" w:rsidP="007F1CC4">
      <w:pPr>
        <w:tabs>
          <w:tab w:val="left" w:pos="9213"/>
        </w:tabs>
        <w:autoSpaceDE w:val="0"/>
        <w:autoSpaceDN w:val="0"/>
        <w:adjustRightInd w:val="0"/>
        <w:spacing w:after="0" w:line="240" w:lineRule="auto"/>
        <w:ind w:right="425" w:firstLine="425"/>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6"/>
          <w:szCs w:val="26"/>
          <w:lang w:eastAsia="ru-RU"/>
        </w:rPr>
        <w:t xml:space="preserve">Специалист органа местного самоуправления_________ ______________ </w:t>
      </w:r>
    </w:p>
    <w:p w:rsidR="007F1CC4" w:rsidRPr="007F1CC4" w:rsidRDefault="007F1CC4" w:rsidP="007F1CC4">
      <w:pPr>
        <w:tabs>
          <w:tab w:val="left" w:pos="9213"/>
        </w:tabs>
        <w:snapToGrid w:val="0"/>
        <w:spacing w:after="0" w:line="240" w:lineRule="auto"/>
        <w:ind w:right="425" w:firstLine="425"/>
        <w:jc w:val="both"/>
        <w:rPr>
          <w:rFonts w:ascii="Times New Roman" w:eastAsia="Times New Roman" w:hAnsi="Times New Roman" w:cs="Times New Roman"/>
          <w:sz w:val="24"/>
          <w:szCs w:val="24"/>
          <w:lang w:eastAsia="ru-RU"/>
        </w:rPr>
      </w:pPr>
      <w:r w:rsidRPr="007F1CC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7F1CC4">
        <w:rPr>
          <w:rFonts w:ascii="Times New Roman" w:eastAsia="Times New Roman" w:hAnsi="Times New Roman" w:cs="Times New Roman"/>
          <w:color w:val="000000"/>
          <w:sz w:val="20"/>
          <w:szCs w:val="20"/>
          <w:lang w:eastAsia="ru-RU"/>
        </w:rPr>
        <w:t xml:space="preserve">  (</w:t>
      </w:r>
      <w:r w:rsidRPr="007F1CC4">
        <w:rPr>
          <w:rFonts w:ascii="Times New Roman" w:eastAsia="Times New Roman" w:hAnsi="Times New Roman" w:cs="Times New Roman"/>
          <w:color w:val="000000"/>
          <w:sz w:val="24"/>
          <w:szCs w:val="24"/>
          <w:lang w:eastAsia="ru-RU"/>
        </w:rPr>
        <w:t>подпись) (расшифровка фамилии)</w:t>
      </w:r>
    </w:p>
    <w:p w:rsidR="007F1CC4" w:rsidRPr="007F1CC4" w:rsidRDefault="007F1CC4" w:rsidP="007F1CC4">
      <w:pPr>
        <w:tabs>
          <w:tab w:val="left" w:pos="9213"/>
        </w:tabs>
        <w:snapToGri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РАСПИСКА-УВЕДОМЛЕНИЕ</w:t>
      </w:r>
    </w:p>
    <w:p w:rsidR="007F1CC4" w:rsidRPr="007F1CC4" w:rsidRDefault="007F1CC4" w:rsidP="007F1CC4">
      <w:pPr>
        <w:tabs>
          <w:tab w:val="left" w:pos="9213"/>
        </w:tabs>
        <w:snapToGri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xml:space="preserve">Заявление и документы для предоставление муниципальной услуги приняты    от «____» ________20____г. Регистрационный № ______        </w:t>
      </w:r>
    </w:p>
    <w:p w:rsidR="007F1CC4" w:rsidRPr="007F1CC4" w:rsidRDefault="007F1CC4" w:rsidP="007F1CC4">
      <w:pPr>
        <w:tabs>
          <w:tab w:val="left" w:pos="9213"/>
        </w:tabs>
        <w:snapToGrid w:val="0"/>
        <w:spacing w:after="0" w:line="240" w:lineRule="auto"/>
        <w:ind w:right="425" w:firstLine="425"/>
        <w:jc w:val="both"/>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Специалист ____________________________</w:t>
      </w:r>
    </w:p>
    <w:p w:rsidR="007F1CC4" w:rsidRPr="007F1CC4" w:rsidRDefault="007F1CC4" w:rsidP="007F1CC4">
      <w:pPr>
        <w:tabs>
          <w:tab w:val="left" w:pos="9213"/>
        </w:tabs>
        <w:autoSpaceDE w:val="0"/>
        <w:autoSpaceDN w:val="0"/>
        <w:adjustRightInd w:val="0"/>
        <w:spacing w:after="0" w:line="240" w:lineRule="exact"/>
        <w:ind w:right="425" w:firstLine="425"/>
        <w:outlineLvl w:val="2"/>
        <w:rPr>
          <w:rFonts w:ascii="Times New Roman" w:eastAsia="Times New Roman" w:hAnsi="Times New Roman" w:cs="Times New Roman"/>
          <w:sz w:val="26"/>
          <w:szCs w:val="26"/>
          <w:lang w:eastAsia="ru-RU"/>
        </w:rPr>
      </w:pPr>
    </w:p>
    <w:p w:rsidR="007F1CC4" w:rsidRPr="007F1CC4" w:rsidRDefault="007F1CC4" w:rsidP="007F1CC4">
      <w:pPr>
        <w:tabs>
          <w:tab w:val="left" w:pos="9213"/>
        </w:tabs>
        <w:autoSpaceDE w:val="0"/>
        <w:autoSpaceDN w:val="0"/>
        <w:adjustRightInd w:val="0"/>
        <w:spacing w:after="0" w:line="240" w:lineRule="exact"/>
        <w:ind w:right="425"/>
        <w:outlineLvl w:val="2"/>
        <w:rPr>
          <w:rFonts w:ascii="Times New Roman" w:eastAsia="Times New Roman" w:hAnsi="Times New Roman" w:cs="Times New Roman"/>
          <w:sz w:val="26"/>
          <w:szCs w:val="26"/>
          <w:lang w:eastAsia="ru-RU"/>
        </w:rPr>
      </w:pPr>
      <w:r w:rsidRPr="007F1CC4">
        <w:rPr>
          <w:rFonts w:ascii="Times New Roman" w:eastAsia="Times New Roman" w:hAnsi="Times New Roman" w:cs="Times New Roman"/>
          <w:sz w:val="26"/>
          <w:szCs w:val="26"/>
          <w:lang w:eastAsia="ru-RU"/>
        </w:rPr>
        <w:t>* поля, заполняемые по усмотрению заявителя</w:t>
      </w:r>
    </w:p>
    <w:p w:rsidR="007F1CC4" w:rsidRDefault="007F1CC4" w:rsidP="007F1CC4">
      <w:pPr>
        <w:keepNext/>
        <w:autoSpaceDE w:val="0"/>
        <w:autoSpaceDN w:val="0"/>
        <w:adjustRightInd w:val="0"/>
        <w:spacing w:after="0" w:line="240" w:lineRule="exact"/>
        <w:jc w:val="center"/>
        <w:outlineLvl w:val="0"/>
        <w:rPr>
          <w:rFonts w:ascii="Times New Roman" w:eastAsia="Times New Roman" w:hAnsi="Times New Roman" w:cs="Times New Roman"/>
          <w:sz w:val="28"/>
          <w:szCs w:val="24"/>
          <w:lang w:val="x-none" w:eastAsia="x-none"/>
        </w:rPr>
      </w:pPr>
    </w:p>
    <w:p w:rsidR="007F1CC4" w:rsidRDefault="007F1CC4" w:rsidP="007F1CC4">
      <w:pPr>
        <w:keepNext/>
        <w:autoSpaceDE w:val="0"/>
        <w:autoSpaceDN w:val="0"/>
        <w:adjustRightInd w:val="0"/>
        <w:spacing w:after="0" w:line="240" w:lineRule="exact"/>
        <w:jc w:val="center"/>
        <w:outlineLvl w:val="0"/>
        <w:rPr>
          <w:rFonts w:ascii="Times New Roman" w:eastAsia="Times New Roman" w:hAnsi="Times New Roman" w:cs="Times New Roman"/>
          <w:sz w:val="28"/>
          <w:szCs w:val="24"/>
          <w:lang w:val="x-none" w:eastAsia="x-none"/>
        </w:rPr>
      </w:pPr>
    </w:p>
    <w:p w:rsidR="007F1CC4" w:rsidRPr="00150CF9" w:rsidRDefault="007F1CC4" w:rsidP="007F1CC4">
      <w:pPr>
        <w:keepNext/>
        <w:autoSpaceDE w:val="0"/>
        <w:autoSpaceDN w:val="0"/>
        <w:adjustRightInd w:val="0"/>
        <w:spacing w:after="0" w:line="240" w:lineRule="exact"/>
        <w:jc w:val="center"/>
        <w:outlineLvl w:val="0"/>
        <w:rPr>
          <w:rFonts w:ascii="Times New Roman" w:eastAsia="Times New Roman" w:hAnsi="Times New Roman" w:cs="Times New Roman"/>
          <w:b/>
          <w:color w:val="FF0000"/>
          <w:sz w:val="28"/>
          <w:szCs w:val="24"/>
          <w:lang w:val="x-none" w:eastAsia="x-none"/>
        </w:rPr>
      </w:pPr>
      <w:r w:rsidRPr="00150CF9">
        <w:rPr>
          <w:rFonts w:ascii="Times New Roman" w:eastAsia="Times New Roman" w:hAnsi="Times New Roman" w:cs="Times New Roman"/>
          <w:b/>
          <w:color w:val="FF0000"/>
          <w:sz w:val="28"/>
          <w:szCs w:val="24"/>
          <w:lang w:val="x-none" w:eastAsia="x-none"/>
        </w:rPr>
        <w:t>Перечень</w:t>
      </w:r>
      <w:r w:rsidRPr="00150CF9">
        <w:rPr>
          <w:rFonts w:ascii="Times New Roman" w:eastAsia="Times New Roman" w:hAnsi="Times New Roman" w:cs="Times New Roman"/>
          <w:b/>
          <w:color w:val="FF0000"/>
          <w:sz w:val="28"/>
          <w:szCs w:val="24"/>
          <w:lang w:val="x-none" w:eastAsia="x-none"/>
        </w:rPr>
        <w:br/>
        <w:t xml:space="preserve">документов, подтверждающих право заявителя на приобретение земельного участка, находящегося </w:t>
      </w:r>
      <w:r w:rsidRPr="00150CF9">
        <w:rPr>
          <w:rFonts w:ascii="Times New Roman" w:eastAsia="Times New Roman" w:hAnsi="Times New Roman" w:cs="Times New Roman"/>
          <w:b/>
          <w:color w:val="FF0000"/>
          <w:sz w:val="28"/>
          <w:szCs w:val="24"/>
          <w:lang w:eastAsia="x-none"/>
        </w:rPr>
        <w:t xml:space="preserve">муниципальной </w:t>
      </w:r>
      <w:r w:rsidRPr="00150CF9">
        <w:rPr>
          <w:rFonts w:ascii="Times New Roman" w:eastAsia="Times New Roman" w:hAnsi="Times New Roman" w:cs="Times New Roman"/>
          <w:b/>
          <w:color w:val="FF0000"/>
          <w:sz w:val="28"/>
          <w:szCs w:val="24"/>
          <w:lang w:val="x-none" w:eastAsia="x-none"/>
        </w:rPr>
        <w:t>собственности</w:t>
      </w:r>
      <w:r w:rsidRPr="00150CF9">
        <w:rPr>
          <w:rFonts w:ascii="Times New Roman" w:eastAsia="Times New Roman" w:hAnsi="Times New Roman" w:cs="Times New Roman"/>
          <w:b/>
          <w:color w:val="FF0000"/>
          <w:sz w:val="28"/>
          <w:szCs w:val="24"/>
          <w:lang w:eastAsia="x-none"/>
        </w:rPr>
        <w:t xml:space="preserve"> или земельного участка</w:t>
      </w:r>
      <w:r w:rsidRPr="00150CF9">
        <w:rPr>
          <w:rFonts w:ascii="Times New Roman" w:eastAsia="Times New Roman" w:hAnsi="Times New Roman" w:cs="Times New Roman"/>
          <w:b/>
          <w:color w:val="FF0000"/>
          <w:sz w:val="28"/>
          <w:szCs w:val="24"/>
          <w:lang w:val="x-none" w:eastAsia="x-none"/>
        </w:rPr>
        <w:t>, государственная собственность на который не разграничена, без проведения торгов</w:t>
      </w:r>
    </w:p>
    <w:p w:rsidR="007F1CC4" w:rsidRPr="00150CF9" w:rsidRDefault="007F1CC4" w:rsidP="007F1CC4">
      <w:pPr>
        <w:spacing w:after="0" w:line="240" w:lineRule="auto"/>
        <w:jc w:val="center"/>
        <w:rPr>
          <w:rFonts w:ascii="Times New Roman" w:eastAsia="Times New Roman" w:hAnsi="Times New Roman" w:cs="Times New Roman"/>
          <w:b/>
          <w:color w:val="FF0000"/>
          <w:sz w:val="25"/>
          <w:szCs w:val="25"/>
          <w:lang w:eastAsia="x-none"/>
        </w:rPr>
      </w:pPr>
      <w:r w:rsidRPr="00150CF9">
        <w:rPr>
          <w:rFonts w:ascii="Times New Roman" w:eastAsia="Times New Roman" w:hAnsi="Times New Roman" w:cs="Times New Roman"/>
          <w:b/>
          <w:color w:val="FF0000"/>
          <w:sz w:val="25"/>
          <w:szCs w:val="25"/>
          <w:lang w:eastAsia="x-none"/>
        </w:rPr>
        <w:t>(представляемых лично заявителем (представителем заявителя)</w:t>
      </w: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6"/>
          <w:szCs w:val="26"/>
          <w:lang w:val="x-none"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6"/>
          <w:szCs w:val="26"/>
          <w:lang w:eastAsia="ru-RU"/>
        </w:rPr>
      </w:pPr>
      <w:bookmarkStart w:id="0" w:name="_GoBack"/>
      <w:bookmarkEnd w:id="0"/>
    </w:p>
    <w:tbl>
      <w:tblPr>
        <w:tblW w:w="9755"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3119"/>
        <w:gridCol w:w="2940"/>
        <w:gridCol w:w="3013"/>
      </w:tblGrid>
      <w:tr w:rsidR="007F1CC4" w:rsidRPr="007F1CC4" w:rsidTr="004002D4">
        <w:tc>
          <w:tcPr>
            <w:tcW w:w="9755" w:type="dxa"/>
            <w:gridSpan w:val="4"/>
            <w:tcBorders>
              <w:top w:val="single" w:sz="4" w:space="0" w:color="auto"/>
              <w:bottom w:val="single" w:sz="4" w:space="0" w:color="auto"/>
            </w:tcBorders>
          </w:tcPr>
          <w:p w:rsidR="007F1CC4" w:rsidRPr="007F1CC4" w:rsidRDefault="007F1CC4" w:rsidP="007F1CC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F1CC4">
              <w:rPr>
                <w:rFonts w:ascii="Times New Roman" w:eastAsia="Times New Roman" w:hAnsi="Times New Roman" w:cs="Times New Roman"/>
                <w:b/>
                <w:sz w:val="20"/>
                <w:szCs w:val="20"/>
                <w:lang w:eastAsia="ru-RU"/>
              </w:rPr>
              <w:t xml:space="preserve">Перечень документов, подтверждающих право на приобретение земельного участка в собственность за плату на основании </w:t>
            </w:r>
            <w:hyperlink r:id="rId7" w:history="1">
              <w:r w:rsidRPr="007F1CC4">
                <w:rPr>
                  <w:rFonts w:ascii="Times New Roman" w:eastAsia="Times New Roman" w:hAnsi="Times New Roman" w:cs="Times New Roman"/>
                  <w:b/>
                  <w:color w:val="106BBE"/>
                  <w:sz w:val="20"/>
                  <w:szCs w:val="20"/>
                  <w:lang w:eastAsia="ru-RU"/>
                </w:rPr>
                <w:t>пункта 2 статьи 39.3</w:t>
              </w:r>
            </w:hyperlink>
            <w:r w:rsidRPr="007F1CC4">
              <w:rPr>
                <w:rFonts w:ascii="Times New Roman" w:eastAsia="Times New Roman" w:hAnsi="Times New Roman" w:cs="Times New Roman"/>
                <w:b/>
                <w:sz w:val="20"/>
                <w:szCs w:val="20"/>
                <w:lang w:eastAsia="ru-RU"/>
              </w:rPr>
              <w:t xml:space="preserve"> Земельного кодекса Российской Федерации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Основание предоставления земельного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Заявитель</w:t>
            </w:r>
          </w:p>
        </w:tc>
        <w:tc>
          <w:tcPr>
            <w:tcW w:w="3013" w:type="dxa"/>
            <w:tcBorders>
              <w:top w:val="single" w:sz="4" w:space="0" w:color="auto"/>
              <w:left w:val="single" w:sz="4" w:space="0" w:color="auto"/>
              <w:bottom w:val="single" w:sz="4" w:space="0" w:color="auto"/>
            </w:tcBorders>
          </w:tcPr>
          <w:p w:rsidR="007F1CC4" w:rsidRPr="007F1CC4" w:rsidRDefault="007F1CC4"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 w:name="sub_1001"/>
            <w:r w:rsidRPr="007F1CC4">
              <w:rPr>
                <w:rFonts w:ascii="Times New Roman" w:eastAsia="Times New Roman" w:hAnsi="Times New Roman" w:cs="Times New Roman"/>
                <w:sz w:val="20"/>
                <w:szCs w:val="20"/>
                <w:lang w:eastAsia="ru-RU"/>
              </w:rPr>
              <w:t>1.</w:t>
            </w:r>
            <w:bookmarkEnd w:id="1"/>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 w:history="1">
              <w:r w:rsidR="007F1CC4" w:rsidRPr="007F1CC4">
                <w:rPr>
                  <w:rFonts w:ascii="Times New Roman" w:eastAsia="Times New Roman" w:hAnsi="Times New Roman" w:cs="Times New Roman"/>
                  <w:color w:val="106BBE"/>
                  <w:sz w:val="20"/>
                  <w:szCs w:val="20"/>
                  <w:lang w:eastAsia="ru-RU"/>
                </w:rPr>
                <w:t>Подпункт 1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с которым заключен договор о комплексном освоении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комплексном освоении территории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 w:name="sub_1002"/>
            <w:r w:rsidRPr="007F1CC4">
              <w:rPr>
                <w:rFonts w:ascii="Times New Roman" w:eastAsia="Times New Roman" w:hAnsi="Times New Roman" w:cs="Times New Roman"/>
                <w:sz w:val="20"/>
                <w:szCs w:val="20"/>
                <w:lang w:eastAsia="ru-RU"/>
              </w:rPr>
              <w:t>2.</w:t>
            </w:r>
            <w:bookmarkEnd w:id="2"/>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 w:history="1">
              <w:r w:rsidR="007F1CC4" w:rsidRPr="007F1CC4">
                <w:rPr>
                  <w:rFonts w:ascii="Times New Roman" w:eastAsia="Times New Roman" w:hAnsi="Times New Roman" w:cs="Times New Roman"/>
                  <w:color w:val="106BBE"/>
                  <w:sz w:val="20"/>
                  <w:szCs w:val="20"/>
                  <w:lang w:eastAsia="ru-RU"/>
                </w:rPr>
                <w:t>Подпункт 2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 подтверждающий членство заявителя в некоммерческой организации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 Решение органа некоммерческой организации о распределении испрашиваемого земельного участка заявителю</w:t>
            </w:r>
          </w:p>
          <w:p w:rsidR="007F1CC4" w:rsidRPr="007F1CC4" w:rsidRDefault="007F1CC4" w:rsidP="007F1CC4">
            <w:pPr>
              <w:spacing w:after="0" w:line="240" w:lineRule="auto"/>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0"/>
                <w:szCs w:val="20"/>
                <w:lang w:eastAsia="ru-RU"/>
              </w:rPr>
              <w:t xml:space="preserve">Договор о комплексном освоении территории </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 w:history="1">
              <w:r w:rsidR="007F1CC4" w:rsidRPr="007F1CC4">
                <w:rPr>
                  <w:rFonts w:ascii="Times New Roman" w:eastAsia="Times New Roman" w:hAnsi="Times New Roman" w:cs="Times New Roman"/>
                  <w:color w:val="106BBE"/>
                  <w:sz w:val="20"/>
                  <w:szCs w:val="20"/>
                  <w:lang w:eastAsia="ru-RU"/>
                </w:rPr>
                <w:t>Подпункт 2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органа некоммерческой организации о приобретении земельного участка</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комплексном освоении территории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1" w:history="1">
              <w:r w:rsidR="007F1CC4" w:rsidRPr="007F1CC4">
                <w:rPr>
                  <w:rFonts w:ascii="Times New Roman" w:eastAsia="Times New Roman" w:hAnsi="Times New Roman" w:cs="Times New Roman"/>
                  <w:color w:val="106BBE"/>
                  <w:sz w:val="20"/>
                  <w:szCs w:val="20"/>
                  <w:lang w:eastAsia="ru-RU"/>
                </w:rPr>
                <w:t>Подпункт 3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Документ, подтверждающий членство заявителя в некоммерческой организации </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органа некоммерческой организации о распределении земельного участка заявителю</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2" w:history="1">
              <w:r w:rsidR="007F1CC4" w:rsidRPr="007F1CC4">
                <w:rPr>
                  <w:rFonts w:ascii="Times New Roman" w:eastAsia="Times New Roman" w:hAnsi="Times New Roman" w:cs="Times New Roman"/>
                  <w:color w:val="106BBE"/>
                  <w:sz w:val="20"/>
                  <w:szCs w:val="20"/>
                  <w:lang w:eastAsia="ru-RU"/>
                </w:rPr>
                <w:t>Подпункт 4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 w:history="1">
              <w:r w:rsidR="007F1CC4" w:rsidRPr="007F1CC4">
                <w:rPr>
                  <w:rFonts w:ascii="Times New Roman" w:eastAsia="Times New Roman" w:hAnsi="Times New Roman" w:cs="Times New Roman"/>
                  <w:color w:val="106BBE"/>
                  <w:sz w:val="20"/>
                  <w:szCs w:val="20"/>
                  <w:lang w:eastAsia="ru-RU"/>
                </w:rPr>
                <w:t>Подпункт 5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Юридическое лицо, которому предоставлен земельный </w:t>
            </w:r>
            <w:r w:rsidRPr="007F1CC4">
              <w:rPr>
                <w:rFonts w:ascii="Times New Roman" w:eastAsia="Times New Roman" w:hAnsi="Times New Roman" w:cs="Times New Roman"/>
                <w:sz w:val="20"/>
                <w:szCs w:val="20"/>
                <w:lang w:eastAsia="ru-RU"/>
              </w:rPr>
              <w:lastRenderedPageBreak/>
              <w:t>участок для ведения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 xml:space="preserve">Решение органа юридического лица о приобретении земельного </w:t>
            </w:r>
            <w:r w:rsidRPr="007F1CC4">
              <w:rPr>
                <w:rFonts w:ascii="Times New Roman" w:eastAsia="Times New Roman" w:hAnsi="Times New Roman" w:cs="Times New Roman"/>
                <w:sz w:val="20"/>
                <w:szCs w:val="20"/>
                <w:lang w:eastAsia="ru-RU"/>
              </w:rPr>
              <w:lastRenderedPageBreak/>
              <w:t>участка, относящегося к имуществу общего пользования</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 w:history="1">
              <w:r w:rsidR="007F1CC4" w:rsidRPr="007F1CC4">
                <w:rPr>
                  <w:rFonts w:ascii="Times New Roman" w:eastAsia="Times New Roman" w:hAnsi="Times New Roman" w:cs="Times New Roman"/>
                  <w:color w:val="106BBE"/>
                  <w:sz w:val="20"/>
                  <w:szCs w:val="20"/>
                  <w:lang w:eastAsia="ru-RU"/>
                </w:rPr>
                <w:t>Подпункт 6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Собственник здания, сооружения либо помещения в здании, сооружении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 w:name="sub_1006"/>
            <w:r w:rsidRPr="007F1CC4">
              <w:rPr>
                <w:rFonts w:ascii="Times New Roman" w:eastAsia="Times New Roman" w:hAnsi="Times New Roman" w:cs="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bookmarkEnd w:id="3"/>
            <w:r w:rsidRPr="007F1CC4">
              <w:rPr>
                <w:rFonts w:ascii="Times New Roman" w:eastAsia="Times New Roman" w:hAnsi="Times New Roman" w:cs="Times New Roman"/>
                <w:sz w:val="20"/>
                <w:szCs w:val="20"/>
                <w:lang w:eastAsia="ru-RU"/>
              </w:rPr>
              <w:t>Н</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 w:name="sub_10062"/>
            <w:r w:rsidRPr="007F1CC4">
              <w:rPr>
                <w:rFonts w:ascii="Times New Roman" w:eastAsia="Times New Roman"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4"/>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 w:name="sub_10063"/>
            <w:r w:rsidRPr="007F1CC4">
              <w:rPr>
                <w:rFonts w:ascii="Times New Roman" w:eastAsia="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5"/>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 w:history="1">
              <w:r w:rsidR="007F1CC4" w:rsidRPr="007F1CC4">
                <w:rPr>
                  <w:rFonts w:ascii="Times New Roman" w:eastAsia="Times New Roman" w:hAnsi="Times New Roman" w:cs="Times New Roman"/>
                  <w:color w:val="106BBE"/>
                  <w:sz w:val="20"/>
                  <w:szCs w:val="20"/>
                  <w:lang w:eastAsia="ru-RU"/>
                </w:rPr>
                <w:t>Подпункт 7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F1CC4">
              <w:rPr>
                <w:rFonts w:ascii="Times New Roman" w:eastAsia="Times New Roman" w:hAnsi="Times New Roman" w:cs="Times New Roman"/>
                <w:b/>
                <w:sz w:val="20"/>
                <w:szCs w:val="20"/>
                <w:lang w:eastAsia="ru-RU"/>
              </w:rPr>
              <w:t xml:space="preserve">Перечень документов, подтверждающих право на приобретение земельного участка в собственность бесплатно на основании ст. </w:t>
            </w:r>
            <w:hyperlink r:id="rId16" w:history="1">
              <w:r w:rsidRPr="007F1CC4">
                <w:rPr>
                  <w:rFonts w:ascii="Times New Roman" w:eastAsia="Times New Roman" w:hAnsi="Times New Roman" w:cs="Times New Roman"/>
                  <w:b/>
                  <w:color w:val="106BBE"/>
                  <w:sz w:val="20"/>
                  <w:szCs w:val="20"/>
                  <w:lang w:eastAsia="ru-RU"/>
                </w:rPr>
                <w:t>39.5</w:t>
              </w:r>
            </w:hyperlink>
            <w:r w:rsidRPr="007F1CC4">
              <w:rPr>
                <w:rFonts w:ascii="Times New Roman" w:eastAsia="Times New Roman" w:hAnsi="Times New Roman" w:cs="Times New Roman"/>
                <w:b/>
                <w:sz w:val="20"/>
                <w:szCs w:val="20"/>
                <w:lang w:eastAsia="ru-RU"/>
              </w:rPr>
              <w:t xml:space="preserve">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6" w:name="sub_1011"/>
            <w:r w:rsidRPr="007F1CC4">
              <w:rPr>
                <w:rFonts w:ascii="Times New Roman" w:eastAsia="Times New Roman" w:hAnsi="Times New Roman" w:cs="Times New Roman"/>
                <w:sz w:val="20"/>
                <w:szCs w:val="20"/>
                <w:lang w:eastAsia="ru-RU"/>
              </w:rPr>
              <w:t>9.</w:t>
            </w:r>
            <w:bookmarkEnd w:id="6"/>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 w:history="1">
              <w:r w:rsidR="007F1CC4" w:rsidRPr="007F1CC4">
                <w:rPr>
                  <w:rFonts w:ascii="Times New Roman" w:eastAsia="Times New Roman" w:hAnsi="Times New Roman" w:cs="Times New Roman"/>
                  <w:color w:val="106BBE"/>
                  <w:sz w:val="20"/>
                  <w:szCs w:val="20"/>
                  <w:lang w:eastAsia="ru-RU"/>
                </w:rPr>
                <w:t>Подпункт 1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развитии застроенной территории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7" w:name="sub_1012"/>
            <w:r w:rsidRPr="007F1CC4">
              <w:rPr>
                <w:rFonts w:ascii="Times New Roman" w:eastAsia="Times New Roman" w:hAnsi="Times New Roman" w:cs="Times New Roman"/>
                <w:sz w:val="20"/>
                <w:szCs w:val="20"/>
                <w:lang w:eastAsia="ru-RU"/>
              </w:rPr>
              <w:t>10.</w:t>
            </w:r>
            <w:bookmarkEnd w:id="7"/>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8" w:history="1">
              <w:r w:rsidR="007F1CC4" w:rsidRPr="007F1CC4">
                <w:rPr>
                  <w:rFonts w:ascii="Times New Roman" w:eastAsia="Times New Roman" w:hAnsi="Times New Roman" w:cs="Times New Roman"/>
                  <w:color w:val="106BBE"/>
                  <w:sz w:val="20"/>
                  <w:szCs w:val="20"/>
                  <w:lang w:eastAsia="ru-RU"/>
                </w:rPr>
                <w:t>Подпункт 2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8" w:name="sub_10122"/>
            <w:r w:rsidRPr="007F1CC4">
              <w:rPr>
                <w:rFonts w:ascii="Times New Roman" w:eastAsia="Times New Roman" w:hAnsi="Times New Roman" w:cs="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8"/>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9" w:name="sub_10123"/>
            <w:r w:rsidRPr="007F1CC4">
              <w:rPr>
                <w:rFonts w:ascii="Times New Roman" w:eastAsia="Times New Roman" w:hAnsi="Times New Roman" w:cs="Times New Roman"/>
                <w:sz w:val="20"/>
                <w:szCs w:val="20"/>
                <w:lang w:eastAsia="ru-RU"/>
              </w:rPr>
              <w:t xml:space="preserve">Сообщение заявителя </w:t>
            </w:r>
            <w:r w:rsidRPr="007F1CC4">
              <w:rPr>
                <w:rFonts w:ascii="Times New Roman" w:eastAsia="Times New Roman" w:hAnsi="Times New Roman" w:cs="Times New Roman"/>
                <w:sz w:val="20"/>
                <w:szCs w:val="20"/>
                <w:lang w:eastAsia="ru-RU"/>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9"/>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0" w:name="sub_1013"/>
            <w:r w:rsidRPr="007F1CC4">
              <w:rPr>
                <w:rFonts w:ascii="Times New Roman" w:eastAsia="Times New Roman" w:hAnsi="Times New Roman" w:cs="Times New Roman"/>
                <w:sz w:val="20"/>
                <w:szCs w:val="20"/>
                <w:lang w:eastAsia="ru-RU"/>
              </w:rPr>
              <w:lastRenderedPageBreak/>
              <w:t>11.</w:t>
            </w:r>
            <w:bookmarkEnd w:id="10"/>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9" w:history="1">
              <w:r w:rsidR="007F1CC4" w:rsidRPr="007F1CC4">
                <w:rPr>
                  <w:rFonts w:ascii="Times New Roman" w:eastAsia="Times New Roman" w:hAnsi="Times New Roman" w:cs="Times New Roman"/>
                  <w:color w:val="106BBE"/>
                  <w:sz w:val="20"/>
                  <w:szCs w:val="20"/>
                  <w:lang w:eastAsia="ru-RU"/>
                </w:rPr>
                <w:t>Подпункт 3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органа некоммерческой организации о приобретении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1" w:name="sub_1014"/>
            <w:r w:rsidRPr="007F1CC4">
              <w:rPr>
                <w:rFonts w:ascii="Times New Roman" w:eastAsia="Times New Roman" w:hAnsi="Times New Roman" w:cs="Times New Roman"/>
                <w:sz w:val="20"/>
                <w:szCs w:val="20"/>
                <w:lang w:eastAsia="ru-RU"/>
              </w:rPr>
              <w:t>12.</w:t>
            </w:r>
            <w:bookmarkEnd w:id="11"/>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0" w:history="1">
              <w:r w:rsidR="007F1CC4" w:rsidRPr="007F1CC4">
                <w:rPr>
                  <w:rFonts w:ascii="Times New Roman" w:eastAsia="Times New Roman" w:hAnsi="Times New Roman" w:cs="Times New Roman"/>
                  <w:color w:val="106BBE"/>
                  <w:sz w:val="20"/>
                  <w:szCs w:val="20"/>
                  <w:lang w:eastAsia="ru-RU"/>
                </w:rPr>
                <w:t>Подпункт 3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 подтверждающий членство заявителя в некоммерческой организации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2" w:name="sub_1016"/>
            <w:r w:rsidRPr="007F1CC4">
              <w:rPr>
                <w:rFonts w:ascii="Times New Roman" w:eastAsia="Times New Roman" w:hAnsi="Times New Roman" w:cs="Times New Roman"/>
                <w:sz w:val="20"/>
                <w:szCs w:val="20"/>
                <w:lang w:eastAsia="ru-RU"/>
              </w:rPr>
              <w:t>13.</w:t>
            </w:r>
            <w:bookmarkEnd w:id="12"/>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1" w:history="1">
              <w:r w:rsidR="007F1CC4" w:rsidRPr="007F1CC4">
                <w:rPr>
                  <w:rFonts w:ascii="Times New Roman" w:eastAsia="Times New Roman" w:hAnsi="Times New Roman" w:cs="Times New Roman"/>
                  <w:color w:val="106BBE"/>
                  <w:sz w:val="20"/>
                  <w:szCs w:val="20"/>
                  <w:lang w:eastAsia="ru-RU"/>
                </w:rPr>
                <w:t>Подпункт 5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Приказ о приеме на работу, выписка из трудовой книжки или трудовой договор (контракт)</w:t>
            </w:r>
          </w:p>
          <w:p w:rsidR="007F1CC4" w:rsidRPr="007F1CC4" w:rsidRDefault="007F1CC4" w:rsidP="007F1CC4">
            <w:pPr>
              <w:spacing w:after="0" w:line="240" w:lineRule="auto"/>
              <w:rPr>
                <w:rFonts w:ascii="Times New Roman" w:eastAsia="Times New Roman" w:hAnsi="Times New Roman" w:cs="Times New Roman"/>
                <w:sz w:val="24"/>
                <w:szCs w:val="24"/>
                <w:lang w:eastAsia="ru-RU"/>
              </w:rPr>
            </w:pP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2" w:history="1">
              <w:r w:rsidR="007F1CC4" w:rsidRPr="007F1CC4">
                <w:rPr>
                  <w:rFonts w:ascii="Times New Roman" w:eastAsia="Times New Roman" w:hAnsi="Times New Roman" w:cs="Times New Roman"/>
                  <w:color w:val="106BBE"/>
                  <w:sz w:val="20"/>
                  <w:szCs w:val="20"/>
                  <w:lang w:eastAsia="ru-RU"/>
                </w:rPr>
                <w:t>Подпункт 6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Граждане, имеющие трех и более детей</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3" w:history="1">
              <w:r w:rsidR="007F1CC4" w:rsidRPr="007F1CC4">
                <w:rPr>
                  <w:rFonts w:ascii="Times New Roman" w:eastAsia="Times New Roman" w:hAnsi="Times New Roman" w:cs="Times New Roman"/>
                  <w:color w:val="106BBE"/>
                  <w:sz w:val="20"/>
                  <w:szCs w:val="20"/>
                  <w:lang w:eastAsia="ru-RU"/>
                </w:rPr>
                <w:t>Подпункт 7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4" w:history="1">
              <w:r w:rsidR="007F1CC4" w:rsidRPr="007F1CC4">
                <w:rPr>
                  <w:rFonts w:ascii="Times New Roman" w:eastAsia="Times New Roman" w:hAnsi="Times New Roman" w:cs="Times New Roman"/>
                  <w:color w:val="106BBE"/>
                  <w:sz w:val="20"/>
                  <w:szCs w:val="20"/>
                  <w:lang w:eastAsia="ru-RU"/>
                </w:rPr>
                <w:t>Подпункт 7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Отдельные категории граждан и (или) некоммерческие организации, созданные гражданами, устанавливаемые законом субъекта Российской Федерации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5" w:history="1">
              <w:r w:rsidR="007F1CC4" w:rsidRPr="007F1CC4">
                <w:rPr>
                  <w:rFonts w:ascii="Times New Roman" w:eastAsia="Times New Roman" w:hAnsi="Times New Roman" w:cs="Times New Roman"/>
                  <w:color w:val="106BBE"/>
                  <w:sz w:val="20"/>
                  <w:szCs w:val="20"/>
                  <w:lang w:eastAsia="ru-RU"/>
                </w:rPr>
                <w:t>Подпункт 8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F1CC4">
              <w:rPr>
                <w:rFonts w:ascii="Times New Roman" w:eastAsia="Times New Roman" w:hAnsi="Times New Roman" w:cs="Times New Roman"/>
                <w:b/>
                <w:sz w:val="20"/>
                <w:szCs w:val="20"/>
                <w:lang w:eastAsia="ru-RU"/>
              </w:rPr>
              <w:t xml:space="preserve">Перечень документов, подтверждающих право на приобретение земельного участка в аренду на основании пункта 2 статьи </w:t>
            </w:r>
            <w:hyperlink r:id="rId26" w:history="1">
              <w:r w:rsidRPr="007F1CC4">
                <w:rPr>
                  <w:rFonts w:ascii="Times New Roman" w:eastAsia="Times New Roman" w:hAnsi="Times New Roman" w:cs="Times New Roman"/>
                  <w:b/>
                  <w:color w:val="106BBE"/>
                  <w:sz w:val="20"/>
                  <w:szCs w:val="20"/>
                  <w:lang w:eastAsia="ru-RU"/>
                </w:rPr>
                <w:t>39.6</w:t>
              </w:r>
            </w:hyperlink>
            <w:r w:rsidRPr="007F1CC4">
              <w:rPr>
                <w:rFonts w:ascii="Times New Roman" w:eastAsia="Times New Roman" w:hAnsi="Times New Roman" w:cs="Times New Roman"/>
                <w:b/>
                <w:sz w:val="20"/>
                <w:szCs w:val="20"/>
                <w:lang w:eastAsia="ru-RU"/>
              </w:rPr>
              <w:t xml:space="preserve">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7" w:history="1">
              <w:r w:rsidR="007F1CC4" w:rsidRPr="007F1CC4">
                <w:rPr>
                  <w:rFonts w:ascii="Times New Roman" w:eastAsia="Times New Roman" w:hAnsi="Times New Roman" w:cs="Times New Roman"/>
                  <w:color w:val="106BBE"/>
                  <w:sz w:val="20"/>
                  <w:szCs w:val="20"/>
                  <w:lang w:eastAsia="ru-RU"/>
                </w:rPr>
                <w:t>Подпункт 4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соглашение или иной документ, предусматривающий выполнение международных обязательств</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28" w:history="1">
              <w:r w:rsidR="007F1CC4" w:rsidRPr="007F1CC4">
                <w:rPr>
                  <w:rFonts w:ascii="Times New Roman" w:eastAsia="Times New Roman" w:hAnsi="Times New Roman" w:cs="Times New Roman"/>
                  <w:color w:val="106BBE"/>
                  <w:sz w:val="20"/>
                  <w:szCs w:val="20"/>
                  <w:lang w:eastAsia="ru-RU"/>
                </w:rPr>
                <w:t>Подпункт 5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Арендатор земельного участка, находящегося в государственной или </w:t>
            </w:r>
            <w:r w:rsidRPr="007F1CC4">
              <w:rPr>
                <w:rFonts w:ascii="Times New Roman" w:eastAsia="Times New Roman" w:hAnsi="Times New Roman" w:cs="Times New Roman"/>
                <w:sz w:val="20"/>
                <w:szCs w:val="20"/>
                <w:lang w:eastAsia="ru-RU"/>
              </w:rPr>
              <w:lastRenderedPageBreak/>
              <w:t>муниципальной собственности, из которого образован испрашиваемый земельный участок</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 xml:space="preserve">Решение, на основании которого образован испрашиваемый земельный участок, принятое до </w:t>
            </w:r>
            <w:r w:rsidRPr="007F1CC4">
              <w:rPr>
                <w:rFonts w:ascii="Times New Roman" w:eastAsia="Times New Roman" w:hAnsi="Times New Roman" w:cs="Times New Roman"/>
                <w:sz w:val="20"/>
                <w:szCs w:val="20"/>
                <w:lang w:eastAsia="ru-RU"/>
              </w:rPr>
              <w:lastRenderedPageBreak/>
              <w:t xml:space="preserve">1 марта 2015 г. </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Договор аренды исходного земельного участка в случае, если такой договор заключен до дня </w:t>
            </w:r>
            <w:hyperlink r:id="rId29" w:history="1">
              <w:r w:rsidRPr="007F1CC4">
                <w:rPr>
                  <w:rFonts w:ascii="Times New Roman" w:eastAsia="Times New Roman" w:hAnsi="Times New Roman" w:cs="Times New Roman"/>
                  <w:color w:val="106BBE"/>
                  <w:sz w:val="20"/>
                  <w:szCs w:val="20"/>
                  <w:lang w:eastAsia="ru-RU"/>
                </w:rPr>
                <w:t>вступления в силу</w:t>
              </w:r>
            </w:hyperlink>
            <w:r w:rsidRPr="007F1CC4">
              <w:rPr>
                <w:rFonts w:ascii="Times New Roman" w:eastAsia="Times New Roman" w:hAnsi="Times New Roman" w:cs="Times New Roman"/>
                <w:sz w:val="20"/>
                <w:szCs w:val="20"/>
                <w:lang w:eastAsia="ru-RU"/>
              </w:rPr>
              <w:t xml:space="preserve"> Федерального закона от 21.07.1997 года № 122-ФЗ «О государственной регистрации прав на недвижимое имущество и сделок с ним»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20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0" w:history="1">
              <w:r w:rsidR="007F1CC4" w:rsidRPr="007F1CC4">
                <w:rPr>
                  <w:rFonts w:ascii="Times New Roman" w:eastAsia="Times New Roman" w:hAnsi="Times New Roman" w:cs="Times New Roman"/>
                  <w:color w:val="106BBE"/>
                  <w:sz w:val="20"/>
                  <w:szCs w:val="20"/>
                  <w:lang w:eastAsia="ru-RU"/>
                </w:rPr>
                <w:t>Подпункт 5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комплексном освоении территории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1" w:history="1">
              <w:r w:rsidR="007F1CC4" w:rsidRPr="007F1CC4">
                <w:rPr>
                  <w:rFonts w:ascii="Times New Roman" w:eastAsia="Times New Roman" w:hAnsi="Times New Roman" w:cs="Times New Roman"/>
                  <w:color w:val="106BBE"/>
                  <w:sz w:val="20"/>
                  <w:szCs w:val="20"/>
                  <w:lang w:eastAsia="ru-RU"/>
                </w:rPr>
                <w:t>Подпункт 6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комплексном освоении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 подтверждающий членство заявителя в некоммерческой организации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2" w:history="1">
              <w:r w:rsidR="007F1CC4" w:rsidRPr="007F1CC4">
                <w:rPr>
                  <w:rFonts w:ascii="Times New Roman" w:eastAsia="Times New Roman" w:hAnsi="Times New Roman" w:cs="Times New Roman"/>
                  <w:color w:val="106BBE"/>
                  <w:sz w:val="20"/>
                  <w:szCs w:val="20"/>
                  <w:lang w:eastAsia="ru-RU"/>
                </w:rPr>
                <w:t>Подпункт 6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комплексном освоении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органа некоммерческой организации о приобретении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3" w:history="1">
              <w:r w:rsidR="007F1CC4" w:rsidRPr="007F1CC4">
                <w:rPr>
                  <w:rFonts w:ascii="Times New Roman" w:eastAsia="Times New Roman" w:hAnsi="Times New Roman" w:cs="Times New Roman"/>
                  <w:color w:val="106BBE"/>
                  <w:sz w:val="20"/>
                  <w:szCs w:val="20"/>
                  <w:lang w:eastAsia="ru-RU"/>
                </w:rPr>
                <w:t>Подпункт 7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 </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Документ, подтверждающий членство заявителя в некоммерческой организации </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органа некоммерческой организации о распределении земельного участка заявителю</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4" w:history="1">
              <w:r w:rsidR="007F1CC4" w:rsidRPr="007F1CC4">
                <w:rPr>
                  <w:rFonts w:ascii="Times New Roman" w:eastAsia="Times New Roman" w:hAnsi="Times New Roman" w:cs="Times New Roman"/>
                  <w:color w:val="106BBE"/>
                  <w:sz w:val="20"/>
                  <w:szCs w:val="20"/>
                  <w:lang w:eastAsia="ru-RU"/>
                </w:rPr>
                <w:t>Подпункт 8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7F1CC4">
              <w:rPr>
                <w:rFonts w:ascii="Times New Roman" w:eastAsia="Times New Roman" w:hAnsi="Times New Roman" w:cs="Times New Roman"/>
                <w:color w:val="000000"/>
                <w:sz w:val="20"/>
                <w:szCs w:val="20"/>
                <w:lang w:eastAsia="ru-RU"/>
              </w:rPr>
              <w:t xml:space="preserve"> ЕГРН</w:t>
            </w:r>
            <w:r w:rsidRPr="007F1CC4">
              <w:rPr>
                <w:rFonts w:ascii="Times New Roman" w:eastAsia="Times New Roman" w:hAnsi="Times New Roman" w:cs="Times New Roman"/>
                <w:sz w:val="20"/>
                <w:szCs w:val="20"/>
                <w:lang w:eastAsia="ru-RU"/>
              </w:rPr>
              <w:t xml:space="preserve"> </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органа некоммерческой организации о приобретении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5" w:history="1">
              <w:r w:rsidR="007F1CC4" w:rsidRPr="007F1CC4">
                <w:rPr>
                  <w:rFonts w:ascii="Times New Roman" w:eastAsia="Times New Roman" w:hAnsi="Times New Roman" w:cs="Times New Roman"/>
                  <w:color w:val="106BBE"/>
                  <w:sz w:val="20"/>
                  <w:szCs w:val="20"/>
                  <w:lang w:eastAsia="ru-RU"/>
                </w:rPr>
                <w:t>Подпункт 9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Собственник здания, сооружения, помещений в них и (или) лицо, которому эти </w:t>
            </w:r>
            <w:r w:rsidRPr="007F1CC4">
              <w:rPr>
                <w:rFonts w:ascii="Times New Roman" w:eastAsia="Times New Roman" w:hAnsi="Times New Roman" w:cs="Times New Roman"/>
                <w:sz w:val="20"/>
                <w:szCs w:val="20"/>
                <w:lang w:eastAsia="ru-RU"/>
              </w:rPr>
              <w:lastRenderedPageBreak/>
              <w:t xml:space="preserve">объекты недвижимости предоставлены на праве хозяйственного ведения или в случаях, предусмотренных </w:t>
            </w:r>
            <w:hyperlink r:id="rId36" w:history="1">
              <w:r w:rsidRPr="007F1CC4">
                <w:rPr>
                  <w:rFonts w:ascii="Times New Roman" w:eastAsia="Times New Roman" w:hAnsi="Times New Roman" w:cs="Times New Roman"/>
                  <w:color w:val="106BBE"/>
                  <w:sz w:val="20"/>
                  <w:szCs w:val="20"/>
                  <w:lang w:eastAsia="ru-RU"/>
                </w:rPr>
                <w:t>статьей 39.20</w:t>
              </w:r>
            </w:hyperlink>
            <w:r w:rsidRPr="007F1CC4">
              <w:rPr>
                <w:rFonts w:ascii="Times New Roman" w:eastAsia="Times New Roman" w:hAnsi="Times New Roman" w:cs="Times New Roman"/>
                <w:sz w:val="20"/>
                <w:szCs w:val="20"/>
                <w:lang w:eastAsia="ru-RU"/>
              </w:rPr>
              <w:t xml:space="preserve"> Земельного кодекса, на праве оперативного управления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sz w:val="20"/>
                <w:szCs w:val="20"/>
                <w:lang w:eastAsia="ru-RU"/>
              </w:rPr>
              <w:lastRenderedPageBreak/>
              <w:t xml:space="preserve">Документы, удостоверяющие (устанавливающие) права заявителя на здание, </w:t>
            </w:r>
            <w:r w:rsidRPr="007F1CC4">
              <w:rPr>
                <w:rFonts w:ascii="Times New Roman" w:eastAsia="Times New Roman" w:hAnsi="Times New Roman" w:cs="Times New Roman"/>
                <w:sz w:val="20"/>
                <w:szCs w:val="20"/>
                <w:lang w:eastAsia="ru-RU"/>
              </w:rPr>
              <w:lastRenderedPageBreak/>
              <w:t xml:space="preserve">сооружение, если право на такое здание, сооружение не зарегистрировано в </w:t>
            </w:r>
            <w:r w:rsidRPr="007F1CC4">
              <w:rPr>
                <w:rFonts w:ascii="Times New Roman" w:eastAsia="Times New Roman" w:hAnsi="Times New Roman" w:cs="Times New Roman"/>
                <w:color w:val="000000"/>
                <w:sz w:val="20"/>
                <w:szCs w:val="20"/>
                <w:lang w:eastAsia="ru-RU"/>
              </w:rPr>
              <w:t>ЕГРН</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3" w:name="sub_10322"/>
            <w:r w:rsidRPr="007F1CC4">
              <w:rPr>
                <w:rFonts w:ascii="Times New Roman" w:eastAsia="Times New Roman" w:hAnsi="Times New Roman" w:cs="Times New Roman"/>
                <w:color w:val="00000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7F1CC4">
              <w:rPr>
                <w:rFonts w:ascii="Times New Roman" w:eastAsia="Times New Roman" w:hAnsi="Times New Roman" w:cs="Times New Roman"/>
                <w:sz w:val="20"/>
                <w:szCs w:val="20"/>
                <w:lang w:eastAsia="ru-RU"/>
              </w:rPr>
              <w:t xml:space="preserve"> (при наличии соответствующих прав на земельный участок)</w:t>
            </w:r>
            <w:bookmarkEnd w:id="13"/>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4" w:name="sub_10323"/>
            <w:r w:rsidRPr="007F1CC4">
              <w:rPr>
                <w:rFonts w:ascii="Times New Roman" w:eastAsia="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4"/>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26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7" w:history="1">
              <w:r w:rsidR="007F1CC4" w:rsidRPr="007F1CC4">
                <w:rPr>
                  <w:rFonts w:ascii="Times New Roman" w:eastAsia="Times New Roman" w:hAnsi="Times New Roman" w:cs="Times New Roman"/>
                  <w:color w:val="106BBE"/>
                  <w:sz w:val="20"/>
                  <w:szCs w:val="20"/>
                  <w:lang w:eastAsia="ru-RU"/>
                </w:rPr>
                <w:t>Подпункт 10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 </w:t>
            </w:r>
            <w:hyperlink r:id="rId38" w:history="1">
              <w:r w:rsidR="007F1CC4" w:rsidRPr="007F1CC4">
                <w:rPr>
                  <w:rFonts w:ascii="Times New Roman" w:eastAsia="Times New Roman" w:hAnsi="Times New Roman" w:cs="Times New Roman"/>
                  <w:color w:val="106BBE"/>
                  <w:sz w:val="20"/>
                  <w:szCs w:val="20"/>
                  <w:lang w:eastAsia="ru-RU"/>
                </w:rPr>
                <w:t>пункт 21 статьи 3</w:t>
              </w:r>
            </w:hyperlink>
            <w:r w:rsidR="007F1CC4" w:rsidRPr="007F1CC4">
              <w:rPr>
                <w:rFonts w:ascii="Times New Roman" w:eastAsia="Times New Roman" w:hAnsi="Times New Roman" w:cs="Times New Roman"/>
                <w:sz w:val="20"/>
                <w:szCs w:val="20"/>
                <w:lang w:eastAsia="ru-RU"/>
              </w:rPr>
              <w:t xml:space="preserve"> Федерального закона от 25.10.2001 №  137-ФЗ «О введении в действие Земельного кодекса Российской Федерации» </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Собственник объекта незавершенного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sz w:val="20"/>
                <w:szCs w:val="20"/>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rsidRPr="007F1CC4">
              <w:rPr>
                <w:rFonts w:ascii="Times New Roman" w:eastAsia="Times New Roman" w:hAnsi="Times New Roman" w:cs="Times New Roman"/>
                <w:color w:val="000000"/>
                <w:sz w:val="20"/>
                <w:szCs w:val="20"/>
                <w:lang w:eastAsia="ru-RU"/>
              </w:rPr>
              <w:t>в ЕГРН</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5" w:name="sub_10332"/>
            <w:r w:rsidRPr="007F1CC4">
              <w:rPr>
                <w:rFonts w:ascii="Times New Roman" w:eastAsia="Times New Roman" w:hAnsi="Times New Roman" w:cs="Times New Roman"/>
                <w:color w:val="00000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r w:rsidRPr="007F1CC4">
              <w:rPr>
                <w:rFonts w:ascii="Times New Roman" w:eastAsia="Times New Roman" w:hAnsi="Times New Roman" w:cs="Times New Roman"/>
                <w:sz w:val="20"/>
                <w:szCs w:val="20"/>
                <w:lang w:eastAsia="ru-RU"/>
              </w:rPr>
              <w:t xml:space="preserve"> наличии соответствующих прав на земельный участок)</w:t>
            </w:r>
            <w:bookmarkEnd w:id="15"/>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6" w:name="sub_10333"/>
            <w:r w:rsidRPr="007F1CC4">
              <w:rPr>
                <w:rFonts w:ascii="Times New Roman" w:eastAsia="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6"/>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39" w:history="1">
              <w:r w:rsidR="007F1CC4" w:rsidRPr="007F1CC4">
                <w:rPr>
                  <w:rFonts w:ascii="Times New Roman" w:eastAsia="Times New Roman" w:hAnsi="Times New Roman" w:cs="Times New Roman"/>
                  <w:color w:val="106BBE"/>
                  <w:sz w:val="20"/>
                  <w:szCs w:val="20"/>
                  <w:lang w:eastAsia="ru-RU"/>
                </w:rPr>
                <w:t>Подпункт 11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w:t>
            </w:r>
            <w:r w:rsidRPr="007F1CC4">
              <w:rPr>
                <w:rFonts w:ascii="Times New Roman" w:eastAsia="Times New Roman" w:hAnsi="Times New Roman" w:cs="Times New Roman"/>
                <w:color w:val="000000"/>
                <w:sz w:val="20"/>
                <w:szCs w:val="20"/>
                <w:lang w:eastAsia="ru-RU"/>
              </w:rPr>
              <w:t xml:space="preserve"> ЕГРН</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0" w:history="1">
              <w:r w:rsidR="007F1CC4" w:rsidRPr="007F1CC4">
                <w:rPr>
                  <w:rFonts w:ascii="Times New Roman" w:eastAsia="Times New Roman" w:hAnsi="Times New Roman" w:cs="Times New Roman"/>
                  <w:color w:val="106BBE"/>
                  <w:sz w:val="20"/>
                  <w:szCs w:val="20"/>
                  <w:lang w:eastAsia="ru-RU"/>
                </w:rPr>
                <w:t>Подпункт 13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развитии застроенной территории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1" w:history="1">
              <w:r w:rsidR="007F1CC4" w:rsidRPr="007F1CC4">
                <w:rPr>
                  <w:rFonts w:ascii="Times New Roman" w:eastAsia="Times New Roman" w:hAnsi="Times New Roman" w:cs="Times New Roman"/>
                  <w:color w:val="106BBE"/>
                  <w:sz w:val="20"/>
                  <w:szCs w:val="20"/>
                  <w:lang w:eastAsia="ru-RU"/>
                </w:rPr>
                <w:t>Подпункт 13.1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Юридическое лицо, с которым заключен договор об освоении территории в целях строительства жилья </w:t>
            </w:r>
            <w:r w:rsidRPr="007F1CC4">
              <w:rPr>
                <w:rFonts w:ascii="Times New Roman" w:eastAsia="Times New Roman" w:hAnsi="Times New Roman" w:cs="Times New Roman"/>
                <w:sz w:val="20"/>
                <w:szCs w:val="20"/>
                <w:lang w:eastAsia="ru-RU"/>
              </w:rPr>
              <w:lastRenderedPageBreak/>
              <w:t>экономического класса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Договор об освоении территории в целях строительства жилья экономического класса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30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2" w:history="1">
              <w:r w:rsidR="007F1CC4" w:rsidRPr="007F1CC4">
                <w:rPr>
                  <w:rFonts w:ascii="Times New Roman" w:eastAsia="Times New Roman" w:hAnsi="Times New Roman" w:cs="Times New Roman"/>
                  <w:color w:val="106BBE"/>
                  <w:sz w:val="20"/>
                  <w:szCs w:val="20"/>
                  <w:lang w:eastAsia="ru-RU"/>
                </w:rPr>
                <w:t>Подпункт 13.1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о комплексном освоении территории в целях строительства жилья экономического класса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31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hyperlink r:id="rId43" w:history="1">
              <w:r w:rsidR="007F1CC4" w:rsidRPr="007F1CC4">
                <w:rPr>
                  <w:rFonts w:ascii="Times New Roman" w:eastAsia="Times New Roman" w:hAnsi="Times New Roman" w:cs="Times New Roman"/>
                  <w:color w:val="000000"/>
                  <w:sz w:val="20"/>
                  <w:szCs w:val="20"/>
                  <w:lang w:eastAsia="ru-RU"/>
                </w:rPr>
                <w:t>Подпункты 13.2</w:t>
              </w:r>
            </w:hyperlink>
            <w:r w:rsidR="007F1CC4" w:rsidRPr="007F1CC4">
              <w:rPr>
                <w:rFonts w:ascii="Times New Roman" w:eastAsia="Times New Roman" w:hAnsi="Times New Roman" w:cs="Times New Roman"/>
                <w:color w:val="000000"/>
                <w:sz w:val="20"/>
                <w:szCs w:val="20"/>
                <w:lang w:eastAsia="ru-RU"/>
              </w:rPr>
              <w:t xml:space="preserve"> и </w:t>
            </w:r>
            <w:hyperlink r:id="rId44" w:history="1">
              <w:r w:rsidR="007F1CC4" w:rsidRPr="007F1CC4">
                <w:rPr>
                  <w:rFonts w:ascii="Times New Roman" w:eastAsia="Times New Roman" w:hAnsi="Times New Roman" w:cs="Times New Roman"/>
                  <w:color w:val="000000"/>
                  <w:sz w:val="20"/>
                  <w:szCs w:val="20"/>
                  <w:lang w:eastAsia="ru-RU"/>
                </w:rPr>
                <w:t>13.3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с которым заключен договор о комплексном развитии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Договор о комплексном развитии территории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5" w:history="1">
              <w:r w:rsidR="007F1CC4" w:rsidRPr="007F1CC4">
                <w:rPr>
                  <w:rFonts w:ascii="Times New Roman" w:eastAsia="Times New Roman" w:hAnsi="Times New Roman" w:cs="Times New Roman"/>
                  <w:color w:val="106BBE"/>
                  <w:sz w:val="20"/>
                  <w:szCs w:val="20"/>
                  <w:lang w:eastAsia="ru-RU"/>
                </w:rPr>
                <w:t>Подпункт 14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имеющий право на первоочередное или внеочередное приобретение земельных участков</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6" w:history="1">
              <w:r w:rsidR="007F1CC4" w:rsidRPr="007F1CC4">
                <w:rPr>
                  <w:rFonts w:ascii="Times New Roman" w:eastAsia="Times New Roman" w:hAnsi="Times New Roman" w:cs="Times New Roman"/>
                  <w:color w:val="106BBE"/>
                  <w:sz w:val="20"/>
                  <w:szCs w:val="20"/>
                  <w:lang w:eastAsia="ru-RU"/>
                </w:rPr>
                <w:t>Подпункт 15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7" w:history="1">
              <w:r w:rsidR="007F1CC4" w:rsidRPr="007F1CC4">
                <w:rPr>
                  <w:rFonts w:ascii="Times New Roman" w:eastAsia="Times New Roman" w:hAnsi="Times New Roman" w:cs="Times New Roman"/>
                  <w:color w:val="106BBE"/>
                  <w:sz w:val="20"/>
                  <w:szCs w:val="20"/>
                  <w:lang w:eastAsia="ru-RU"/>
                </w:rPr>
                <w:t>Подпункт 16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8" w:history="1">
              <w:r w:rsidR="007F1CC4" w:rsidRPr="007F1CC4">
                <w:rPr>
                  <w:rFonts w:ascii="Times New Roman" w:eastAsia="Times New Roman" w:hAnsi="Times New Roman" w:cs="Times New Roman"/>
                  <w:color w:val="106BBE"/>
                  <w:sz w:val="20"/>
                  <w:szCs w:val="20"/>
                  <w:lang w:eastAsia="ru-RU"/>
                </w:rPr>
                <w:t>Подпункт 17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Казачье общество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49" w:history="1">
              <w:r w:rsidR="007F1CC4" w:rsidRPr="007F1CC4">
                <w:rPr>
                  <w:rFonts w:ascii="Times New Roman" w:eastAsia="Times New Roman" w:hAnsi="Times New Roman" w:cs="Times New Roman"/>
                  <w:color w:val="106BBE"/>
                  <w:sz w:val="20"/>
                  <w:szCs w:val="20"/>
                  <w:lang w:eastAsia="ru-RU"/>
                </w:rPr>
                <w:t>Подпункт 18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0" w:history="1">
              <w:r w:rsidR="007F1CC4" w:rsidRPr="007F1CC4">
                <w:rPr>
                  <w:rFonts w:ascii="Times New Roman" w:eastAsia="Times New Roman" w:hAnsi="Times New Roman" w:cs="Times New Roman"/>
                  <w:color w:val="106BBE"/>
                  <w:sz w:val="20"/>
                  <w:szCs w:val="20"/>
                  <w:lang w:eastAsia="ru-RU"/>
                </w:rPr>
                <w:t>Подпункт 20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7F1CC4">
              <w:rPr>
                <w:rFonts w:ascii="Times New Roman" w:eastAsia="Times New Roman" w:hAnsi="Times New Roman" w:cs="Times New Roman"/>
                <w:sz w:val="20"/>
                <w:szCs w:val="20"/>
                <w:lang w:eastAsia="ru-RU"/>
              </w:rPr>
              <w:t>Недропользователь</w:t>
            </w:r>
            <w:proofErr w:type="spellEnd"/>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1" w:history="1">
              <w:r w:rsidR="007F1CC4" w:rsidRPr="007F1CC4">
                <w:rPr>
                  <w:rFonts w:ascii="Times New Roman" w:eastAsia="Times New Roman" w:hAnsi="Times New Roman" w:cs="Times New Roman"/>
                  <w:color w:val="106BBE"/>
                  <w:sz w:val="20"/>
                  <w:szCs w:val="20"/>
                  <w:lang w:eastAsia="ru-RU"/>
                </w:rPr>
                <w:t>Подпункт 21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Резидент особой экономической зоны</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Свидетельство, удостоверяющее регистрацию лица в качестве резидента особой экономической зоны</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39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2" w:history="1">
              <w:r w:rsidR="007F1CC4" w:rsidRPr="007F1CC4">
                <w:rPr>
                  <w:rFonts w:ascii="Times New Roman" w:eastAsia="Times New Roman" w:hAnsi="Times New Roman" w:cs="Times New Roman"/>
                  <w:color w:val="106BBE"/>
                  <w:sz w:val="20"/>
                  <w:szCs w:val="20"/>
                  <w:lang w:eastAsia="ru-RU"/>
                </w:rPr>
                <w:t>Подпункт 21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Соглашение об управлении особой экономической зоной</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3" w:history="1">
              <w:r w:rsidR="007F1CC4" w:rsidRPr="007F1CC4">
                <w:rPr>
                  <w:rFonts w:ascii="Times New Roman" w:eastAsia="Times New Roman" w:hAnsi="Times New Roman" w:cs="Times New Roman"/>
                  <w:color w:val="106BBE"/>
                  <w:sz w:val="20"/>
                  <w:szCs w:val="20"/>
                  <w:lang w:eastAsia="ru-RU"/>
                </w:rPr>
                <w:t>Подпункт 22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Соглашение о взаимодействии в сфере развития инфраструктуры особой экономической зоны</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4" w:history="1">
              <w:r w:rsidR="007F1CC4" w:rsidRPr="007F1CC4">
                <w:rPr>
                  <w:rFonts w:ascii="Times New Roman" w:eastAsia="Times New Roman" w:hAnsi="Times New Roman" w:cs="Times New Roman"/>
                  <w:color w:val="106BBE"/>
                  <w:sz w:val="20"/>
                  <w:szCs w:val="20"/>
                  <w:lang w:eastAsia="ru-RU"/>
                </w:rPr>
                <w:t>Подпункт 23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Лицо, с которым заключено концессионное соглашение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Концессионное соглашение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5" w:history="1">
              <w:r w:rsidR="007F1CC4" w:rsidRPr="007F1CC4">
                <w:rPr>
                  <w:rFonts w:ascii="Times New Roman" w:eastAsia="Times New Roman" w:hAnsi="Times New Roman" w:cs="Times New Roman"/>
                  <w:color w:val="106BBE"/>
                  <w:sz w:val="20"/>
                  <w:szCs w:val="20"/>
                  <w:lang w:eastAsia="ru-RU"/>
                </w:rPr>
                <w:t>Подпункт 23.1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Договор об освоении территории в целях строительства и эксплуатации наемного дома коммерческого использования</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6" w:history="1">
              <w:r w:rsidR="007F1CC4" w:rsidRPr="007F1CC4">
                <w:rPr>
                  <w:rFonts w:ascii="Times New Roman" w:eastAsia="Times New Roman" w:hAnsi="Times New Roman" w:cs="Times New Roman"/>
                  <w:color w:val="106BBE"/>
                  <w:sz w:val="20"/>
                  <w:szCs w:val="20"/>
                  <w:lang w:eastAsia="ru-RU"/>
                </w:rPr>
                <w:t>Подпункт 23.1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Договор об освоении территории в целях строительства и эксплуатации наемного дома социального использования</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44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hyperlink r:id="rId57" w:history="1">
              <w:r w:rsidR="007F1CC4" w:rsidRPr="007F1CC4">
                <w:rPr>
                  <w:rFonts w:ascii="Times New Roman" w:eastAsia="Times New Roman" w:hAnsi="Times New Roman" w:cs="Times New Roman"/>
                  <w:color w:val="000000"/>
                  <w:sz w:val="20"/>
                  <w:szCs w:val="20"/>
                  <w:lang w:eastAsia="ru-RU"/>
                </w:rPr>
                <w:t>Подпункт 23.2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с которым заключен специальный инвестиционный контракт</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Специальный инвестиционный контракт</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8" w:history="1">
              <w:r w:rsidR="007F1CC4" w:rsidRPr="007F1CC4">
                <w:rPr>
                  <w:rFonts w:ascii="Times New Roman" w:eastAsia="Times New Roman" w:hAnsi="Times New Roman" w:cs="Times New Roman"/>
                  <w:color w:val="106BBE"/>
                  <w:sz w:val="20"/>
                  <w:szCs w:val="20"/>
                  <w:lang w:eastAsia="ru-RU"/>
                </w:rPr>
                <w:t>Подпункт 24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Лицо, с которым заключено </w:t>
            </w:r>
            <w:proofErr w:type="spellStart"/>
            <w:r w:rsidRPr="007F1CC4">
              <w:rPr>
                <w:rFonts w:ascii="Times New Roman" w:eastAsia="Times New Roman" w:hAnsi="Times New Roman" w:cs="Times New Roman"/>
                <w:color w:val="000000"/>
                <w:sz w:val="20"/>
                <w:szCs w:val="20"/>
                <w:lang w:eastAsia="ru-RU"/>
              </w:rPr>
              <w:t>охотхозяйственное</w:t>
            </w:r>
            <w:proofErr w:type="spellEnd"/>
            <w:r w:rsidRPr="007F1CC4">
              <w:rPr>
                <w:rFonts w:ascii="Times New Roman" w:eastAsia="Times New Roman" w:hAnsi="Times New Roman" w:cs="Times New Roman"/>
                <w:color w:val="000000"/>
                <w:sz w:val="20"/>
                <w:szCs w:val="20"/>
                <w:lang w:eastAsia="ru-RU"/>
              </w:rPr>
              <w:t xml:space="preserve"> соглашение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7F1CC4">
              <w:rPr>
                <w:rFonts w:ascii="Times New Roman" w:eastAsia="Times New Roman" w:hAnsi="Times New Roman" w:cs="Times New Roman"/>
                <w:color w:val="000000"/>
                <w:sz w:val="20"/>
                <w:szCs w:val="20"/>
                <w:lang w:eastAsia="ru-RU"/>
              </w:rPr>
              <w:t>Охотхозяйственное</w:t>
            </w:r>
            <w:proofErr w:type="spellEnd"/>
            <w:r w:rsidRPr="007F1CC4">
              <w:rPr>
                <w:rFonts w:ascii="Times New Roman" w:eastAsia="Times New Roman" w:hAnsi="Times New Roman" w:cs="Times New Roman"/>
                <w:color w:val="000000"/>
                <w:sz w:val="20"/>
                <w:szCs w:val="20"/>
                <w:lang w:eastAsia="ru-RU"/>
              </w:rPr>
              <w:t xml:space="preserve"> соглашение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9" w:history="1">
              <w:r w:rsidR="007F1CC4" w:rsidRPr="007F1CC4">
                <w:rPr>
                  <w:rFonts w:ascii="Times New Roman" w:eastAsia="Times New Roman" w:hAnsi="Times New Roman" w:cs="Times New Roman"/>
                  <w:color w:val="106BBE"/>
                  <w:sz w:val="20"/>
                  <w:szCs w:val="20"/>
                  <w:lang w:eastAsia="ru-RU"/>
                </w:rPr>
                <w:t>Подпункт 28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Резидент зоны территориального развития, включенный в реестр резидентов зоны территориального развития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Инвестиционная декларация, в составе которой представлен инвестиционный проект</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0" w:history="1">
              <w:r w:rsidR="007F1CC4" w:rsidRPr="007F1CC4">
                <w:rPr>
                  <w:rFonts w:ascii="Times New Roman" w:eastAsia="Times New Roman" w:hAnsi="Times New Roman" w:cs="Times New Roman"/>
                  <w:color w:val="106BBE"/>
                  <w:sz w:val="20"/>
                  <w:szCs w:val="20"/>
                  <w:lang w:eastAsia="ru-RU"/>
                </w:rPr>
                <w:t>Подпункт 32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Арендатор земельного участка, имеющий право на заключение нового договора аренды земельного участка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7F1CC4">
              <w:rPr>
                <w:rFonts w:ascii="Times New Roman" w:eastAsia="Times New Roman" w:hAnsi="Times New Roman" w:cs="Times New Roman"/>
                <w:b/>
                <w:color w:val="000000"/>
                <w:sz w:val="20"/>
                <w:szCs w:val="20"/>
                <w:lang w:eastAsia="ru-RU"/>
              </w:rPr>
              <w:t xml:space="preserve">Перечень документов, подтверждающих право на приобретение земельного участка в постоянное (бессрочное) пользование на основании статьи </w:t>
            </w:r>
            <w:hyperlink r:id="rId61" w:history="1">
              <w:r w:rsidRPr="007F1CC4">
                <w:rPr>
                  <w:rFonts w:ascii="Times New Roman" w:eastAsia="Times New Roman" w:hAnsi="Times New Roman" w:cs="Times New Roman"/>
                  <w:b/>
                  <w:color w:val="000000"/>
                  <w:sz w:val="20"/>
                  <w:szCs w:val="20"/>
                  <w:lang w:eastAsia="ru-RU"/>
                </w:rPr>
                <w:t>39.9</w:t>
              </w:r>
            </w:hyperlink>
            <w:r w:rsidRPr="007F1CC4">
              <w:rPr>
                <w:rFonts w:ascii="Times New Roman" w:eastAsia="Times New Roman" w:hAnsi="Times New Roman" w:cs="Times New Roman"/>
                <w:b/>
                <w:color w:val="000000"/>
                <w:sz w:val="20"/>
                <w:szCs w:val="20"/>
                <w:lang w:eastAsia="ru-RU"/>
              </w:rPr>
              <w:t xml:space="preserve">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2" w:history="1">
              <w:r w:rsidR="007F1CC4" w:rsidRPr="007F1CC4">
                <w:rPr>
                  <w:rFonts w:ascii="Times New Roman" w:eastAsia="Times New Roman" w:hAnsi="Times New Roman" w:cs="Times New Roman"/>
                  <w:color w:val="106BBE"/>
                  <w:sz w:val="20"/>
                  <w:szCs w:val="20"/>
                  <w:lang w:eastAsia="ru-RU"/>
                </w:rPr>
                <w:t>Подпункт 2 пункта 2 статьи 39.9</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49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3" w:history="1">
              <w:r w:rsidR="007F1CC4" w:rsidRPr="007F1CC4">
                <w:rPr>
                  <w:rFonts w:ascii="Times New Roman" w:eastAsia="Times New Roman" w:hAnsi="Times New Roman" w:cs="Times New Roman"/>
                  <w:color w:val="106BBE"/>
                  <w:sz w:val="20"/>
                  <w:szCs w:val="20"/>
                  <w:lang w:eastAsia="ru-RU"/>
                </w:rPr>
                <w:t>Подпункт 3 пункта 2 статьи 39.9</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Казенное предприятие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4" w:history="1">
              <w:r w:rsidR="007F1CC4" w:rsidRPr="007F1CC4">
                <w:rPr>
                  <w:rFonts w:ascii="Times New Roman" w:eastAsia="Times New Roman" w:hAnsi="Times New Roman" w:cs="Times New Roman"/>
                  <w:color w:val="106BBE"/>
                  <w:sz w:val="20"/>
                  <w:szCs w:val="20"/>
                  <w:lang w:eastAsia="ru-RU"/>
                </w:rPr>
                <w:t>Подпункт 4 пункта 2 статьи 39.9</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7F1CC4">
              <w:rPr>
                <w:rFonts w:ascii="Times New Roman" w:eastAsia="Times New Roman" w:hAnsi="Times New Roman" w:cs="Times New Roman"/>
                <w:b/>
                <w:color w:val="000000"/>
                <w:sz w:val="20"/>
                <w:szCs w:val="20"/>
                <w:lang w:eastAsia="ru-RU"/>
              </w:rPr>
              <w:t xml:space="preserve">Перечень документов, подтверждающих право на приобретение земельного участка в безвозмездное пользование на основании пункта 2 статьи </w:t>
            </w:r>
            <w:hyperlink r:id="rId65" w:history="1">
              <w:r w:rsidRPr="007F1CC4">
                <w:rPr>
                  <w:rFonts w:ascii="Times New Roman" w:eastAsia="Times New Roman" w:hAnsi="Times New Roman" w:cs="Times New Roman"/>
                  <w:b/>
                  <w:color w:val="000000"/>
                  <w:sz w:val="20"/>
                  <w:szCs w:val="20"/>
                  <w:lang w:eastAsia="ru-RU"/>
                </w:rPr>
                <w:t>39.10</w:t>
              </w:r>
            </w:hyperlink>
            <w:r w:rsidRPr="007F1CC4">
              <w:rPr>
                <w:rFonts w:ascii="Times New Roman" w:eastAsia="Times New Roman" w:hAnsi="Times New Roman" w:cs="Times New Roman"/>
                <w:b/>
                <w:color w:val="000000"/>
                <w:sz w:val="20"/>
                <w:szCs w:val="20"/>
                <w:lang w:eastAsia="ru-RU"/>
              </w:rPr>
              <w:t xml:space="preserve">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6" w:history="1">
              <w:r w:rsidR="007F1CC4" w:rsidRPr="007F1CC4">
                <w:rPr>
                  <w:rFonts w:ascii="Times New Roman" w:eastAsia="Times New Roman" w:hAnsi="Times New Roman" w:cs="Times New Roman"/>
                  <w:color w:val="106BBE"/>
                  <w:sz w:val="20"/>
                  <w:szCs w:val="20"/>
                  <w:lang w:eastAsia="ru-RU"/>
                </w:rPr>
                <w:t>Подпункт 1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7" w:history="1">
              <w:r w:rsidR="007F1CC4" w:rsidRPr="007F1CC4">
                <w:rPr>
                  <w:rFonts w:ascii="Times New Roman" w:eastAsia="Times New Roman" w:hAnsi="Times New Roman" w:cs="Times New Roman"/>
                  <w:color w:val="106BBE"/>
                  <w:sz w:val="20"/>
                  <w:szCs w:val="20"/>
                  <w:lang w:eastAsia="ru-RU"/>
                </w:rPr>
                <w:t>Подпункт 1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Казенное предприятие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8" w:history="1">
              <w:r w:rsidR="007F1CC4" w:rsidRPr="007F1CC4">
                <w:rPr>
                  <w:rFonts w:ascii="Times New Roman" w:eastAsia="Times New Roman" w:hAnsi="Times New Roman" w:cs="Times New Roman"/>
                  <w:color w:val="106BBE"/>
                  <w:sz w:val="20"/>
                  <w:szCs w:val="20"/>
                  <w:lang w:eastAsia="ru-RU"/>
                </w:rPr>
                <w:t>Подпункт 1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69" w:history="1">
              <w:r w:rsidR="007F1CC4" w:rsidRPr="007F1CC4">
                <w:rPr>
                  <w:rFonts w:ascii="Times New Roman" w:eastAsia="Times New Roman" w:hAnsi="Times New Roman" w:cs="Times New Roman"/>
                  <w:color w:val="106BBE"/>
                  <w:sz w:val="20"/>
                  <w:szCs w:val="20"/>
                  <w:lang w:eastAsia="ru-RU"/>
                </w:rPr>
                <w:t>Подпункт 2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Приказ о приеме на работу, выписка из трудовой книжки или трудовой договор (контракт)</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70" w:history="1">
              <w:r w:rsidR="007F1CC4" w:rsidRPr="007F1CC4">
                <w:rPr>
                  <w:rFonts w:ascii="Times New Roman" w:eastAsia="Times New Roman" w:hAnsi="Times New Roman" w:cs="Times New Roman"/>
                  <w:color w:val="106BBE"/>
                  <w:sz w:val="20"/>
                  <w:szCs w:val="20"/>
                  <w:lang w:eastAsia="ru-RU"/>
                </w:rPr>
                <w:t>Подпункт 3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Религиозная организация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71" w:history="1">
              <w:r w:rsidR="007F1CC4" w:rsidRPr="007F1CC4">
                <w:rPr>
                  <w:rFonts w:ascii="Times New Roman" w:eastAsia="Times New Roman" w:hAnsi="Times New Roman" w:cs="Times New Roman"/>
                  <w:color w:val="106BBE"/>
                  <w:sz w:val="20"/>
                  <w:szCs w:val="20"/>
                  <w:lang w:eastAsia="ru-RU"/>
                </w:rPr>
                <w:t>Подпункт 4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Религиозная организация, которой на праве безвозмездного пользования предоставлены здания, сооружения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Договор безвозмездного пользования зданием, сооружением, если право на такое здание, сооружение не зарегистрировано в ЕГРН</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17" w:name="sub_10742"/>
            <w:r w:rsidRPr="007F1CC4">
              <w:rPr>
                <w:rFonts w:ascii="Times New Roman" w:eastAsia="Times New Roman" w:hAnsi="Times New Roman" w:cs="Times New Roman"/>
                <w:color w:val="000000"/>
                <w:sz w:val="20"/>
                <w:szCs w:val="20"/>
                <w:lang w:eastAsia="ru-RU"/>
              </w:rPr>
              <w:t xml:space="preserve">Документы, удостоверяющие </w:t>
            </w:r>
            <w:r w:rsidRPr="007F1CC4">
              <w:rPr>
                <w:rFonts w:ascii="Times New Roman" w:eastAsia="Times New Roman" w:hAnsi="Times New Roman" w:cs="Times New Roman"/>
                <w:color w:val="000000"/>
                <w:sz w:val="20"/>
                <w:szCs w:val="20"/>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7"/>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18" w:name="sub_10743"/>
            <w:r w:rsidRPr="007F1CC4">
              <w:rPr>
                <w:rFonts w:ascii="Times New Roman" w:eastAsia="Times New Roman" w:hAnsi="Times New Roman" w:cs="Times New Roman"/>
                <w:color w:val="00000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8"/>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9" w:name="sub_1075"/>
            <w:r w:rsidRPr="007F1CC4">
              <w:rPr>
                <w:rFonts w:ascii="Times New Roman" w:eastAsia="Times New Roman" w:hAnsi="Times New Roman" w:cs="Times New Roman"/>
                <w:sz w:val="20"/>
                <w:szCs w:val="20"/>
                <w:lang w:eastAsia="ru-RU"/>
              </w:rPr>
              <w:lastRenderedPageBreak/>
              <w:t>5</w:t>
            </w:r>
            <w:bookmarkEnd w:id="19"/>
            <w:r w:rsidRPr="007F1CC4">
              <w:rPr>
                <w:rFonts w:ascii="Times New Roman" w:eastAsia="Times New Roman" w:hAnsi="Times New Roman" w:cs="Times New Roman"/>
                <w:sz w:val="20"/>
                <w:szCs w:val="20"/>
                <w:lang w:eastAsia="ru-RU"/>
              </w:rPr>
              <w:t>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72" w:history="1">
              <w:r w:rsidR="007F1CC4" w:rsidRPr="007F1CC4">
                <w:rPr>
                  <w:rFonts w:ascii="Times New Roman" w:eastAsia="Times New Roman" w:hAnsi="Times New Roman" w:cs="Times New Roman"/>
                  <w:color w:val="106BBE"/>
                  <w:sz w:val="20"/>
                  <w:szCs w:val="20"/>
                  <w:lang w:eastAsia="ru-RU"/>
                </w:rPr>
                <w:t>Подпункт 5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Лицо, с которым в соответствии с </w:t>
            </w:r>
            <w:hyperlink r:id="rId73" w:history="1">
              <w:r w:rsidRPr="007F1CC4">
                <w:rPr>
                  <w:rFonts w:ascii="Times New Roman" w:eastAsia="Times New Roman" w:hAnsi="Times New Roman" w:cs="Times New Roman"/>
                  <w:color w:val="106BBE"/>
                  <w:sz w:val="20"/>
                  <w:szCs w:val="20"/>
                  <w:lang w:eastAsia="ru-RU"/>
                </w:rPr>
                <w:t>Федеральным законом</w:t>
              </w:r>
            </w:hyperlink>
            <w:r w:rsidRPr="007F1CC4">
              <w:rPr>
                <w:rFonts w:ascii="Times New Roman" w:eastAsia="Times New Roman" w:hAnsi="Times New Roman" w:cs="Times New Roman"/>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0" w:name="sub_1076"/>
            <w:r w:rsidRPr="007F1CC4">
              <w:rPr>
                <w:rFonts w:ascii="Times New Roman" w:eastAsia="Times New Roman" w:hAnsi="Times New Roman" w:cs="Times New Roman"/>
                <w:sz w:val="20"/>
                <w:szCs w:val="20"/>
                <w:lang w:eastAsia="ru-RU"/>
              </w:rPr>
              <w:t>5</w:t>
            </w:r>
            <w:bookmarkEnd w:id="20"/>
            <w:r w:rsidRPr="007F1CC4">
              <w:rPr>
                <w:rFonts w:ascii="Times New Roman" w:eastAsia="Times New Roman" w:hAnsi="Times New Roman" w:cs="Times New Roman"/>
                <w:sz w:val="20"/>
                <w:szCs w:val="20"/>
                <w:lang w:eastAsia="ru-RU"/>
              </w:rPr>
              <w:t>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74" w:history="1">
              <w:r w:rsidR="007F1CC4" w:rsidRPr="007F1CC4">
                <w:rPr>
                  <w:rFonts w:ascii="Times New Roman" w:eastAsia="Times New Roman" w:hAnsi="Times New Roman" w:cs="Times New Roman"/>
                  <w:color w:val="106BBE"/>
                  <w:sz w:val="20"/>
                  <w:szCs w:val="20"/>
                  <w:lang w:eastAsia="ru-RU"/>
                </w:rPr>
                <w:t>Подпункт 10 пункта 2 статьи 39.3</w:t>
              </w:r>
            </w:hyperlink>
            <w:r w:rsidR="007F1CC4" w:rsidRPr="007F1CC4">
              <w:rPr>
                <w:rFonts w:ascii="Times New Roman" w:eastAsia="Times New Roman" w:hAnsi="Times New Roman" w:cs="Times New Roman"/>
                <w:sz w:val="20"/>
                <w:szCs w:val="20"/>
                <w:lang w:eastAsia="ru-RU"/>
              </w:rPr>
              <w:t xml:space="preserve">, </w:t>
            </w:r>
            <w:hyperlink r:id="rId75" w:history="1">
              <w:r w:rsidR="007F1CC4" w:rsidRPr="007F1CC4">
                <w:rPr>
                  <w:rFonts w:ascii="Times New Roman" w:eastAsia="Times New Roman" w:hAnsi="Times New Roman" w:cs="Times New Roman"/>
                  <w:color w:val="106BBE"/>
                  <w:sz w:val="20"/>
                  <w:szCs w:val="20"/>
                  <w:lang w:eastAsia="ru-RU"/>
                </w:rPr>
                <w:t>подпункт 15 пункта 2 статьи 39.6</w:t>
              </w:r>
            </w:hyperlink>
            <w:r w:rsidR="007F1CC4" w:rsidRPr="007F1CC4">
              <w:rPr>
                <w:rFonts w:ascii="Times New Roman" w:eastAsia="Times New Roman" w:hAnsi="Times New Roman" w:cs="Times New Roman"/>
                <w:sz w:val="20"/>
                <w:szCs w:val="20"/>
                <w:lang w:eastAsia="ru-RU"/>
              </w:rPr>
              <w:t xml:space="preserve">, </w:t>
            </w:r>
            <w:hyperlink r:id="rId76" w:history="1">
              <w:r w:rsidR="007F1CC4" w:rsidRPr="007F1CC4">
                <w:rPr>
                  <w:rFonts w:ascii="Times New Roman" w:eastAsia="Times New Roman" w:hAnsi="Times New Roman" w:cs="Times New Roman"/>
                  <w:color w:val="106BBE"/>
                  <w:sz w:val="20"/>
                  <w:szCs w:val="20"/>
                  <w:lang w:eastAsia="ru-RU"/>
                </w:rPr>
                <w:t>подпункт 6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1" w:name="sub_1077"/>
            <w:r w:rsidRPr="007F1CC4">
              <w:rPr>
                <w:rFonts w:ascii="Times New Roman" w:eastAsia="Times New Roman" w:hAnsi="Times New Roman" w:cs="Times New Roman"/>
                <w:sz w:val="20"/>
                <w:szCs w:val="20"/>
                <w:lang w:eastAsia="ru-RU"/>
              </w:rPr>
              <w:t>5</w:t>
            </w:r>
            <w:bookmarkEnd w:id="21"/>
            <w:r w:rsidRPr="007F1CC4">
              <w:rPr>
                <w:rFonts w:ascii="Times New Roman" w:eastAsia="Times New Roman" w:hAnsi="Times New Roman" w:cs="Times New Roman"/>
                <w:sz w:val="20"/>
                <w:szCs w:val="20"/>
                <w:lang w:eastAsia="ru-RU"/>
              </w:rPr>
              <w:t>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77" w:history="1">
              <w:r w:rsidR="007F1CC4" w:rsidRPr="007F1CC4">
                <w:rPr>
                  <w:rFonts w:ascii="Times New Roman" w:eastAsia="Times New Roman" w:hAnsi="Times New Roman" w:cs="Times New Roman"/>
                  <w:color w:val="106BBE"/>
                  <w:sz w:val="20"/>
                  <w:szCs w:val="20"/>
                  <w:lang w:eastAsia="ru-RU"/>
                </w:rPr>
                <w:t>Подпункт 7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Приказ о приеме на работу, выписка из трудовой книжки или трудовой договор (контракт)</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78" w:history="1">
              <w:r w:rsidR="007F1CC4" w:rsidRPr="007F1CC4">
                <w:rPr>
                  <w:rFonts w:ascii="Times New Roman" w:eastAsia="Times New Roman" w:hAnsi="Times New Roman" w:cs="Times New Roman"/>
                  <w:color w:val="106BBE"/>
                  <w:sz w:val="20"/>
                  <w:szCs w:val="20"/>
                  <w:lang w:eastAsia="ru-RU"/>
                </w:rPr>
                <w:t>Подпункт 8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Гражданину, которому предоставлено служебное жилое помещение в виде жилого дома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Договор найма служебного жилого помещения</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2" w:name="sub_1082"/>
            <w:r w:rsidRPr="007F1CC4">
              <w:rPr>
                <w:rFonts w:ascii="Times New Roman" w:eastAsia="Times New Roman" w:hAnsi="Times New Roman" w:cs="Times New Roman"/>
                <w:sz w:val="20"/>
                <w:szCs w:val="20"/>
                <w:lang w:eastAsia="ru-RU"/>
              </w:rPr>
              <w:t>61.</w:t>
            </w:r>
            <w:bookmarkEnd w:id="22"/>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79" w:history="1">
              <w:r w:rsidR="007F1CC4" w:rsidRPr="007F1CC4">
                <w:rPr>
                  <w:rFonts w:ascii="Times New Roman" w:eastAsia="Times New Roman" w:hAnsi="Times New Roman" w:cs="Times New Roman"/>
                  <w:color w:val="106BBE"/>
                  <w:sz w:val="20"/>
                  <w:szCs w:val="20"/>
                  <w:lang w:eastAsia="ru-RU"/>
                </w:rPr>
                <w:t>Подпункт 12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в целях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Решение о создании некоммерческой организации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62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0" w:history="1">
              <w:r w:rsidR="007F1CC4" w:rsidRPr="007F1CC4">
                <w:rPr>
                  <w:rFonts w:ascii="Times New Roman" w:eastAsia="Times New Roman" w:hAnsi="Times New Roman" w:cs="Times New Roman"/>
                  <w:color w:val="106BBE"/>
                  <w:sz w:val="20"/>
                  <w:szCs w:val="20"/>
                  <w:lang w:eastAsia="ru-RU"/>
                </w:rPr>
                <w:t>Подпункт 13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Лица, относящиеся к коренным малочисленным народам Севера, Сибири и Дальнего Востока, и их общины</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1" w:history="1">
              <w:r w:rsidR="007F1CC4" w:rsidRPr="007F1CC4">
                <w:rPr>
                  <w:rFonts w:ascii="Times New Roman" w:eastAsia="Times New Roman" w:hAnsi="Times New Roman" w:cs="Times New Roman"/>
                  <w:color w:val="106BBE"/>
                  <w:sz w:val="20"/>
                  <w:szCs w:val="20"/>
                  <w:lang w:eastAsia="ru-RU"/>
                </w:rPr>
                <w:t>Подпункт 14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Лицо, с которым в соответствии с </w:t>
            </w:r>
            <w:hyperlink r:id="rId82" w:history="1">
              <w:r w:rsidRPr="007F1CC4">
                <w:rPr>
                  <w:rFonts w:ascii="Times New Roman" w:eastAsia="Times New Roman" w:hAnsi="Times New Roman" w:cs="Times New Roman"/>
                  <w:color w:val="106BBE"/>
                  <w:sz w:val="20"/>
                  <w:szCs w:val="20"/>
                  <w:lang w:eastAsia="ru-RU"/>
                </w:rPr>
                <w:t>Федеральным законом</w:t>
              </w:r>
            </w:hyperlink>
            <w:r w:rsidRPr="007F1CC4">
              <w:rPr>
                <w:rFonts w:ascii="Times New Roman" w:eastAsia="Times New Roman" w:hAnsi="Times New Roman" w:cs="Times New Roman"/>
                <w:sz w:val="20"/>
                <w:szCs w:val="20"/>
                <w:lang w:eastAsia="ru-RU"/>
              </w:rPr>
              <w:t xml:space="preserve"> от 29.12.2012  N 275-ФЗ «О государственном оборонном заказе» или </w:t>
            </w:r>
            <w:hyperlink r:id="rId83" w:history="1">
              <w:r w:rsidRPr="007F1CC4">
                <w:rPr>
                  <w:rFonts w:ascii="Times New Roman" w:eastAsia="Times New Roman" w:hAnsi="Times New Roman" w:cs="Times New Roman"/>
                  <w:color w:val="106BBE"/>
                  <w:sz w:val="20"/>
                  <w:szCs w:val="20"/>
                  <w:lang w:eastAsia="ru-RU"/>
                </w:rPr>
                <w:t>Федеральным законом</w:t>
              </w:r>
            </w:hyperlink>
            <w:r w:rsidRPr="007F1CC4">
              <w:rPr>
                <w:rFonts w:ascii="Times New Roman" w:eastAsia="Times New Roman" w:hAnsi="Times New Roman" w:cs="Times New Roman"/>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Государственный контракт</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4" w:history="1">
              <w:r w:rsidR="007F1CC4" w:rsidRPr="007F1CC4">
                <w:rPr>
                  <w:rFonts w:ascii="Times New Roman" w:eastAsia="Times New Roman" w:hAnsi="Times New Roman" w:cs="Times New Roman"/>
                  <w:color w:val="106BBE"/>
                  <w:sz w:val="20"/>
                  <w:szCs w:val="20"/>
                  <w:lang w:eastAsia="ru-RU"/>
                </w:rPr>
                <w:t>Подпункт 15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Решение субъекта Российской Федерации о создании некоммерческой организации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5" w:history="1">
              <w:r w:rsidR="007F1CC4" w:rsidRPr="007F1CC4">
                <w:rPr>
                  <w:rFonts w:ascii="Times New Roman" w:eastAsia="Times New Roman" w:hAnsi="Times New Roman" w:cs="Times New Roman"/>
                  <w:color w:val="106BBE"/>
                  <w:sz w:val="20"/>
                  <w:szCs w:val="20"/>
                  <w:lang w:eastAsia="ru-RU"/>
                </w:rPr>
                <w:t>Подпункт 16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Соглашение об изъятии земельного участка для государственных или муниципальных </w:t>
            </w:r>
            <w:proofErr w:type="gramStart"/>
            <w:r w:rsidRPr="007F1CC4">
              <w:rPr>
                <w:rFonts w:ascii="Times New Roman" w:eastAsia="Times New Roman" w:hAnsi="Times New Roman" w:cs="Times New Roman"/>
                <w:sz w:val="20"/>
                <w:szCs w:val="20"/>
                <w:lang w:eastAsia="ru-RU"/>
              </w:rPr>
              <w:t>нужд</w:t>
            </w:r>
            <w:proofErr w:type="gramEnd"/>
            <w:r w:rsidRPr="007F1CC4">
              <w:rPr>
                <w:rFonts w:ascii="Times New Roman" w:eastAsia="Times New Roman" w:hAnsi="Times New Roman" w:cs="Times New Roman"/>
                <w:sz w:val="20"/>
                <w:szCs w:val="20"/>
                <w:lang w:eastAsia="ru-RU"/>
              </w:rPr>
              <w:t xml:space="preserve"> или решение суда, на основании которого земельный участок изъят для государственных или муниципальных нужд</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p w:rsidR="007F1CC4" w:rsidRPr="007F1CC4" w:rsidRDefault="007F1CC4" w:rsidP="007F1CC4">
      <w:pPr>
        <w:keepNext/>
        <w:autoSpaceDE w:val="0"/>
        <w:autoSpaceDN w:val="0"/>
        <w:adjustRightInd w:val="0"/>
        <w:spacing w:after="0" w:line="240" w:lineRule="exact"/>
        <w:jc w:val="center"/>
        <w:outlineLvl w:val="0"/>
        <w:rPr>
          <w:rFonts w:ascii="Times New Roman" w:eastAsia="Times New Roman" w:hAnsi="Times New Roman" w:cs="Times New Roman"/>
          <w:sz w:val="28"/>
          <w:szCs w:val="24"/>
          <w:lang w:val="x-none" w:eastAsia="x-none"/>
        </w:rPr>
      </w:pPr>
      <w:r w:rsidRPr="007F1CC4">
        <w:rPr>
          <w:rFonts w:ascii="Times New Roman" w:eastAsia="Times New Roman" w:hAnsi="Times New Roman" w:cs="Times New Roman"/>
          <w:sz w:val="28"/>
          <w:szCs w:val="24"/>
          <w:lang w:val="x-none" w:eastAsia="x-none"/>
        </w:rPr>
        <w:t>Перечень</w:t>
      </w:r>
      <w:r w:rsidRPr="007F1CC4">
        <w:rPr>
          <w:rFonts w:ascii="Times New Roman" w:eastAsia="Times New Roman" w:hAnsi="Times New Roman" w:cs="Times New Roman"/>
          <w:sz w:val="28"/>
          <w:szCs w:val="24"/>
          <w:lang w:val="x-none" w:eastAsia="x-none"/>
        </w:rPr>
        <w:br/>
        <w:t xml:space="preserve">документов, подтверждающих право заявителя на приобретение земельного участка, находящегося </w:t>
      </w:r>
      <w:r w:rsidRPr="007F1CC4">
        <w:rPr>
          <w:rFonts w:ascii="Times New Roman" w:eastAsia="Times New Roman" w:hAnsi="Times New Roman" w:cs="Times New Roman"/>
          <w:sz w:val="28"/>
          <w:szCs w:val="24"/>
          <w:lang w:eastAsia="x-none"/>
        </w:rPr>
        <w:t xml:space="preserve">муниципальной </w:t>
      </w:r>
      <w:r w:rsidRPr="007F1CC4">
        <w:rPr>
          <w:rFonts w:ascii="Times New Roman" w:eastAsia="Times New Roman" w:hAnsi="Times New Roman" w:cs="Times New Roman"/>
          <w:sz w:val="28"/>
          <w:szCs w:val="24"/>
          <w:lang w:val="x-none" w:eastAsia="x-none"/>
        </w:rPr>
        <w:t>собственности</w:t>
      </w:r>
      <w:r w:rsidRPr="007F1CC4">
        <w:rPr>
          <w:rFonts w:ascii="Times New Roman" w:eastAsia="Times New Roman" w:hAnsi="Times New Roman" w:cs="Times New Roman"/>
          <w:sz w:val="28"/>
          <w:szCs w:val="24"/>
          <w:lang w:eastAsia="x-none"/>
        </w:rPr>
        <w:t xml:space="preserve"> или земельного участка</w:t>
      </w:r>
      <w:r w:rsidRPr="007F1CC4">
        <w:rPr>
          <w:rFonts w:ascii="Times New Roman" w:eastAsia="Times New Roman" w:hAnsi="Times New Roman" w:cs="Times New Roman"/>
          <w:sz w:val="28"/>
          <w:szCs w:val="24"/>
          <w:lang w:val="x-none" w:eastAsia="x-none"/>
        </w:rPr>
        <w:t>, государственная собственность на который не разграничена, без проведения торгов</w:t>
      </w:r>
    </w:p>
    <w:p w:rsidR="007F1CC4" w:rsidRPr="007F1CC4" w:rsidRDefault="007F1CC4" w:rsidP="007F1CC4">
      <w:pPr>
        <w:spacing w:after="0" w:line="240" w:lineRule="auto"/>
        <w:jc w:val="center"/>
        <w:rPr>
          <w:rFonts w:ascii="Times New Roman" w:eastAsia="Times New Roman" w:hAnsi="Times New Roman" w:cs="Times New Roman"/>
          <w:b/>
          <w:sz w:val="25"/>
          <w:szCs w:val="25"/>
          <w:lang w:eastAsia="x-none"/>
        </w:rPr>
      </w:pPr>
      <w:r w:rsidRPr="007F1CC4">
        <w:rPr>
          <w:rFonts w:ascii="Times New Roman" w:eastAsia="Times New Roman" w:hAnsi="Times New Roman" w:cs="Times New Roman"/>
          <w:b/>
          <w:sz w:val="25"/>
          <w:szCs w:val="25"/>
          <w:lang w:eastAsia="x-none"/>
        </w:rPr>
        <w:t>(запрашиваемых органом местного самоуправления в порядке межведомственного взаимодействия)</w:t>
      </w:r>
    </w:p>
    <w:p w:rsidR="007F1CC4" w:rsidRPr="007F1CC4" w:rsidRDefault="007F1CC4" w:rsidP="007F1CC4">
      <w:pPr>
        <w:autoSpaceDE w:val="0"/>
        <w:autoSpaceDN w:val="0"/>
        <w:adjustRightInd w:val="0"/>
        <w:spacing w:after="0" w:line="240" w:lineRule="exact"/>
        <w:ind w:right="425" w:firstLine="425"/>
        <w:outlineLvl w:val="2"/>
        <w:rPr>
          <w:rFonts w:ascii="Times New Roman" w:eastAsia="Times New Roman" w:hAnsi="Times New Roman" w:cs="Times New Roman"/>
          <w:sz w:val="20"/>
          <w:szCs w:val="20"/>
          <w:lang w:eastAsia="ru-RU"/>
        </w:rPr>
      </w:pPr>
    </w:p>
    <w:tbl>
      <w:tblPr>
        <w:tblW w:w="9755"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
        <w:gridCol w:w="3119"/>
        <w:gridCol w:w="2940"/>
        <w:gridCol w:w="3013"/>
      </w:tblGrid>
      <w:tr w:rsidR="007F1CC4" w:rsidRPr="007F1CC4" w:rsidTr="004002D4">
        <w:tc>
          <w:tcPr>
            <w:tcW w:w="9755" w:type="dxa"/>
            <w:gridSpan w:val="4"/>
            <w:tcBorders>
              <w:top w:val="single" w:sz="4" w:space="0" w:color="auto"/>
              <w:bottom w:val="single" w:sz="4" w:space="0" w:color="auto"/>
            </w:tcBorders>
          </w:tcPr>
          <w:p w:rsidR="007F1CC4" w:rsidRPr="007F1CC4" w:rsidRDefault="007F1CC4" w:rsidP="007F1CC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F1CC4">
              <w:rPr>
                <w:rFonts w:ascii="Times New Roman" w:eastAsia="Times New Roman" w:hAnsi="Times New Roman" w:cs="Times New Roman"/>
                <w:b/>
                <w:sz w:val="20"/>
                <w:szCs w:val="20"/>
                <w:lang w:eastAsia="ru-RU"/>
              </w:rPr>
              <w:t xml:space="preserve">Перечень документов, подтверждающих право на приобретение земельного участка в собственность за плату на основании </w:t>
            </w:r>
            <w:hyperlink r:id="rId86" w:history="1">
              <w:r w:rsidRPr="007F1CC4">
                <w:rPr>
                  <w:rFonts w:ascii="Times New Roman" w:eastAsia="Times New Roman" w:hAnsi="Times New Roman" w:cs="Times New Roman"/>
                  <w:b/>
                  <w:color w:val="106BBE"/>
                  <w:sz w:val="20"/>
                  <w:szCs w:val="20"/>
                  <w:lang w:eastAsia="ru-RU"/>
                </w:rPr>
                <w:t>пункта 2 статьи 39.3</w:t>
              </w:r>
            </w:hyperlink>
            <w:r w:rsidRPr="007F1CC4">
              <w:rPr>
                <w:rFonts w:ascii="Times New Roman" w:eastAsia="Times New Roman" w:hAnsi="Times New Roman" w:cs="Times New Roman"/>
                <w:b/>
                <w:sz w:val="20"/>
                <w:szCs w:val="20"/>
                <w:lang w:eastAsia="ru-RU"/>
              </w:rPr>
              <w:t xml:space="preserve"> Земельного </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autoSpaceDE w:val="0"/>
              <w:autoSpaceDN w:val="0"/>
              <w:adjustRightInd w:val="0"/>
              <w:spacing w:after="0" w:line="240" w:lineRule="auto"/>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Основание предоставления земельного участка без проведения торгов</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Заявитель</w:t>
            </w:r>
          </w:p>
        </w:tc>
        <w:tc>
          <w:tcPr>
            <w:tcW w:w="3013" w:type="dxa"/>
            <w:tcBorders>
              <w:top w:val="single" w:sz="4" w:space="0" w:color="auto"/>
              <w:left w:val="single" w:sz="4" w:space="0" w:color="auto"/>
              <w:bottom w:val="single" w:sz="4" w:space="0" w:color="auto"/>
            </w:tcBorders>
          </w:tcPr>
          <w:p w:rsidR="007F1CC4" w:rsidRPr="007F1CC4" w:rsidRDefault="007F1CC4" w:rsidP="007F1CC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7" w:history="1">
              <w:r w:rsidR="007F1CC4" w:rsidRPr="007F1CC4">
                <w:rPr>
                  <w:rFonts w:ascii="Times New Roman" w:eastAsia="Times New Roman" w:hAnsi="Times New Roman" w:cs="Times New Roman"/>
                  <w:color w:val="106BBE"/>
                  <w:sz w:val="20"/>
                  <w:szCs w:val="20"/>
                  <w:lang w:eastAsia="ru-RU"/>
                </w:rPr>
                <w:t>Подпункт 1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 </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с которым заключен договор о комплексном освоении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 Выписка из Единого государственного реестра недвижимости (ЕГРН) об объекте недвижимости (об испрашиваемом земельном участке) </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*Утвержденный проект планировки и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Единого государственного реестра юридических лиц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8" w:history="1">
              <w:r w:rsidR="007F1CC4" w:rsidRPr="007F1CC4">
                <w:rPr>
                  <w:rFonts w:ascii="Times New Roman" w:eastAsia="Times New Roman" w:hAnsi="Times New Roman" w:cs="Times New Roman"/>
                  <w:color w:val="106BBE"/>
                  <w:sz w:val="20"/>
                  <w:szCs w:val="20"/>
                  <w:lang w:eastAsia="ru-RU"/>
                </w:rPr>
                <w:t>Подпункт 2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 Выписка из ЕГРН об объекте недвижимости (об испрашиваемом земельном участке) </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ЕГРЮЛ о юридическом лице, являющемся заявителем</w:t>
            </w:r>
          </w:p>
          <w:p w:rsidR="007F1CC4" w:rsidRPr="007F1CC4" w:rsidRDefault="007F1CC4" w:rsidP="007F1CC4">
            <w:pPr>
              <w:spacing w:after="0" w:line="240" w:lineRule="auto"/>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 xml:space="preserve">* </w:t>
            </w:r>
            <w:r w:rsidRPr="007F1CC4">
              <w:rPr>
                <w:rFonts w:ascii="Times New Roman" w:eastAsia="Times New Roman" w:hAnsi="Times New Roman" w:cs="Times New Roman"/>
                <w:sz w:val="20"/>
                <w:szCs w:val="20"/>
                <w:lang w:eastAsia="ru-RU"/>
              </w:rPr>
              <w:t>утвержденный проект планировки и утвержденный проект межевания территории</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89" w:history="1">
              <w:r w:rsidR="007F1CC4" w:rsidRPr="007F1CC4">
                <w:rPr>
                  <w:rFonts w:ascii="Times New Roman" w:eastAsia="Times New Roman" w:hAnsi="Times New Roman" w:cs="Times New Roman"/>
                  <w:color w:val="106BBE"/>
                  <w:sz w:val="20"/>
                  <w:szCs w:val="20"/>
                  <w:lang w:eastAsia="ru-RU"/>
                </w:rPr>
                <w:t>Подпункт 2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Утвержденный проект планировки и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trike/>
                <w:sz w:val="20"/>
                <w:szCs w:val="20"/>
                <w:lang w:eastAsia="ru-RU"/>
              </w:rPr>
            </w:pPr>
            <w:r w:rsidRPr="007F1CC4">
              <w:rPr>
                <w:rFonts w:ascii="Times New Roman" w:eastAsia="Times New Roman" w:hAnsi="Times New Roman" w:cs="Times New Roman"/>
                <w:sz w:val="20"/>
                <w:szCs w:val="20"/>
                <w:lang w:eastAsia="ru-RU"/>
              </w:rPr>
              <w:t>* 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0" w:history="1">
              <w:r w:rsidR="007F1CC4" w:rsidRPr="007F1CC4">
                <w:rPr>
                  <w:rFonts w:ascii="Times New Roman" w:eastAsia="Times New Roman" w:hAnsi="Times New Roman" w:cs="Times New Roman"/>
                  <w:color w:val="106BBE"/>
                  <w:sz w:val="20"/>
                  <w:szCs w:val="20"/>
                  <w:lang w:eastAsia="ru-RU"/>
                </w:rPr>
                <w:t>Подпункт 3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Член некоммерческой организации, созданной гражданами, которой предоставлен земельный участок для садоводства, огородничества, дачного </w:t>
            </w:r>
            <w:r w:rsidRPr="007F1CC4">
              <w:rPr>
                <w:rFonts w:ascii="Times New Roman" w:eastAsia="Times New Roman" w:hAnsi="Times New Roman" w:cs="Times New Roman"/>
                <w:sz w:val="20"/>
                <w:szCs w:val="20"/>
                <w:lang w:eastAsia="ru-RU"/>
              </w:rPr>
              <w:lastRenderedPageBreak/>
              <w:t>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 Проект организации и застройки территории некоммерческого объединения (в случае отсутствия </w:t>
            </w:r>
            <w:r w:rsidRPr="007F1CC4">
              <w:rPr>
                <w:rFonts w:ascii="Times New Roman" w:eastAsia="Times New Roman" w:hAnsi="Times New Roman" w:cs="Times New Roman"/>
                <w:sz w:val="20"/>
                <w:szCs w:val="20"/>
                <w:lang w:eastAsia="ru-RU"/>
              </w:rPr>
              <w:lastRenderedPageBreak/>
              <w:t>утвержденного проекта межевания территории)</w:t>
            </w:r>
          </w:p>
          <w:p w:rsidR="007F1CC4" w:rsidRPr="007F1CC4" w:rsidRDefault="007F1CC4" w:rsidP="007F1CC4">
            <w:pPr>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1" w:history="1">
              <w:r w:rsidR="007F1CC4" w:rsidRPr="007F1CC4">
                <w:rPr>
                  <w:rFonts w:ascii="Times New Roman" w:eastAsia="Times New Roman" w:hAnsi="Times New Roman" w:cs="Times New Roman"/>
                  <w:color w:val="106BBE"/>
                  <w:sz w:val="20"/>
                  <w:szCs w:val="20"/>
                  <w:lang w:eastAsia="ru-RU"/>
                </w:rPr>
                <w:t>Подпункт 4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Договор о комплексном освоении территории</w:t>
            </w:r>
          </w:p>
          <w:p w:rsidR="007F1CC4" w:rsidRPr="007F1CC4" w:rsidRDefault="007F1CC4" w:rsidP="007F1CC4">
            <w:pPr>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Кадастровый паспорт испрашиваемого земельного участка либо кадастровая выписка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2" w:history="1">
              <w:r w:rsidR="007F1CC4" w:rsidRPr="007F1CC4">
                <w:rPr>
                  <w:rFonts w:ascii="Times New Roman" w:eastAsia="Times New Roman" w:hAnsi="Times New Roman" w:cs="Times New Roman"/>
                  <w:color w:val="106BBE"/>
                  <w:sz w:val="20"/>
                  <w:szCs w:val="20"/>
                  <w:lang w:eastAsia="ru-RU"/>
                </w:rPr>
                <w:t>Подпункт 5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 которому предоставлен земельный участок для ведения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F1CC4" w:rsidRPr="007F1CC4" w:rsidRDefault="007F1CC4" w:rsidP="007F1CC4">
            <w:pPr>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3" w:history="1">
              <w:r w:rsidR="007F1CC4" w:rsidRPr="007F1CC4">
                <w:rPr>
                  <w:rFonts w:ascii="Times New Roman" w:eastAsia="Times New Roman" w:hAnsi="Times New Roman" w:cs="Times New Roman"/>
                  <w:color w:val="106BBE"/>
                  <w:sz w:val="20"/>
                  <w:szCs w:val="20"/>
                  <w:lang w:eastAsia="ru-RU"/>
                </w:rPr>
                <w:t>Подпункт 6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Собственник здания, сооружения либо помещения в здании, сооружении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ЕГРН об объекте недвижимости (о здании и (или) сооружении, расположенном(</w:t>
            </w:r>
            <w:proofErr w:type="spellStart"/>
            <w:r w:rsidRPr="007F1CC4">
              <w:rPr>
                <w:rFonts w:ascii="Times New Roman" w:eastAsia="Times New Roman" w:hAnsi="Times New Roman" w:cs="Times New Roman"/>
                <w:sz w:val="20"/>
                <w:szCs w:val="20"/>
                <w:lang w:eastAsia="ru-RU"/>
              </w:rPr>
              <w:t>ых</w:t>
            </w:r>
            <w:proofErr w:type="spellEnd"/>
            <w:r w:rsidRPr="007F1CC4">
              <w:rPr>
                <w:rFonts w:ascii="Times New Roman" w:eastAsia="Times New Roman" w:hAnsi="Times New Roman" w:cs="Times New Roman"/>
                <w:sz w:val="20"/>
                <w:szCs w:val="20"/>
                <w:lang w:eastAsia="ru-RU"/>
              </w:rPr>
              <w:t>) на испрашиваемом земельном участке)</w:t>
            </w:r>
          </w:p>
          <w:p w:rsidR="007F1CC4" w:rsidRPr="007F1CC4" w:rsidRDefault="007F1CC4" w:rsidP="007F1CC4">
            <w:pPr>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 Выписка из Единого государственного реестра индивидуальных предпринимателей (ЕГРИП) об </w:t>
            </w:r>
            <w:r w:rsidRPr="007F1CC4">
              <w:rPr>
                <w:rFonts w:ascii="Times New Roman" w:eastAsia="Times New Roman" w:hAnsi="Times New Roman" w:cs="Times New Roman"/>
                <w:sz w:val="20"/>
                <w:szCs w:val="20"/>
                <w:lang w:eastAsia="ru-RU"/>
              </w:rPr>
              <w:lastRenderedPageBreak/>
              <w:t>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4" w:history="1">
              <w:r w:rsidR="007F1CC4" w:rsidRPr="007F1CC4">
                <w:rPr>
                  <w:rFonts w:ascii="Times New Roman" w:eastAsia="Times New Roman" w:hAnsi="Times New Roman" w:cs="Times New Roman"/>
                  <w:color w:val="106BBE"/>
                  <w:sz w:val="20"/>
                  <w:szCs w:val="20"/>
                  <w:lang w:eastAsia="ru-RU"/>
                </w:rPr>
                <w:t>Подпункт 7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5" w:history="1">
              <w:r w:rsidR="007F1CC4" w:rsidRPr="007F1CC4">
                <w:rPr>
                  <w:rFonts w:ascii="Times New Roman" w:eastAsia="Times New Roman" w:hAnsi="Times New Roman" w:cs="Times New Roman"/>
                  <w:color w:val="106BBE"/>
                  <w:sz w:val="20"/>
                  <w:szCs w:val="20"/>
                  <w:lang w:eastAsia="ru-RU"/>
                </w:rPr>
                <w:t>Подпункт 8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*Выписка из ЕГРН об объекте </w:t>
            </w:r>
            <w:proofErr w:type="spellStart"/>
            <w:proofErr w:type="gramStart"/>
            <w:r w:rsidRPr="007F1CC4">
              <w:rPr>
                <w:rFonts w:ascii="Times New Roman" w:eastAsia="Times New Roman" w:hAnsi="Times New Roman" w:cs="Times New Roman"/>
                <w:sz w:val="20"/>
                <w:szCs w:val="20"/>
                <w:lang w:eastAsia="ru-RU"/>
              </w:rPr>
              <w:t>недви-жимости</w:t>
            </w:r>
            <w:proofErr w:type="spellEnd"/>
            <w:proofErr w:type="gramEnd"/>
            <w:r w:rsidRPr="007F1CC4">
              <w:rPr>
                <w:rFonts w:ascii="Times New Roman" w:eastAsia="Times New Roman" w:hAnsi="Times New Roman" w:cs="Times New Roman"/>
                <w:sz w:val="20"/>
                <w:szCs w:val="20"/>
                <w:lang w:eastAsia="ru-RU"/>
              </w:rPr>
              <w:t xml:space="preserve">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6" w:history="1">
              <w:r w:rsidR="007F1CC4" w:rsidRPr="007F1CC4">
                <w:rPr>
                  <w:rFonts w:ascii="Times New Roman" w:eastAsia="Times New Roman" w:hAnsi="Times New Roman" w:cs="Times New Roman"/>
                  <w:color w:val="106BBE"/>
                  <w:sz w:val="20"/>
                  <w:szCs w:val="20"/>
                  <w:lang w:eastAsia="ru-RU"/>
                </w:rPr>
                <w:t>Подпункт 9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7" w:history="1">
              <w:r w:rsidR="007F1CC4" w:rsidRPr="007F1CC4">
                <w:rPr>
                  <w:rFonts w:ascii="Times New Roman" w:eastAsia="Times New Roman" w:hAnsi="Times New Roman" w:cs="Times New Roman"/>
                  <w:color w:val="106BBE"/>
                  <w:sz w:val="20"/>
                  <w:szCs w:val="20"/>
                  <w:lang w:eastAsia="ru-RU"/>
                </w:rPr>
                <w:t>Подпункт 10 пункта 2 статьи 39.3</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0"/>
                <w:szCs w:val="20"/>
                <w:lang w:eastAsia="ru-RU"/>
              </w:rPr>
              <w:t>*Выписка из ЕГРН об объекте недвижимости (об испрашиваемом земельном участке)</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F1CC4">
              <w:rPr>
                <w:rFonts w:ascii="Times New Roman" w:eastAsia="Times New Roman" w:hAnsi="Times New Roman" w:cs="Times New Roman"/>
                <w:b/>
                <w:sz w:val="20"/>
                <w:szCs w:val="20"/>
                <w:lang w:eastAsia="ru-RU"/>
              </w:rPr>
              <w:t>Перечень документов, подтверждающих право на приобретение земельного участка в собственность бесплатно на основании 39.5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8" w:history="1">
              <w:r w:rsidR="007F1CC4" w:rsidRPr="007F1CC4">
                <w:rPr>
                  <w:rFonts w:ascii="Times New Roman" w:eastAsia="Times New Roman" w:hAnsi="Times New Roman" w:cs="Times New Roman"/>
                  <w:color w:val="106BBE"/>
                  <w:sz w:val="20"/>
                  <w:szCs w:val="20"/>
                  <w:lang w:eastAsia="ru-RU"/>
                </w:rPr>
                <w:t>Подпункт 1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*Утвержденный проект планировки и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99" w:history="1">
              <w:r w:rsidR="007F1CC4" w:rsidRPr="007F1CC4">
                <w:rPr>
                  <w:rFonts w:ascii="Times New Roman" w:eastAsia="Times New Roman" w:hAnsi="Times New Roman" w:cs="Times New Roman"/>
                  <w:color w:val="106BBE"/>
                  <w:sz w:val="20"/>
                  <w:szCs w:val="20"/>
                  <w:lang w:eastAsia="ru-RU"/>
                </w:rPr>
                <w:t>Подпункт 2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 Выписка из ЕГРН об объекте недвижимости (о здании и (или) сооружении, </w:t>
            </w:r>
            <w:r w:rsidRPr="007F1CC4">
              <w:rPr>
                <w:rFonts w:ascii="Times New Roman" w:eastAsia="Times New Roman" w:hAnsi="Times New Roman" w:cs="Times New Roman"/>
                <w:color w:val="000000"/>
                <w:sz w:val="20"/>
                <w:szCs w:val="20"/>
                <w:lang w:eastAsia="ru-RU"/>
              </w:rPr>
              <w:lastRenderedPageBreak/>
              <w:t>расположенном(</w:t>
            </w:r>
            <w:proofErr w:type="spellStart"/>
            <w:r w:rsidRPr="007F1CC4">
              <w:rPr>
                <w:rFonts w:ascii="Times New Roman" w:eastAsia="Times New Roman" w:hAnsi="Times New Roman" w:cs="Times New Roman"/>
                <w:color w:val="000000"/>
                <w:sz w:val="20"/>
                <w:szCs w:val="20"/>
                <w:lang w:eastAsia="ru-RU"/>
              </w:rPr>
              <w:t>ых</w:t>
            </w:r>
            <w:proofErr w:type="spellEnd"/>
            <w:r w:rsidRPr="007F1CC4">
              <w:rPr>
                <w:rFonts w:ascii="Times New Roman" w:eastAsia="Times New Roman" w:hAnsi="Times New Roman" w:cs="Times New Roman"/>
                <w:color w:val="000000"/>
                <w:sz w:val="20"/>
                <w:szCs w:val="20"/>
                <w:lang w:eastAsia="ru-RU"/>
              </w:rPr>
              <w:t>) на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14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0" w:history="1">
              <w:r w:rsidR="007F1CC4" w:rsidRPr="007F1CC4">
                <w:rPr>
                  <w:rFonts w:ascii="Times New Roman" w:eastAsia="Times New Roman" w:hAnsi="Times New Roman" w:cs="Times New Roman"/>
                  <w:color w:val="106BBE"/>
                  <w:sz w:val="20"/>
                  <w:szCs w:val="20"/>
                  <w:lang w:eastAsia="ru-RU"/>
                </w:rPr>
                <w:t>Подпункт 3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F1CC4" w:rsidRPr="007F1CC4" w:rsidRDefault="007F1CC4" w:rsidP="007F1CC4">
            <w:pPr>
              <w:spacing w:after="0" w:line="240" w:lineRule="auto"/>
              <w:jc w:val="both"/>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1" w:history="1">
              <w:r w:rsidR="007F1CC4" w:rsidRPr="007F1CC4">
                <w:rPr>
                  <w:rFonts w:ascii="Times New Roman" w:eastAsia="Times New Roman" w:hAnsi="Times New Roman" w:cs="Times New Roman"/>
                  <w:color w:val="106BBE"/>
                  <w:sz w:val="20"/>
                  <w:szCs w:val="20"/>
                  <w:lang w:eastAsia="ru-RU"/>
                </w:rPr>
                <w:t>Подпункт 3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F1CC4" w:rsidRPr="007F1CC4" w:rsidRDefault="007F1CC4" w:rsidP="007F1CC4">
            <w:pPr>
              <w:spacing w:after="0" w:line="240" w:lineRule="auto"/>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некоммерческой организации, членом которой является гражданин</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2" w:history="1">
              <w:r w:rsidR="007F1CC4" w:rsidRPr="007F1CC4">
                <w:rPr>
                  <w:rFonts w:ascii="Times New Roman" w:eastAsia="Times New Roman" w:hAnsi="Times New Roman" w:cs="Times New Roman"/>
                  <w:color w:val="106BBE"/>
                  <w:sz w:val="20"/>
                  <w:szCs w:val="20"/>
                  <w:lang w:eastAsia="ru-RU"/>
                </w:rPr>
                <w:t>Подпункт 4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3" w:history="1">
              <w:r w:rsidR="007F1CC4" w:rsidRPr="007F1CC4">
                <w:rPr>
                  <w:rFonts w:ascii="Times New Roman" w:eastAsia="Times New Roman" w:hAnsi="Times New Roman" w:cs="Times New Roman"/>
                  <w:color w:val="106BBE"/>
                  <w:sz w:val="20"/>
                  <w:szCs w:val="20"/>
                  <w:lang w:eastAsia="ru-RU"/>
                </w:rPr>
                <w:t>Подпункт 5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4" w:history="1">
              <w:r w:rsidR="007F1CC4" w:rsidRPr="007F1CC4">
                <w:rPr>
                  <w:rFonts w:ascii="Times New Roman" w:eastAsia="Times New Roman" w:hAnsi="Times New Roman" w:cs="Times New Roman"/>
                  <w:color w:val="106BBE"/>
                  <w:sz w:val="20"/>
                  <w:szCs w:val="20"/>
                  <w:lang w:eastAsia="ru-RU"/>
                </w:rPr>
                <w:t>Подпункт 6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Граждане, имеющие трех и более детей</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19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5" w:history="1">
              <w:r w:rsidR="007F1CC4" w:rsidRPr="007F1CC4">
                <w:rPr>
                  <w:rFonts w:ascii="Times New Roman" w:eastAsia="Times New Roman" w:hAnsi="Times New Roman" w:cs="Times New Roman"/>
                  <w:color w:val="106BBE"/>
                  <w:sz w:val="20"/>
                  <w:szCs w:val="20"/>
                  <w:lang w:eastAsia="ru-RU"/>
                </w:rPr>
                <w:t>Подпункт 7 статьи 39.5</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Отдельные категории граждан и (или) некоммерческие </w:t>
            </w:r>
            <w:r w:rsidRPr="007F1CC4">
              <w:rPr>
                <w:rFonts w:ascii="Times New Roman" w:eastAsia="Times New Roman" w:hAnsi="Times New Roman" w:cs="Times New Roman"/>
                <w:sz w:val="20"/>
                <w:szCs w:val="20"/>
                <w:lang w:eastAsia="ru-RU"/>
              </w:rPr>
              <w:lastRenderedPageBreak/>
              <w:t>организации, созданные гражданами, устанавливаемые федеральным законом</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lastRenderedPageBreak/>
              <w:t xml:space="preserve">*Выписка из ЕГРН об объекте недвижимости (об </w:t>
            </w:r>
            <w:r w:rsidRPr="007F1CC4">
              <w:rPr>
                <w:rFonts w:ascii="Times New Roman" w:eastAsia="Times New Roman" w:hAnsi="Times New Roman" w:cs="Times New Roman"/>
                <w:color w:val="000000"/>
                <w:sz w:val="20"/>
                <w:szCs w:val="20"/>
                <w:lang w:eastAsia="ru-RU"/>
              </w:rPr>
              <w:lastRenderedPageBreak/>
              <w:t>испрашиваемом земельном участке)</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F1CC4">
              <w:rPr>
                <w:rFonts w:ascii="Times New Roman" w:eastAsia="Times New Roman" w:hAnsi="Times New Roman" w:cs="Times New Roman"/>
                <w:b/>
                <w:sz w:val="20"/>
                <w:szCs w:val="20"/>
                <w:lang w:eastAsia="ru-RU"/>
              </w:rPr>
              <w:lastRenderedPageBreak/>
              <w:t xml:space="preserve">Перечень документов, подтверждающих право на приобретение земельного участка в аренду на основании пункта 2 статьи </w:t>
            </w:r>
            <w:hyperlink r:id="rId106" w:history="1">
              <w:r w:rsidRPr="007F1CC4">
                <w:rPr>
                  <w:rFonts w:ascii="Times New Roman" w:eastAsia="Times New Roman" w:hAnsi="Times New Roman" w:cs="Times New Roman"/>
                  <w:b/>
                  <w:color w:val="106BBE"/>
                  <w:sz w:val="20"/>
                  <w:szCs w:val="20"/>
                  <w:lang w:eastAsia="ru-RU"/>
                </w:rPr>
                <w:t>39.6</w:t>
              </w:r>
            </w:hyperlink>
            <w:r w:rsidRPr="007F1CC4">
              <w:rPr>
                <w:rFonts w:ascii="Times New Roman" w:eastAsia="Times New Roman" w:hAnsi="Times New Roman" w:cs="Times New Roman"/>
                <w:b/>
                <w:sz w:val="20"/>
                <w:szCs w:val="20"/>
                <w:lang w:eastAsia="ru-RU"/>
              </w:rPr>
              <w:t xml:space="preserve">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7" w:history="1">
              <w:r w:rsidR="007F1CC4" w:rsidRPr="007F1CC4">
                <w:rPr>
                  <w:rFonts w:ascii="Times New Roman" w:eastAsia="Times New Roman" w:hAnsi="Times New Roman" w:cs="Times New Roman"/>
                  <w:color w:val="106BBE"/>
                  <w:sz w:val="20"/>
                  <w:szCs w:val="20"/>
                  <w:lang w:eastAsia="ru-RU"/>
                </w:rPr>
                <w:t>Подпункт 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Указ или распоряжение Президента Российской Федерации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8" w:history="1">
              <w:r w:rsidR="007F1CC4" w:rsidRPr="007F1CC4">
                <w:rPr>
                  <w:rFonts w:ascii="Times New Roman" w:eastAsia="Times New Roman" w:hAnsi="Times New Roman" w:cs="Times New Roman"/>
                  <w:color w:val="106BBE"/>
                  <w:sz w:val="20"/>
                  <w:szCs w:val="20"/>
                  <w:lang w:eastAsia="ru-RU"/>
                </w:rPr>
                <w:t>Подпункт 2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*Распоряжение Правительства Российской Федерации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9" w:history="1">
              <w:r w:rsidR="007F1CC4" w:rsidRPr="007F1CC4">
                <w:rPr>
                  <w:rFonts w:ascii="Times New Roman" w:eastAsia="Times New Roman" w:hAnsi="Times New Roman" w:cs="Times New Roman"/>
                  <w:color w:val="106BBE"/>
                  <w:sz w:val="20"/>
                  <w:szCs w:val="20"/>
                  <w:lang w:eastAsia="ru-RU"/>
                </w:rPr>
                <w:t>Подпункт 3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*Распоряжение высшего должностного лица субъекта Российской Федерации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10" w:history="1">
              <w:r w:rsidR="007F1CC4" w:rsidRPr="007F1CC4">
                <w:rPr>
                  <w:rFonts w:ascii="Times New Roman" w:eastAsia="Times New Roman" w:hAnsi="Times New Roman" w:cs="Times New Roman"/>
                  <w:color w:val="106BBE"/>
                  <w:sz w:val="20"/>
                  <w:szCs w:val="20"/>
                  <w:lang w:eastAsia="ru-RU"/>
                </w:rPr>
                <w:t>Подпункт 4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11" w:history="1">
              <w:r w:rsidR="007F1CC4" w:rsidRPr="007F1CC4">
                <w:rPr>
                  <w:rFonts w:ascii="Times New Roman" w:eastAsia="Times New Roman" w:hAnsi="Times New Roman" w:cs="Times New Roman"/>
                  <w:color w:val="106BBE"/>
                  <w:sz w:val="20"/>
                  <w:szCs w:val="20"/>
                  <w:lang w:eastAsia="ru-RU"/>
                </w:rPr>
                <w:t>Подпункт 5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Арендатор земельного участка, находящегося в государственной или муниципальной собственности, из которого образован </w:t>
            </w:r>
            <w:r w:rsidRPr="007F1CC4">
              <w:rPr>
                <w:rFonts w:ascii="Times New Roman" w:eastAsia="Times New Roman" w:hAnsi="Times New Roman" w:cs="Times New Roman"/>
                <w:sz w:val="20"/>
                <w:szCs w:val="20"/>
                <w:lang w:eastAsia="ru-RU"/>
              </w:rPr>
              <w:lastRenderedPageBreak/>
              <w:t>испрашиваемый земельный участок</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strike/>
                <w:color w:val="000000"/>
                <w:sz w:val="20"/>
                <w:szCs w:val="20"/>
                <w:lang w:eastAsia="ru-RU"/>
              </w:rPr>
              <w:lastRenderedPageBreak/>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*Выписка из ЕГРЮЛ о </w:t>
            </w:r>
            <w:r w:rsidRPr="007F1CC4">
              <w:rPr>
                <w:rFonts w:ascii="Times New Roman" w:eastAsia="Times New Roman" w:hAnsi="Times New Roman" w:cs="Times New Roman"/>
                <w:color w:val="000000"/>
                <w:sz w:val="20"/>
                <w:szCs w:val="20"/>
                <w:lang w:eastAsia="ru-RU"/>
              </w:rPr>
              <w:lastRenderedPageBreak/>
              <w:t>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25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12" w:history="1">
              <w:r w:rsidR="007F1CC4" w:rsidRPr="007F1CC4">
                <w:rPr>
                  <w:rFonts w:ascii="Times New Roman" w:eastAsia="Times New Roman" w:hAnsi="Times New Roman" w:cs="Times New Roman"/>
                  <w:color w:val="106BBE"/>
                  <w:sz w:val="20"/>
                  <w:szCs w:val="20"/>
                  <w:lang w:eastAsia="ru-RU"/>
                </w:rPr>
                <w:t>Подпункт 5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 в случае если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Утвержденный проект планировки и утвержденный проект межевания территории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13" w:history="1">
              <w:r w:rsidR="007F1CC4" w:rsidRPr="007F1CC4">
                <w:rPr>
                  <w:rFonts w:ascii="Times New Roman" w:eastAsia="Times New Roman" w:hAnsi="Times New Roman" w:cs="Times New Roman"/>
                  <w:color w:val="000000"/>
                  <w:sz w:val="20"/>
                  <w:szCs w:val="20"/>
                  <w:lang w:eastAsia="ru-RU"/>
                </w:rPr>
                <w:t>Подпункт 6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*Утвержденный проект планировки и утвержденный проект межевания территории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14" w:history="1">
              <w:r w:rsidR="007F1CC4" w:rsidRPr="007F1CC4">
                <w:rPr>
                  <w:rFonts w:ascii="Times New Roman" w:eastAsia="Times New Roman" w:hAnsi="Times New Roman" w:cs="Times New Roman"/>
                  <w:color w:val="000000"/>
                  <w:sz w:val="20"/>
                  <w:szCs w:val="20"/>
                  <w:lang w:eastAsia="ru-RU"/>
                </w:rPr>
                <w:t>Подпункт 6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Утвержденный проект планировки и утвержденный проект межевания территории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15" w:history="1">
              <w:r w:rsidR="007F1CC4" w:rsidRPr="007F1CC4">
                <w:rPr>
                  <w:rFonts w:ascii="Times New Roman" w:eastAsia="Times New Roman" w:hAnsi="Times New Roman" w:cs="Times New Roman"/>
                  <w:color w:val="000000"/>
                  <w:sz w:val="20"/>
                  <w:szCs w:val="20"/>
                  <w:lang w:eastAsia="ru-RU"/>
                </w:rPr>
                <w:t>Подпункт 7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некоммерческой организации, членом которой является гражданин</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29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16" w:history="1">
              <w:r w:rsidR="007F1CC4" w:rsidRPr="007F1CC4">
                <w:rPr>
                  <w:rFonts w:ascii="Times New Roman" w:eastAsia="Times New Roman" w:hAnsi="Times New Roman" w:cs="Times New Roman"/>
                  <w:color w:val="000000"/>
                  <w:sz w:val="20"/>
                  <w:szCs w:val="20"/>
                  <w:lang w:eastAsia="ru-RU"/>
                </w:rPr>
                <w:t>Подпункт 8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w:t>
            </w:r>
            <w:r w:rsidRPr="007F1CC4">
              <w:rPr>
                <w:rFonts w:ascii="Times New Roman" w:eastAsia="Times New Roman" w:hAnsi="Times New Roman" w:cs="Times New Roman"/>
                <w:color w:val="000000"/>
                <w:sz w:val="20"/>
                <w:szCs w:val="20"/>
                <w:lang w:eastAsia="ru-RU"/>
              </w:rPr>
              <w:lastRenderedPageBreak/>
              <w:t>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lastRenderedPageBreak/>
              <w:t>*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lastRenderedPageBreak/>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30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17" w:history="1">
              <w:r w:rsidR="007F1CC4" w:rsidRPr="007F1CC4">
                <w:rPr>
                  <w:rFonts w:ascii="Times New Roman" w:eastAsia="Times New Roman" w:hAnsi="Times New Roman" w:cs="Times New Roman"/>
                  <w:color w:val="000000"/>
                  <w:sz w:val="20"/>
                  <w:szCs w:val="20"/>
                  <w:lang w:eastAsia="ru-RU"/>
                </w:rPr>
                <w:t>Подпункт 9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18" w:history="1">
              <w:r w:rsidRPr="007F1CC4">
                <w:rPr>
                  <w:rFonts w:ascii="Times New Roman" w:eastAsia="Times New Roman" w:hAnsi="Times New Roman" w:cs="Times New Roman"/>
                  <w:color w:val="000000"/>
                  <w:sz w:val="20"/>
                  <w:szCs w:val="20"/>
                  <w:lang w:eastAsia="ru-RU"/>
                </w:rPr>
                <w:t>статьей 39.20</w:t>
              </w:r>
            </w:hyperlink>
            <w:r w:rsidRPr="007F1CC4">
              <w:rPr>
                <w:rFonts w:ascii="Times New Roman" w:eastAsia="Times New Roman" w:hAnsi="Times New Roman" w:cs="Times New Roman"/>
                <w:color w:val="000000"/>
                <w:sz w:val="20"/>
                <w:szCs w:val="20"/>
                <w:lang w:eastAsia="ru-RU"/>
              </w:rPr>
              <w:t xml:space="preserve"> Земельного кодекса, на праве оперативного управления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 здании и (или) сооружении, расположенном(</w:t>
            </w:r>
            <w:proofErr w:type="spellStart"/>
            <w:r w:rsidRPr="007F1CC4">
              <w:rPr>
                <w:rFonts w:ascii="Times New Roman" w:eastAsia="Times New Roman" w:hAnsi="Times New Roman" w:cs="Times New Roman"/>
                <w:color w:val="000000"/>
                <w:sz w:val="20"/>
                <w:szCs w:val="20"/>
                <w:lang w:eastAsia="ru-RU"/>
              </w:rPr>
              <w:t>ых</w:t>
            </w:r>
            <w:proofErr w:type="spellEnd"/>
            <w:r w:rsidRPr="007F1CC4">
              <w:rPr>
                <w:rFonts w:ascii="Times New Roman" w:eastAsia="Times New Roman" w:hAnsi="Times New Roman" w:cs="Times New Roman"/>
                <w:color w:val="000000"/>
                <w:sz w:val="20"/>
                <w:szCs w:val="20"/>
                <w:lang w:eastAsia="ru-RU"/>
              </w:rPr>
              <w:t>) на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19" w:history="1">
              <w:r w:rsidR="007F1CC4" w:rsidRPr="007F1CC4">
                <w:rPr>
                  <w:rFonts w:ascii="Times New Roman" w:eastAsia="Times New Roman" w:hAnsi="Times New Roman" w:cs="Times New Roman"/>
                  <w:color w:val="000000"/>
                  <w:sz w:val="20"/>
                  <w:szCs w:val="20"/>
                  <w:lang w:eastAsia="ru-RU"/>
                </w:rPr>
                <w:t>Подпункт 10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 </w:t>
            </w:r>
            <w:hyperlink r:id="rId120" w:history="1">
              <w:r w:rsidR="007F1CC4" w:rsidRPr="007F1CC4">
                <w:rPr>
                  <w:rFonts w:ascii="Times New Roman" w:eastAsia="Times New Roman" w:hAnsi="Times New Roman" w:cs="Times New Roman"/>
                  <w:color w:val="000000"/>
                  <w:sz w:val="20"/>
                  <w:szCs w:val="20"/>
                  <w:lang w:eastAsia="ru-RU"/>
                </w:rPr>
                <w:t>пункт 21 статьи 3</w:t>
              </w:r>
            </w:hyperlink>
            <w:r w:rsidR="007F1CC4" w:rsidRPr="007F1CC4">
              <w:rPr>
                <w:rFonts w:ascii="Times New Roman" w:eastAsia="Times New Roman" w:hAnsi="Times New Roman" w:cs="Times New Roman"/>
                <w:color w:val="000000"/>
                <w:sz w:val="20"/>
                <w:szCs w:val="20"/>
                <w:lang w:eastAsia="ru-RU"/>
              </w:rPr>
              <w:t xml:space="preserve"> Федерального закона от 25.10.2001 № 137-ФЗ «О введении в действие Земельного кодекса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Собственник объекта незавершенного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21" w:history="1">
              <w:r w:rsidR="007F1CC4" w:rsidRPr="007F1CC4">
                <w:rPr>
                  <w:rFonts w:ascii="Times New Roman" w:eastAsia="Times New Roman" w:hAnsi="Times New Roman" w:cs="Times New Roman"/>
                  <w:color w:val="000000"/>
                  <w:sz w:val="20"/>
                  <w:szCs w:val="20"/>
                  <w:lang w:eastAsia="ru-RU"/>
                </w:rPr>
                <w:t>Подпункт 11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использующее земельный участок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22" w:history="1">
              <w:r w:rsidR="007F1CC4" w:rsidRPr="007F1CC4">
                <w:rPr>
                  <w:rFonts w:ascii="Times New Roman" w:eastAsia="Times New Roman" w:hAnsi="Times New Roman" w:cs="Times New Roman"/>
                  <w:color w:val="000000"/>
                  <w:sz w:val="20"/>
                  <w:szCs w:val="20"/>
                  <w:lang w:eastAsia="ru-RU"/>
                </w:rPr>
                <w:t>Подпункт 12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23" w:history="1">
              <w:r w:rsidR="007F1CC4" w:rsidRPr="007F1CC4">
                <w:rPr>
                  <w:rFonts w:ascii="Times New Roman" w:eastAsia="Times New Roman" w:hAnsi="Times New Roman" w:cs="Times New Roman"/>
                  <w:color w:val="000000"/>
                  <w:sz w:val="20"/>
                  <w:szCs w:val="20"/>
                  <w:lang w:eastAsia="ru-RU"/>
                </w:rPr>
                <w:t>Подпункт 13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Лицо, с которым заключен договор о развитии застроенной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lastRenderedPageBreak/>
              <w:t>*Утвержденный проект планировки и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35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24" w:history="1">
              <w:r w:rsidR="007F1CC4" w:rsidRPr="007F1CC4">
                <w:rPr>
                  <w:rFonts w:ascii="Times New Roman" w:eastAsia="Times New Roman" w:hAnsi="Times New Roman" w:cs="Times New Roman"/>
                  <w:color w:val="000000"/>
                  <w:sz w:val="20"/>
                  <w:szCs w:val="20"/>
                  <w:lang w:eastAsia="ru-RU"/>
                </w:rPr>
                <w:t>Подпункт 13.1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с которым заключен договор об освоении территории в целях строительства жилья экономического класса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Утвержденный проект планировки и утвержденный проект межевания территории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25" w:history="1">
              <w:r w:rsidR="007F1CC4" w:rsidRPr="007F1CC4">
                <w:rPr>
                  <w:rFonts w:ascii="Times New Roman" w:eastAsia="Times New Roman" w:hAnsi="Times New Roman" w:cs="Times New Roman"/>
                  <w:color w:val="000000"/>
                  <w:sz w:val="20"/>
                  <w:szCs w:val="20"/>
                  <w:lang w:eastAsia="ru-RU"/>
                </w:rPr>
                <w:t>Подпункт 13.1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*Утвержденный проект планировки и утвержденный проект межевания территории</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hyperlink r:id="rId126" w:history="1">
              <w:r w:rsidR="007F1CC4" w:rsidRPr="007F1CC4">
                <w:rPr>
                  <w:rFonts w:ascii="Times New Roman" w:eastAsia="Times New Roman" w:hAnsi="Times New Roman" w:cs="Times New Roman"/>
                  <w:color w:val="000000"/>
                  <w:sz w:val="20"/>
                  <w:szCs w:val="20"/>
                  <w:lang w:eastAsia="ru-RU"/>
                </w:rPr>
                <w:t>Подпункты 13.2</w:t>
              </w:r>
            </w:hyperlink>
            <w:r w:rsidR="007F1CC4" w:rsidRPr="007F1CC4">
              <w:rPr>
                <w:rFonts w:ascii="Times New Roman" w:eastAsia="Times New Roman" w:hAnsi="Times New Roman" w:cs="Times New Roman"/>
                <w:color w:val="000000"/>
                <w:sz w:val="20"/>
                <w:szCs w:val="20"/>
                <w:lang w:eastAsia="ru-RU"/>
              </w:rPr>
              <w:t xml:space="preserve"> и </w:t>
            </w:r>
            <w:hyperlink r:id="rId127" w:history="1">
              <w:r w:rsidR="007F1CC4" w:rsidRPr="007F1CC4">
                <w:rPr>
                  <w:rFonts w:ascii="Times New Roman" w:eastAsia="Times New Roman" w:hAnsi="Times New Roman" w:cs="Times New Roman"/>
                  <w:color w:val="000000"/>
                  <w:sz w:val="20"/>
                  <w:szCs w:val="20"/>
                  <w:lang w:eastAsia="ru-RU"/>
                </w:rPr>
                <w:t>13.3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p w:rsidR="007F1CC4" w:rsidRPr="007F1CC4" w:rsidRDefault="007F1CC4"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с которым заключен договор о комплексном развитии территории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Утвержденный проект планировки и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28" w:history="1">
              <w:r w:rsidR="007F1CC4" w:rsidRPr="007F1CC4">
                <w:rPr>
                  <w:rFonts w:ascii="Times New Roman" w:eastAsia="Times New Roman" w:hAnsi="Times New Roman" w:cs="Times New Roman"/>
                  <w:color w:val="000000"/>
                  <w:sz w:val="20"/>
                  <w:szCs w:val="20"/>
                  <w:lang w:eastAsia="ru-RU"/>
                </w:rPr>
                <w:t>Подпункт 14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Гражданин, имеющий право на первоочередное или внеочередное приобретение земельных участков</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39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29" w:history="1">
              <w:r w:rsidR="007F1CC4" w:rsidRPr="007F1CC4">
                <w:rPr>
                  <w:rFonts w:ascii="Times New Roman" w:eastAsia="Times New Roman" w:hAnsi="Times New Roman" w:cs="Times New Roman"/>
                  <w:color w:val="000000"/>
                  <w:sz w:val="20"/>
                  <w:szCs w:val="20"/>
                  <w:lang w:eastAsia="ru-RU"/>
                </w:rPr>
                <w:t>Подпункт 15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0" w:history="1">
              <w:r w:rsidR="007F1CC4" w:rsidRPr="007F1CC4">
                <w:rPr>
                  <w:rFonts w:ascii="Times New Roman" w:eastAsia="Times New Roman" w:hAnsi="Times New Roman" w:cs="Times New Roman"/>
                  <w:color w:val="106BBE"/>
                  <w:sz w:val="20"/>
                  <w:szCs w:val="20"/>
                  <w:lang w:eastAsia="ru-RU"/>
                </w:rPr>
                <w:t>Подпункт 16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1" w:history="1">
              <w:r w:rsidR="007F1CC4" w:rsidRPr="007F1CC4">
                <w:rPr>
                  <w:rFonts w:ascii="Times New Roman" w:eastAsia="Times New Roman" w:hAnsi="Times New Roman" w:cs="Times New Roman"/>
                  <w:color w:val="106BBE"/>
                  <w:sz w:val="20"/>
                  <w:szCs w:val="20"/>
                  <w:lang w:eastAsia="ru-RU"/>
                </w:rPr>
                <w:t>Подпункт 17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Религиозная организация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42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2" w:history="1">
              <w:r w:rsidR="007F1CC4" w:rsidRPr="007F1CC4">
                <w:rPr>
                  <w:rFonts w:ascii="Times New Roman" w:eastAsia="Times New Roman" w:hAnsi="Times New Roman" w:cs="Times New Roman"/>
                  <w:color w:val="106BBE"/>
                  <w:sz w:val="20"/>
                  <w:szCs w:val="20"/>
                  <w:lang w:eastAsia="ru-RU"/>
                </w:rPr>
                <w:t>Подпункт 17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Казачье общество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spacing w:after="0" w:line="240" w:lineRule="auto"/>
              <w:rPr>
                <w:rFonts w:ascii="Times New Roman" w:eastAsia="Times New Roman" w:hAnsi="Times New Roman" w:cs="Times New Roman"/>
                <w:sz w:val="24"/>
                <w:szCs w:val="24"/>
                <w:lang w:eastAsia="ru-RU"/>
              </w:rPr>
            </w:pPr>
            <w:r w:rsidRPr="007F1CC4">
              <w:rPr>
                <w:rFonts w:ascii="Times New Roman" w:eastAsia="Times New Roman" w:hAnsi="Times New Roman" w:cs="Times New Roman"/>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3" w:history="1">
              <w:r w:rsidR="007F1CC4" w:rsidRPr="007F1CC4">
                <w:rPr>
                  <w:rFonts w:ascii="Times New Roman" w:eastAsia="Times New Roman" w:hAnsi="Times New Roman" w:cs="Times New Roman"/>
                  <w:color w:val="106BBE"/>
                  <w:sz w:val="20"/>
                  <w:szCs w:val="20"/>
                  <w:lang w:eastAsia="ru-RU"/>
                </w:rPr>
                <w:t>Подпункт 18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4" w:history="1">
              <w:r w:rsidR="007F1CC4" w:rsidRPr="007F1CC4">
                <w:rPr>
                  <w:rFonts w:ascii="Times New Roman" w:eastAsia="Times New Roman" w:hAnsi="Times New Roman" w:cs="Times New Roman"/>
                  <w:color w:val="106BBE"/>
                  <w:sz w:val="20"/>
                  <w:szCs w:val="20"/>
                  <w:lang w:eastAsia="ru-RU"/>
                </w:rPr>
                <w:t>Подпункт 19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5" w:history="1">
              <w:r w:rsidR="007F1CC4" w:rsidRPr="007F1CC4">
                <w:rPr>
                  <w:rFonts w:ascii="Times New Roman" w:eastAsia="Times New Roman" w:hAnsi="Times New Roman" w:cs="Times New Roman"/>
                  <w:color w:val="106BBE"/>
                  <w:sz w:val="20"/>
                  <w:szCs w:val="20"/>
                  <w:lang w:eastAsia="ru-RU"/>
                </w:rPr>
                <w:t>Подпункт 20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7F1CC4">
              <w:rPr>
                <w:rFonts w:ascii="Times New Roman" w:eastAsia="Times New Roman" w:hAnsi="Times New Roman" w:cs="Times New Roman"/>
                <w:sz w:val="20"/>
                <w:szCs w:val="20"/>
                <w:lang w:eastAsia="ru-RU"/>
              </w:rPr>
              <w:t>Недропользователь</w:t>
            </w:r>
            <w:proofErr w:type="spellEnd"/>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6" w:history="1">
              <w:r w:rsidR="007F1CC4" w:rsidRPr="007F1CC4">
                <w:rPr>
                  <w:rFonts w:ascii="Times New Roman" w:eastAsia="Times New Roman" w:hAnsi="Times New Roman" w:cs="Times New Roman"/>
                  <w:color w:val="106BBE"/>
                  <w:sz w:val="20"/>
                  <w:szCs w:val="20"/>
                  <w:lang w:eastAsia="ru-RU"/>
                </w:rPr>
                <w:t>Подпункт 21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Резидент особой экономической зоны</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7" w:history="1">
              <w:r w:rsidR="007F1CC4" w:rsidRPr="007F1CC4">
                <w:rPr>
                  <w:rFonts w:ascii="Times New Roman" w:eastAsia="Times New Roman" w:hAnsi="Times New Roman" w:cs="Times New Roman"/>
                  <w:color w:val="106BBE"/>
                  <w:sz w:val="20"/>
                  <w:szCs w:val="20"/>
                  <w:lang w:eastAsia="ru-RU"/>
                </w:rPr>
                <w:t>Подпункт 21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48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8" w:history="1">
              <w:r w:rsidR="007F1CC4" w:rsidRPr="007F1CC4">
                <w:rPr>
                  <w:rFonts w:ascii="Times New Roman" w:eastAsia="Times New Roman" w:hAnsi="Times New Roman" w:cs="Times New Roman"/>
                  <w:color w:val="106BBE"/>
                  <w:sz w:val="20"/>
                  <w:szCs w:val="20"/>
                  <w:lang w:eastAsia="ru-RU"/>
                </w:rPr>
                <w:t>Подпункт 22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Лицо, с которым уполномоченным Правительством Российской Федерации федеральным органом исполнительной власти заключено соглашение о </w:t>
            </w:r>
            <w:r w:rsidRPr="007F1CC4">
              <w:rPr>
                <w:rFonts w:ascii="Times New Roman" w:eastAsia="Times New Roman" w:hAnsi="Times New Roman" w:cs="Times New Roman"/>
                <w:sz w:val="20"/>
                <w:szCs w:val="20"/>
                <w:lang w:eastAsia="ru-RU"/>
              </w:rPr>
              <w:lastRenderedPageBreak/>
              <w:t>взаимодействии в сфере развития инфраструктуры особой экономической зоны</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lastRenderedPageBreak/>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*Выписка из ЕГРЮЛ о юридическом лице, являющемся </w:t>
            </w:r>
            <w:r w:rsidRPr="007F1CC4">
              <w:rPr>
                <w:rFonts w:ascii="Times New Roman" w:eastAsia="Times New Roman" w:hAnsi="Times New Roman" w:cs="Times New Roman"/>
                <w:sz w:val="20"/>
                <w:szCs w:val="20"/>
                <w:lang w:eastAsia="ru-RU"/>
              </w:rPr>
              <w:lastRenderedPageBreak/>
              <w:t>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49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39" w:history="1">
              <w:r w:rsidR="007F1CC4" w:rsidRPr="007F1CC4">
                <w:rPr>
                  <w:rFonts w:ascii="Times New Roman" w:eastAsia="Times New Roman" w:hAnsi="Times New Roman" w:cs="Times New Roman"/>
                  <w:color w:val="106BBE"/>
                  <w:sz w:val="20"/>
                  <w:szCs w:val="20"/>
                  <w:lang w:eastAsia="ru-RU"/>
                </w:rPr>
                <w:t>Подпункт 23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с которым заключено концессионное соглашение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0" w:history="1">
              <w:r w:rsidR="007F1CC4" w:rsidRPr="007F1CC4">
                <w:rPr>
                  <w:rFonts w:ascii="Times New Roman" w:eastAsia="Times New Roman" w:hAnsi="Times New Roman" w:cs="Times New Roman"/>
                  <w:color w:val="106BBE"/>
                  <w:sz w:val="20"/>
                  <w:szCs w:val="20"/>
                  <w:lang w:eastAsia="ru-RU"/>
                </w:rPr>
                <w:t>Подпункт 23.1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*Утвержденный проект планировки и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1" w:history="1">
              <w:r w:rsidR="007F1CC4" w:rsidRPr="007F1CC4">
                <w:rPr>
                  <w:rFonts w:ascii="Times New Roman" w:eastAsia="Times New Roman" w:hAnsi="Times New Roman" w:cs="Times New Roman"/>
                  <w:color w:val="106BBE"/>
                  <w:sz w:val="20"/>
                  <w:szCs w:val="20"/>
                  <w:lang w:eastAsia="ru-RU"/>
                </w:rPr>
                <w:t>Подпункт 23.1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*Утвержденный проект планировки и утвержденный проект межевания территории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7F1CC4">
              <w:rPr>
                <w:rFonts w:ascii="Times New Roman" w:eastAsia="Times New Roman" w:hAnsi="Times New Roman" w:cs="Times New Roman"/>
                <w:color w:val="FF0000"/>
                <w:sz w:val="20"/>
                <w:szCs w:val="20"/>
                <w:lang w:eastAsia="ru-RU"/>
              </w:rPr>
              <w:t>52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hyperlink r:id="rId142" w:history="1">
              <w:r w:rsidR="007F1CC4" w:rsidRPr="007F1CC4">
                <w:rPr>
                  <w:rFonts w:ascii="Times New Roman" w:eastAsia="Times New Roman" w:hAnsi="Times New Roman" w:cs="Times New Roman"/>
                  <w:color w:val="000000"/>
                  <w:sz w:val="20"/>
                  <w:szCs w:val="20"/>
                  <w:lang w:eastAsia="ru-RU"/>
                </w:rPr>
                <w:t>Подпункт 23.2 пункта 2 статьи 39.6</w:t>
              </w:r>
            </w:hyperlink>
            <w:r w:rsidR="007F1CC4" w:rsidRPr="007F1CC4">
              <w:rPr>
                <w:rFonts w:ascii="Times New Roman" w:eastAsia="Times New Roman" w:hAnsi="Times New Roman" w:cs="Times New Roman"/>
                <w:color w:val="000000"/>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Юридическое лицо, с которым заключен специальный инвестиционный контракт</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3" w:history="1">
              <w:r w:rsidR="007F1CC4" w:rsidRPr="007F1CC4">
                <w:rPr>
                  <w:rFonts w:ascii="Times New Roman" w:eastAsia="Times New Roman" w:hAnsi="Times New Roman" w:cs="Times New Roman"/>
                  <w:color w:val="106BBE"/>
                  <w:sz w:val="20"/>
                  <w:szCs w:val="20"/>
                  <w:lang w:eastAsia="ru-RU"/>
                </w:rPr>
                <w:t>Подпункт 24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Лицо, с которым заключено </w:t>
            </w:r>
            <w:proofErr w:type="spellStart"/>
            <w:r w:rsidRPr="007F1CC4">
              <w:rPr>
                <w:rFonts w:ascii="Times New Roman" w:eastAsia="Times New Roman" w:hAnsi="Times New Roman" w:cs="Times New Roman"/>
                <w:sz w:val="20"/>
                <w:szCs w:val="20"/>
                <w:lang w:eastAsia="ru-RU"/>
              </w:rPr>
              <w:t>охотохозяйственное</w:t>
            </w:r>
            <w:proofErr w:type="spellEnd"/>
            <w:r w:rsidRPr="007F1CC4">
              <w:rPr>
                <w:rFonts w:ascii="Times New Roman" w:eastAsia="Times New Roman" w:hAnsi="Times New Roman" w:cs="Times New Roman"/>
                <w:sz w:val="20"/>
                <w:szCs w:val="20"/>
                <w:lang w:eastAsia="ru-RU"/>
              </w:rPr>
              <w:t xml:space="preserve"> соглашение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4" w:history="1">
              <w:r w:rsidR="007F1CC4" w:rsidRPr="007F1CC4">
                <w:rPr>
                  <w:rFonts w:ascii="Times New Roman" w:eastAsia="Times New Roman" w:hAnsi="Times New Roman" w:cs="Times New Roman"/>
                  <w:color w:val="106BBE"/>
                  <w:sz w:val="20"/>
                  <w:szCs w:val="20"/>
                  <w:lang w:eastAsia="ru-RU"/>
                </w:rPr>
                <w:t>Подпункт 25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5" w:history="1">
              <w:r w:rsidR="007F1CC4" w:rsidRPr="007F1CC4">
                <w:rPr>
                  <w:rFonts w:ascii="Times New Roman" w:eastAsia="Times New Roman" w:hAnsi="Times New Roman" w:cs="Times New Roman"/>
                  <w:color w:val="106BBE"/>
                  <w:sz w:val="20"/>
                  <w:szCs w:val="20"/>
                  <w:lang w:eastAsia="ru-RU"/>
                </w:rPr>
                <w:t>Подпункт 26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Государственная компания "Российские автомобильные дороги"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 Выписка из ЕГРН об объекте недвижимости (об испрашиваемом земельном </w:t>
            </w:r>
            <w:r w:rsidRPr="007F1CC4">
              <w:rPr>
                <w:rFonts w:ascii="Times New Roman" w:eastAsia="Times New Roman" w:hAnsi="Times New Roman" w:cs="Times New Roman"/>
                <w:color w:val="000000"/>
                <w:sz w:val="20"/>
                <w:szCs w:val="20"/>
                <w:lang w:eastAsia="ru-RU"/>
              </w:rPr>
              <w:lastRenderedPageBreak/>
              <w:t>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56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6" w:history="1">
              <w:r w:rsidR="007F1CC4" w:rsidRPr="007F1CC4">
                <w:rPr>
                  <w:rFonts w:ascii="Times New Roman" w:eastAsia="Times New Roman" w:hAnsi="Times New Roman" w:cs="Times New Roman"/>
                  <w:color w:val="106BBE"/>
                  <w:sz w:val="20"/>
                  <w:szCs w:val="20"/>
                  <w:lang w:eastAsia="ru-RU"/>
                </w:rPr>
                <w:t>Подпункт 27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Открытое акционерное общество "Российские железные дороги"</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7" w:history="1">
              <w:r w:rsidR="007F1CC4" w:rsidRPr="007F1CC4">
                <w:rPr>
                  <w:rFonts w:ascii="Times New Roman" w:eastAsia="Times New Roman" w:hAnsi="Times New Roman" w:cs="Times New Roman"/>
                  <w:color w:val="106BBE"/>
                  <w:sz w:val="20"/>
                  <w:szCs w:val="20"/>
                  <w:lang w:eastAsia="ru-RU"/>
                </w:rPr>
                <w:t>Подпункт 28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8" w:history="1">
              <w:r w:rsidR="007F1CC4" w:rsidRPr="007F1CC4">
                <w:rPr>
                  <w:rFonts w:ascii="Times New Roman" w:eastAsia="Times New Roman" w:hAnsi="Times New Roman" w:cs="Times New Roman"/>
                  <w:color w:val="106BBE"/>
                  <w:sz w:val="20"/>
                  <w:szCs w:val="20"/>
                  <w:lang w:eastAsia="ru-RU"/>
                </w:rPr>
                <w:t>Подпункт 29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обладающее правом на добычу (вылов) водных биологических ресурсов</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59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49" w:history="1">
              <w:r w:rsidR="007F1CC4" w:rsidRPr="007F1CC4">
                <w:rPr>
                  <w:rFonts w:ascii="Times New Roman" w:eastAsia="Times New Roman" w:hAnsi="Times New Roman" w:cs="Times New Roman"/>
                  <w:color w:val="106BBE"/>
                  <w:sz w:val="20"/>
                  <w:szCs w:val="20"/>
                  <w:lang w:eastAsia="ru-RU"/>
                </w:rPr>
                <w:t>Подпункт 30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0" w:history="1">
              <w:r w:rsidR="007F1CC4" w:rsidRPr="007F1CC4">
                <w:rPr>
                  <w:rFonts w:ascii="Times New Roman" w:eastAsia="Times New Roman" w:hAnsi="Times New Roman" w:cs="Times New Roman"/>
                  <w:color w:val="106BBE"/>
                  <w:sz w:val="20"/>
                  <w:szCs w:val="20"/>
                  <w:lang w:eastAsia="ru-RU"/>
                </w:rPr>
                <w:t>Подпункт 31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61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center"/>
              <w:rPr>
                <w:rFonts w:ascii="Times New Roman" w:eastAsia="Times New Roman" w:hAnsi="Times New Roman" w:cs="Times New Roman"/>
                <w:sz w:val="20"/>
                <w:szCs w:val="20"/>
                <w:lang w:eastAsia="ru-RU"/>
              </w:rPr>
            </w:pPr>
            <w:hyperlink r:id="rId151" w:history="1">
              <w:r w:rsidR="007F1CC4" w:rsidRPr="007F1CC4">
                <w:rPr>
                  <w:rFonts w:ascii="Times New Roman" w:eastAsia="Times New Roman" w:hAnsi="Times New Roman" w:cs="Times New Roman"/>
                  <w:color w:val="106BBE"/>
                  <w:sz w:val="20"/>
                  <w:szCs w:val="20"/>
                  <w:lang w:eastAsia="ru-RU"/>
                </w:rPr>
                <w:t>Подпункт 32 пункта 2 статьи 39.6</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F1CC4">
              <w:rPr>
                <w:rFonts w:ascii="Times New Roman" w:eastAsia="Times New Roman" w:hAnsi="Times New Roman" w:cs="Times New Roman"/>
                <w:b/>
                <w:sz w:val="20"/>
                <w:szCs w:val="20"/>
                <w:lang w:eastAsia="ru-RU"/>
              </w:rPr>
              <w:t xml:space="preserve">Перечень документов, подтверждающих право на приобретение земельного участка в постоянное (бессрочное) пользование на основании статьи </w:t>
            </w:r>
            <w:hyperlink r:id="rId152" w:history="1">
              <w:r w:rsidRPr="007F1CC4">
                <w:rPr>
                  <w:rFonts w:ascii="Times New Roman" w:eastAsia="Times New Roman" w:hAnsi="Times New Roman" w:cs="Times New Roman"/>
                  <w:b/>
                  <w:color w:val="106BBE"/>
                  <w:sz w:val="20"/>
                  <w:szCs w:val="20"/>
                  <w:lang w:eastAsia="ru-RU"/>
                </w:rPr>
                <w:t>39.9</w:t>
              </w:r>
            </w:hyperlink>
            <w:r w:rsidRPr="007F1CC4">
              <w:rPr>
                <w:rFonts w:ascii="Times New Roman" w:eastAsia="Times New Roman" w:hAnsi="Times New Roman" w:cs="Times New Roman"/>
                <w:b/>
                <w:sz w:val="20"/>
                <w:szCs w:val="20"/>
                <w:lang w:eastAsia="ru-RU"/>
              </w:rPr>
              <w:t xml:space="preserve">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3" w:history="1">
              <w:r w:rsidR="007F1CC4" w:rsidRPr="007F1CC4">
                <w:rPr>
                  <w:rFonts w:ascii="Times New Roman" w:eastAsia="Times New Roman" w:hAnsi="Times New Roman" w:cs="Times New Roman"/>
                  <w:color w:val="106BBE"/>
                  <w:sz w:val="20"/>
                  <w:szCs w:val="20"/>
                  <w:lang w:eastAsia="ru-RU"/>
                </w:rPr>
                <w:t>Подпункт 2 пункта 2 статьи 39.9</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4" w:history="1">
              <w:r w:rsidR="007F1CC4" w:rsidRPr="007F1CC4">
                <w:rPr>
                  <w:rFonts w:ascii="Times New Roman" w:eastAsia="Times New Roman" w:hAnsi="Times New Roman" w:cs="Times New Roman"/>
                  <w:color w:val="106BBE"/>
                  <w:sz w:val="20"/>
                  <w:szCs w:val="20"/>
                  <w:lang w:eastAsia="ru-RU"/>
                </w:rPr>
                <w:t>Подпункт 3 пункта 2 статьи 39.9</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Казенное предприятие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5" w:history="1">
              <w:r w:rsidR="007F1CC4" w:rsidRPr="007F1CC4">
                <w:rPr>
                  <w:rFonts w:ascii="Times New Roman" w:eastAsia="Times New Roman" w:hAnsi="Times New Roman" w:cs="Times New Roman"/>
                  <w:color w:val="106BBE"/>
                  <w:sz w:val="20"/>
                  <w:szCs w:val="20"/>
                  <w:lang w:eastAsia="ru-RU"/>
                </w:rPr>
                <w:t>Подпункт 4 пункта 2 статьи 39.9</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9755" w:type="dxa"/>
            <w:gridSpan w:val="4"/>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7F1CC4">
              <w:rPr>
                <w:rFonts w:ascii="Times New Roman" w:eastAsia="Times New Roman" w:hAnsi="Times New Roman" w:cs="Times New Roman"/>
                <w:b/>
                <w:color w:val="000000"/>
                <w:sz w:val="20"/>
                <w:szCs w:val="20"/>
                <w:lang w:eastAsia="ru-RU"/>
              </w:rPr>
              <w:t>Перечень документов, подтверждающих право на приобретение земельного участка в безвозмездное пользование на основании пункта 2 статьи 39.</w:t>
            </w:r>
            <w:hyperlink r:id="rId156" w:history="1">
              <w:r w:rsidRPr="007F1CC4">
                <w:rPr>
                  <w:rFonts w:ascii="Times New Roman" w:eastAsia="Times New Roman" w:hAnsi="Times New Roman" w:cs="Times New Roman"/>
                  <w:b/>
                  <w:color w:val="000000"/>
                  <w:sz w:val="20"/>
                  <w:szCs w:val="20"/>
                  <w:lang w:eastAsia="ru-RU"/>
                </w:rPr>
                <w:t>10</w:t>
              </w:r>
            </w:hyperlink>
            <w:r w:rsidRPr="007F1CC4">
              <w:rPr>
                <w:rFonts w:ascii="Times New Roman" w:eastAsia="Times New Roman" w:hAnsi="Times New Roman" w:cs="Times New Roman"/>
                <w:b/>
                <w:color w:val="000000"/>
                <w:sz w:val="20"/>
                <w:szCs w:val="20"/>
                <w:lang w:eastAsia="ru-RU"/>
              </w:rPr>
              <w:t xml:space="preserve"> Земельного кодекса</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7" w:history="1">
              <w:r w:rsidR="007F1CC4" w:rsidRPr="007F1CC4">
                <w:rPr>
                  <w:rFonts w:ascii="Times New Roman" w:eastAsia="Times New Roman" w:hAnsi="Times New Roman" w:cs="Times New Roman"/>
                  <w:color w:val="106BBE"/>
                  <w:sz w:val="20"/>
                  <w:szCs w:val="20"/>
                  <w:lang w:eastAsia="ru-RU"/>
                </w:rPr>
                <w:t>Подпункт 1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Государственное или муниципальное учреждение (бюджетное, казенное, автономное)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8" w:history="1">
              <w:r w:rsidR="007F1CC4" w:rsidRPr="007F1CC4">
                <w:rPr>
                  <w:rFonts w:ascii="Times New Roman" w:eastAsia="Times New Roman" w:hAnsi="Times New Roman" w:cs="Times New Roman"/>
                  <w:color w:val="106BBE"/>
                  <w:sz w:val="20"/>
                  <w:szCs w:val="20"/>
                  <w:lang w:eastAsia="ru-RU"/>
                </w:rPr>
                <w:t>Подпункт 1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Казенное предприятие</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59" w:history="1">
              <w:r w:rsidR="007F1CC4" w:rsidRPr="007F1CC4">
                <w:rPr>
                  <w:rFonts w:ascii="Times New Roman" w:eastAsia="Times New Roman" w:hAnsi="Times New Roman" w:cs="Times New Roman"/>
                  <w:color w:val="106BBE"/>
                  <w:sz w:val="20"/>
                  <w:szCs w:val="20"/>
                  <w:lang w:eastAsia="ru-RU"/>
                </w:rPr>
                <w:t>Подпункт 1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Центр исторического наследия президентов Российской Федерации, прекративших исполнение своих полномочий</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60" w:history="1">
              <w:r w:rsidR="007F1CC4" w:rsidRPr="007F1CC4">
                <w:rPr>
                  <w:rFonts w:ascii="Times New Roman" w:eastAsia="Times New Roman" w:hAnsi="Times New Roman" w:cs="Times New Roman"/>
                  <w:color w:val="106BBE"/>
                  <w:sz w:val="20"/>
                  <w:szCs w:val="20"/>
                  <w:lang w:eastAsia="ru-RU"/>
                </w:rPr>
                <w:t>Подпункт 2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69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61" w:history="1">
              <w:r w:rsidR="007F1CC4" w:rsidRPr="007F1CC4">
                <w:rPr>
                  <w:rFonts w:ascii="Times New Roman" w:eastAsia="Times New Roman" w:hAnsi="Times New Roman" w:cs="Times New Roman"/>
                  <w:color w:val="106BBE"/>
                  <w:sz w:val="20"/>
                  <w:szCs w:val="20"/>
                  <w:lang w:eastAsia="ru-RU"/>
                </w:rPr>
                <w:t>Подпункт 3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Религиозная организация</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lastRenderedPageBreak/>
              <w:t>* Выписка из ЕГРН об объекте недвижимости (о здании и (или) сооружении, расположенном(</w:t>
            </w:r>
            <w:proofErr w:type="spellStart"/>
            <w:r w:rsidRPr="007F1CC4">
              <w:rPr>
                <w:rFonts w:ascii="Times New Roman" w:eastAsia="Times New Roman" w:hAnsi="Times New Roman" w:cs="Times New Roman"/>
                <w:color w:val="000000"/>
                <w:sz w:val="20"/>
                <w:szCs w:val="20"/>
                <w:lang w:eastAsia="ru-RU"/>
              </w:rPr>
              <w:t>ых</w:t>
            </w:r>
            <w:proofErr w:type="spellEnd"/>
            <w:r w:rsidRPr="007F1CC4">
              <w:rPr>
                <w:rFonts w:ascii="Times New Roman" w:eastAsia="Times New Roman" w:hAnsi="Times New Roman" w:cs="Times New Roman"/>
                <w:color w:val="000000"/>
                <w:sz w:val="20"/>
                <w:szCs w:val="20"/>
                <w:lang w:eastAsia="ru-RU"/>
              </w:rPr>
              <w:t>) на испрашиваемом земельном участке (не требуется в случае строительства здания, сооружения)</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70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62" w:history="1">
              <w:r w:rsidR="007F1CC4" w:rsidRPr="007F1CC4">
                <w:rPr>
                  <w:rFonts w:ascii="Times New Roman" w:eastAsia="Times New Roman" w:hAnsi="Times New Roman" w:cs="Times New Roman"/>
                  <w:color w:val="106BBE"/>
                  <w:sz w:val="20"/>
                  <w:szCs w:val="20"/>
                  <w:lang w:eastAsia="ru-RU"/>
                </w:rPr>
                <w:t>Подпункт 4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Религиозная организация, которой на праве безвозмездного пользования предоставлены здания, сооружения</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 здании и (или) сооружении, расположенном(</w:t>
            </w:r>
            <w:proofErr w:type="spellStart"/>
            <w:r w:rsidRPr="007F1CC4">
              <w:rPr>
                <w:rFonts w:ascii="Times New Roman" w:eastAsia="Times New Roman" w:hAnsi="Times New Roman" w:cs="Times New Roman"/>
                <w:color w:val="000000"/>
                <w:sz w:val="20"/>
                <w:szCs w:val="20"/>
                <w:lang w:eastAsia="ru-RU"/>
              </w:rPr>
              <w:t>ых</w:t>
            </w:r>
            <w:proofErr w:type="spellEnd"/>
            <w:r w:rsidRPr="007F1CC4">
              <w:rPr>
                <w:rFonts w:ascii="Times New Roman" w:eastAsia="Times New Roman" w:hAnsi="Times New Roman" w:cs="Times New Roman"/>
                <w:color w:val="000000"/>
                <w:sz w:val="20"/>
                <w:szCs w:val="20"/>
                <w:lang w:eastAsia="ru-RU"/>
              </w:rPr>
              <w:t>) на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63" w:history="1">
              <w:r w:rsidR="007F1CC4" w:rsidRPr="007F1CC4">
                <w:rPr>
                  <w:rFonts w:ascii="Times New Roman" w:eastAsia="Times New Roman" w:hAnsi="Times New Roman" w:cs="Times New Roman"/>
                  <w:color w:val="106BBE"/>
                  <w:sz w:val="20"/>
                  <w:szCs w:val="20"/>
                  <w:lang w:eastAsia="ru-RU"/>
                </w:rPr>
                <w:t>Подпункт 5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Лицо, с которым в соответствии с </w:t>
            </w:r>
            <w:hyperlink r:id="rId164" w:history="1">
              <w:r w:rsidRPr="007F1CC4">
                <w:rPr>
                  <w:rFonts w:ascii="Times New Roman" w:eastAsia="Times New Roman" w:hAnsi="Times New Roman" w:cs="Times New Roman"/>
                  <w:color w:val="106BBE"/>
                  <w:sz w:val="20"/>
                  <w:szCs w:val="20"/>
                  <w:lang w:eastAsia="ru-RU"/>
                </w:rPr>
                <w:t>Федеральным законом</w:t>
              </w:r>
            </w:hyperlink>
            <w:r w:rsidRPr="007F1CC4">
              <w:rPr>
                <w:rFonts w:ascii="Times New Roman" w:eastAsia="Times New Roman" w:hAnsi="Times New Roman" w:cs="Times New Roman"/>
                <w:sz w:val="20"/>
                <w:szCs w:val="20"/>
                <w:lang w:eastAsia="ru-RU"/>
              </w:rPr>
              <w:t xml:space="preserve"> от 5 апреля 2013 </w:t>
            </w:r>
            <w:proofErr w:type="spellStart"/>
            <w:r w:rsidRPr="007F1CC4">
              <w:rPr>
                <w:rFonts w:ascii="Times New Roman" w:eastAsia="Times New Roman" w:hAnsi="Times New Roman" w:cs="Times New Roman"/>
                <w:sz w:val="20"/>
                <w:szCs w:val="20"/>
                <w:lang w:eastAsia="ru-RU"/>
              </w:rPr>
              <w:t>г.N</w:t>
            </w:r>
            <w:proofErr w:type="spellEnd"/>
            <w:r w:rsidRPr="007F1CC4">
              <w:rPr>
                <w:rFonts w:ascii="Times New Roman" w:eastAsia="Times New Roman" w:hAnsi="Times New Roman" w:cs="Times New Roman"/>
                <w:sz w:val="20"/>
                <w:szCs w:val="20"/>
                <w:lang w:eastAsia="ru-RU"/>
              </w:rPr>
              <w:t> 44-ФЗ "О контрактной системе в сфере закупок товаров, работ, услуг для обеспечения государственных и муниципальных нужд"</w:t>
            </w:r>
            <w:hyperlink w:anchor="sub_666" w:history="1">
              <w:r w:rsidRPr="007F1CC4">
                <w:rPr>
                  <w:rFonts w:ascii="Times New Roman" w:eastAsia="Times New Roman" w:hAnsi="Times New Roman" w:cs="Times New Roman"/>
                  <w:color w:val="106BBE"/>
                  <w:sz w:val="20"/>
                  <w:szCs w:val="20"/>
                  <w:lang w:eastAsia="ru-RU"/>
                </w:rPr>
                <w:t>*</w:t>
              </w:r>
            </w:hyperlink>
            <w:r w:rsidRPr="007F1CC4">
              <w:rPr>
                <w:rFonts w:ascii="Times New Roman" w:eastAsia="Times New Roman" w:hAnsi="Times New Roman" w:cs="Times New Roman"/>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65" w:history="1">
              <w:r w:rsidR="007F1CC4" w:rsidRPr="007F1CC4">
                <w:rPr>
                  <w:rFonts w:ascii="Times New Roman" w:eastAsia="Times New Roman" w:hAnsi="Times New Roman" w:cs="Times New Roman"/>
                  <w:color w:val="106BBE"/>
                  <w:sz w:val="20"/>
                  <w:szCs w:val="20"/>
                  <w:lang w:eastAsia="ru-RU"/>
                </w:rPr>
                <w:t>Подпункт 10 пункта 2 статьи 39.3</w:t>
              </w:r>
            </w:hyperlink>
            <w:r w:rsidR="007F1CC4" w:rsidRPr="007F1CC4">
              <w:rPr>
                <w:rFonts w:ascii="Times New Roman" w:eastAsia="Times New Roman" w:hAnsi="Times New Roman" w:cs="Times New Roman"/>
                <w:sz w:val="20"/>
                <w:szCs w:val="20"/>
                <w:lang w:eastAsia="ru-RU"/>
              </w:rPr>
              <w:t xml:space="preserve">, </w:t>
            </w:r>
            <w:hyperlink r:id="rId166" w:history="1">
              <w:r w:rsidR="007F1CC4" w:rsidRPr="007F1CC4">
                <w:rPr>
                  <w:rFonts w:ascii="Times New Roman" w:eastAsia="Times New Roman" w:hAnsi="Times New Roman" w:cs="Times New Roman"/>
                  <w:color w:val="106BBE"/>
                  <w:sz w:val="20"/>
                  <w:szCs w:val="20"/>
                  <w:lang w:eastAsia="ru-RU"/>
                </w:rPr>
                <w:t>подпункт 15 пункта 2 статьи 39.6</w:t>
              </w:r>
            </w:hyperlink>
            <w:r w:rsidR="007F1CC4" w:rsidRPr="007F1CC4">
              <w:rPr>
                <w:rFonts w:ascii="Times New Roman" w:eastAsia="Times New Roman" w:hAnsi="Times New Roman" w:cs="Times New Roman"/>
                <w:sz w:val="20"/>
                <w:szCs w:val="20"/>
                <w:lang w:eastAsia="ru-RU"/>
              </w:rPr>
              <w:t xml:space="preserve">, </w:t>
            </w:r>
            <w:hyperlink r:id="rId167" w:history="1">
              <w:r w:rsidR="007F1CC4" w:rsidRPr="007F1CC4">
                <w:rPr>
                  <w:rFonts w:ascii="Times New Roman" w:eastAsia="Times New Roman" w:hAnsi="Times New Roman" w:cs="Times New Roman"/>
                  <w:color w:val="106BBE"/>
                  <w:sz w:val="20"/>
                  <w:szCs w:val="20"/>
                  <w:lang w:eastAsia="ru-RU"/>
                </w:rPr>
                <w:t>подпункт 6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73</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68" w:history="1">
              <w:r w:rsidR="007F1CC4" w:rsidRPr="007F1CC4">
                <w:rPr>
                  <w:rFonts w:ascii="Times New Roman" w:eastAsia="Times New Roman" w:hAnsi="Times New Roman" w:cs="Times New Roman"/>
                  <w:color w:val="106BBE"/>
                  <w:sz w:val="20"/>
                  <w:szCs w:val="20"/>
                  <w:lang w:eastAsia="ru-RU"/>
                </w:rPr>
                <w:t>Подпункт 7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spacing w:after="0" w:line="240" w:lineRule="auto"/>
              <w:rPr>
                <w:rFonts w:ascii="Times New Roman" w:eastAsia="Times New Roman" w:hAnsi="Times New Roman" w:cs="Times New Roman"/>
                <w:color w:val="000000"/>
                <w:sz w:val="24"/>
                <w:szCs w:val="24"/>
                <w:lang w:eastAsia="ru-RU"/>
              </w:rPr>
            </w:pP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74</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69" w:history="1">
              <w:r w:rsidR="007F1CC4" w:rsidRPr="007F1CC4">
                <w:rPr>
                  <w:rFonts w:ascii="Times New Roman" w:eastAsia="Times New Roman" w:hAnsi="Times New Roman" w:cs="Times New Roman"/>
                  <w:color w:val="106BBE"/>
                  <w:sz w:val="20"/>
                  <w:szCs w:val="20"/>
                  <w:lang w:eastAsia="ru-RU"/>
                </w:rPr>
                <w:t>Подпункт 8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Гражданину, которому предоставлено служебное </w:t>
            </w:r>
            <w:r w:rsidRPr="007F1CC4">
              <w:rPr>
                <w:rFonts w:ascii="Times New Roman" w:eastAsia="Times New Roman" w:hAnsi="Times New Roman" w:cs="Times New Roman"/>
                <w:sz w:val="20"/>
                <w:szCs w:val="20"/>
                <w:lang w:eastAsia="ru-RU"/>
              </w:rPr>
              <w:lastRenderedPageBreak/>
              <w:t>жилое помещение в виде жилого дома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lastRenderedPageBreak/>
              <w:t>*</w:t>
            </w:r>
            <w:r w:rsidRPr="007F1CC4">
              <w:rPr>
                <w:rFonts w:ascii="Times New Roman" w:eastAsia="Times New Roman" w:hAnsi="Times New Roman" w:cs="Times New Roman"/>
                <w:color w:val="000000"/>
                <w:sz w:val="20"/>
                <w:szCs w:val="20"/>
                <w:lang w:eastAsia="ru-RU"/>
              </w:rPr>
              <w:t xml:space="preserve">Выписка из ЕГРН об объекте недвижимости (об </w:t>
            </w:r>
            <w:r w:rsidRPr="007F1CC4">
              <w:rPr>
                <w:rFonts w:ascii="Times New Roman" w:eastAsia="Times New Roman" w:hAnsi="Times New Roman" w:cs="Times New Roman"/>
                <w:color w:val="000000"/>
                <w:sz w:val="20"/>
                <w:szCs w:val="20"/>
                <w:lang w:eastAsia="ru-RU"/>
              </w:rPr>
              <w:lastRenderedPageBreak/>
              <w:t>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75</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0" w:history="1">
              <w:r w:rsidR="007F1CC4" w:rsidRPr="007F1CC4">
                <w:rPr>
                  <w:rFonts w:ascii="Times New Roman" w:eastAsia="Times New Roman" w:hAnsi="Times New Roman" w:cs="Times New Roman"/>
                  <w:color w:val="106BBE"/>
                  <w:sz w:val="20"/>
                  <w:szCs w:val="20"/>
                  <w:lang w:eastAsia="ru-RU"/>
                </w:rPr>
                <w:t>Подпункт 9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76</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1" w:history="1">
              <w:r w:rsidR="007F1CC4" w:rsidRPr="007F1CC4">
                <w:rPr>
                  <w:rFonts w:ascii="Times New Roman" w:eastAsia="Times New Roman" w:hAnsi="Times New Roman" w:cs="Times New Roman"/>
                  <w:color w:val="106BBE"/>
                  <w:sz w:val="20"/>
                  <w:szCs w:val="20"/>
                  <w:lang w:eastAsia="ru-RU"/>
                </w:rPr>
                <w:t>Подпункт 10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7F1CC4">
              <w:rPr>
                <w:rFonts w:ascii="Times New Roman" w:eastAsia="Times New Roman" w:hAnsi="Times New Roman" w:cs="Times New Roman"/>
                <w:sz w:val="20"/>
                <w:szCs w:val="20"/>
                <w:lang w:eastAsia="ru-RU"/>
              </w:rPr>
              <w:t>охотхозяйственного</w:t>
            </w:r>
            <w:proofErr w:type="spellEnd"/>
            <w:r w:rsidRPr="007F1CC4">
              <w:rPr>
                <w:rFonts w:ascii="Times New Roman" w:eastAsia="Times New Roman" w:hAnsi="Times New Roman" w:cs="Times New Roman"/>
                <w:sz w:val="20"/>
                <w:szCs w:val="20"/>
                <w:lang w:eastAsia="ru-RU"/>
              </w:rPr>
              <w:t>, лесохозяйственного и иного использования, не предусматривающего строительства зданий, сооружений</w:t>
            </w:r>
          </w:p>
        </w:tc>
        <w:tc>
          <w:tcPr>
            <w:tcW w:w="3013" w:type="dxa"/>
            <w:tcBorders>
              <w:top w:val="single" w:sz="4" w:space="0" w:color="auto"/>
              <w:left w:val="single" w:sz="4" w:space="0" w:color="auto"/>
              <w:bottom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ЕГРЮЛ о юридическом лице, являющемся заявителем</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ЕГРИП об индивидуальном предпринимателе,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77</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2" w:history="1">
              <w:r w:rsidR="007F1CC4" w:rsidRPr="007F1CC4">
                <w:rPr>
                  <w:rFonts w:ascii="Times New Roman" w:eastAsia="Times New Roman" w:hAnsi="Times New Roman" w:cs="Times New Roman"/>
                  <w:color w:val="106BBE"/>
                  <w:sz w:val="20"/>
                  <w:szCs w:val="20"/>
                  <w:lang w:eastAsia="ru-RU"/>
                </w:rPr>
                <w:t>Подпункт 11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для ведения огородничества или садоводства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78</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3" w:history="1">
              <w:r w:rsidR="007F1CC4" w:rsidRPr="007F1CC4">
                <w:rPr>
                  <w:rFonts w:ascii="Times New Roman" w:eastAsia="Times New Roman" w:hAnsi="Times New Roman" w:cs="Times New Roman"/>
                  <w:color w:val="106BBE"/>
                  <w:sz w:val="20"/>
                  <w:szCs w:val="20"/>
                  <w:lang w:eastAsia="ru-RU"/>
                </w:rPr>
                <w:t>Подпункт 12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созданная гражданами в целях жилищного строительства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4"/>
                <w:szCs w:val="24"/>
                <w:lang w:eastAsia="ru-RU"/>
              </w:rPr>
              <w:t>*</w:t>
            </w:r>
            <w:r w:rsidRPr="007F1CC4">
              <w:rPr>
                <w:rFonts w:ascii="Times New Roman" w:eastAsia="Times New Roman" w:hAnsi="Times New Roman" w:cs="Times New Roman"/>
                <w:color w:val="000000"/>
                <w:sz w:val="20"/>
                <w:szCs w:val="20"/>
                <w:lang w:eastAsia="ru-RU"/>
              </w:rPr>
              <w:t>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79</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4" w:history="1">
              <w:r w:rsidR="007F1CC4" w:rsidRPr="007F1CC4">
                <w:rPr>
                  <w:rFonts w:ascii="Times New Roman" w:eastAsia="Times New Roman" w:hAnsi="Times New Roman" w:cs="Times New Roman"/>
                  <w:color w:val="106BBE"/>
                  <w:sz w:val="20"/>
                  <w:szCs w:val="20"/>
                  <w:lang w:eastAsia="ru-RU"/>
                </w:rPr>
                <w:t>Подпункт 13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Лица, относящиеся к коренным малочисленным народам Севера, Сибири и Дальнего Востока, и их общины</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 здании и (или) сооружении, расположенном(</w:t>
            </w:r>
            <w:proofErr w:type="spellStart"/>
            <w:r w:rsidRPr="007F1CC4">
              <w:rPr>
                <w:rFonts w:ascii="Times New Roman" w:eastAsia="Times New Roman" w:hAnsi="Times New Roman" w:cs="Times New Roman"/>
                <w:color w:val="000000"/>
                <w:sz w:val="20"/>
                <w:szCs w:val="20"/>
                <w:lang w:eastAsia="ru-RU"/>
              </w:rPr>
              <w:t>ых</w:t>
            </w:r>
            <w:proofErr w:type="spellEnd"/>
            <w:r w:rsidRPr="007F1CC4">
              <w:rPr>
                <w:rFonts w:ascii="Times New Roman" w:eastAsia="Times New Roman" w:hAnsi="Times New Roman" w:cs="Times New Roman"/>
                <w:color w:val="000000"/>
                <w:sz w:val="20"/>
                <w:szCs w:val="20"/>
                <w:lang w:eastAsia="ru-RU"/>
              </w:rPr>
              <w:t>) на испрашиваемом земельном участке (не требуется в случае строительства здания, сооружения)</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80</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5" w:history="1">
              <w:r w:rsidR="007F1CC4" w:rsidRPr="007F1CC4">
                <w:rPr>
                  <w:rFonts w:ascii="Times New Roman" w:eastAsia="Times New Roman" w:hAnsi="Times New Roman" w:cs="Times New Roman"/>
                  <w:color w:val="106BBE"/>
                  <w:sz w:val="20"/>
                  <w:szCs w:val="20"/>
                  <w:lang w:eastAsia="ru-RU"/>
                </w:rPr>
                <w:t>Подпункт 14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 xml:space="preserve">Лицо, с которым в соответствии с </w:t>
            </w:r>
            <w:hyperlink r:id="rId176" w:history="1">
              <w:r w:rsidRPr="007F1CC4">
                <w:rPr>
                  <w:rFonts w:ascii="Times New Roman" w:eastAsia="Times New Roman" w:hAnsi="Times New Roman" w:cs="Times New Roman"/>
                  <w:color w:val="106BBE"/>
                  <w:sz w:val="20"/>
                  <w:szCs w:val="20"/>
                  <w:lang w:eastAsia="ru-RU"/>
                </w:rPr>
                <w:t>Федеральным законом</w:t>
              </w:r>
            </w:hyperlink>
            <w:r w:rsidRPr="007F1CC4">
              <w:rPr>
                <w:rFonts w:ascii="Times New Roman" w:eastAsia="Times New Roman" w:hAnsi="Times New Roman" w:cs="Times New Roman"/>
                <w:sz w:val="20"/>
                <w:szCs w:val="20"/>
                <w:lang w:eastAsia="ru-RU"/>
              </w:rPr>
              <w:t xml:space="preserve"> от 29 декабря 2012 г. N 275-ФЗ "О государственном оборонном заказе"</w:t>
            </w:r>
            <w:hyperlink w:anchor="sub_777" w:history="1">
              <w:r w:rsidRPr="007F1CC4">
                <w:rPr>
                  <w:rFonts w:ascii="Times New Roman" w:eastAsia="Times New Roman" w:hAnsi="Times New Roman" w:cs="Times New Roman"/>
                  <w:color w:val="106BBE"/>
                  <w:sz w:val="20"/>
                  <w:szCs w:val="20"/>
                  <w:lang w:eastAsia="ru-RU"/>
                </w:rPr>
                <w:t>*(7)</w:t>
              </w:r>
            </w:hyperlink>
            <w:r w:rsidRPr="007F1CC4">
              <w:rPr>
                <w:rFonts w:ascii="Times New Roman" w:eastAsia="Times New Roman" w:hAnsi="Times New Roman" w:cs="Times New Roman"/>
                <w:sz w:val="20"/>
                <w:szCs w:val="20"/>
                <w:lang w:eastAsia="ru-RU"/>
              </w:rPr>
              <w:t xml:space="preserve"> или </w:t>
            </w:r>
            <w:hyperlink r:id="rId177" w:history="1">
              <w:r w:rsidRPr="007F1CC4">
                <w:rPr>
                  <w:rFonts w:ascii="Times New Roman" w:eastAsia="Times New Roman" w:hAnsi="Times New Roman" w:cs="Times New Roman"/>
                  <w:color w:val="106BBE"/>
                  <w:sz w:val="20"/>
                  <w:szCs w:val="20"/>
                  <w:lang w:eastAsia="ru-RU"/>
                </w:rPr>
                <w:t xml:space="preserve">Федеральным </w:t>
              </w:r>
              <w:r w:rsidRPr="007F1CC4">
                <w:rPr>
                  <w:rFonts w:ascii="Times New Roman" w:eastAsia="Times New Roman" w:hAnsi="Times New Roman" w:cs="Times New Roman"/>
                  <w:color w:val="106BBE"/>
                  <w:sz w:val="20"/>
                  <w:szCs w:val="20"/>
                  <w:lang w:eastAsia="ru-RU"/>
                </w:rPr>
                <w:lastRenderedPageBreak/>
                <w:t>законом</w:t>
              </w:r>
            </w:hyperlink>
            <w:r w:rsidRPr="007F1CC4">
              <w:rPr>
                <w:rFonts w:ascii="Times New Roman" w:eastAsia="Times New Roman" w:hAnsi="Times New Roman" w:cs="Times New Roman"/>
                <w:sz w:val="20"/>
                <w:szCs w:val="20"/>
                <w:lang w:eastAsia="ru-RU"/>
              </w:rPr>
              <w:t xml:space="preserve"> от 5 апреля 2013 </w:t>
            </w:r>
            <w:proofErr w:type="spellStart"/>
            <w:r w:rsidRPr="007F1CC4">
              <w:rPr>
                <w:rFonts w:ascii="Times New Roman" w:eastAsia="Times New Roman" w:hAnsi="Times New Roman" w:cs="Times New Roman"/>
                <w:sz w:val="20"/>
                <w:szCs w:val="20"/>
                <w:lang w:eastAsia="ru-RU"/>
              </w:rPr>
              <w:t>г.N</w:t>
            </w:r>
            <w:proofErr w:type="spellEnd"/>
            <w:r w:rsidRPr="007F1CC4">
              <w:rPr>
                <w:rFonts w:ascii="Times New Roman" w:eastAsia="Times New Roman" w:hAnsi="Times New Roman" w:cs="Times New Roman"/>
                <w:sz w:val="20"/>
                <w:szCs w:val="20"/>
                <w:lang w:eastAsia="ru-RU"/>
              </w:rPr>
              <w:t>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lastRenderedPageBreak/>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xml:space="preserve">*Выписка из ЕГРЮЛ о </w:t>
            </w:r>
            <w:r w:rsidRPr="007F1CC4">
              <w:rPr>
                <w:rFonts w:ascii="Times New Roman" w:eastAsia="Times New Roman" w:hAnsi="Times New Roman" w:cs="Times New Roman"/>
                <w:color w:val="000000"/>
                <w:sz w:val="20"/>
                <w:szCs w:val="20"/>
                <w:lang w:eastAsia="ru-RU"/>
              </w:rPr>
              <w:lastRenderedPageBreak/>
              <w:t>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lastRenderedPageBreak/>
              <w:t>81</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8" w:history="1">
              <w:r w:rsidR="007F1CC4" w:rsidRPr="007F1CC4">
                <w:rPr>
                  <w:rFonts w:ascii="Times New Roman" w:eastAsia="Times New Roman" w:hAnsi="Times New Roman" w:cs="Times New Roman"/>
                  <w:color w:val="106BBE"/>
                  <w:sz w:val="20"/>
                  <w:szCs w:val="20"/>
                  <w:lang w:eastAsia="ru-RU"/>
                </w:rPr>
                <w:t>Подпункт 15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r w:rsidR="007F1CC4" w:rsidRPr="007F1CC4" w:rsidTr="004002D4">
        <w:tc>
          <w:tcPr>
            <w:tcW w:w="683"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82</w:t>
            </w:r>
          </w:p>
        </w:tc>
        <w:tc>
          <w:tcPr>
            <w:tcW w:w="3119" w:type="dxa"/>
            <w:tcBorders>
              <w:top w:val="single" w:sz="4" w:space="0" w:color="auto"/>
              <w:left w:val="single" w:sz="4" w:space="0" w:color="auto"/>
              <w:bottom w:val="single" w:sz="4" w:space="0" w:color="auto"/>
              <w:right w:val="single" w:sz="4" w:space="0" w:color="auto"/>
            </w:tcBorders>
          </w:tcPr>
          <w:p w:rsidR="007F1CC4" w:rsidRPr="007F1CC4" w:rsidRDefault="009945D1" w:rsidP="007F1CC4">
            <w:p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79" w:history="1">
              <w:r w:rsidR="007F1CC4" w:rsidRPr="007F1CC4">
                <w:rPr>
                  <w:rFonts w:ascii="Times New Roman" w:eastAsia="Times New Roman" w:hAnsi="Times New Roman" w:cs="Times New Roman"/>
                  <w:color w:val="106BBE"/>
                  <w:sz w:val="20"/>
                  <w:szCs w:val="20"/>
                  <w:lang w:eastAsia="ru-RU"/>
                </w:rPr>
                <w:t>Подпункт 16 пункта 2 статьи 39.10</w:t>
              </w:r>
            </w:hyperlink>
            <w:r w:rsidR="007F1CC4" w:rsidRPr="007F1CC4">
              <w:rPr>
                <w:rFonts w:ascii="Times New Roman" w:eastAsia="Times New Roman" w:hAnsi="Times New Roman" w:cs="Times New Roman"/>
                <w:sz w:val="20"/>
                <w:szCs w:val="20"/>
                <w:lang w:eastAsia="ru-RU"/>
              </w:rPr>
              <w:t xml:space="preserve"> Земельного кодекса</w:t>
            </w:r>
          </w:p>
        </w:tc>
        <w:tc>
          <w:tcPr>
            <w:tcW w:w="2940" w:type="dxa"/>
            <w:tcBorders>
              <w:top w:val="single" w:sz="4" w:space="0" w:color="auto"/>
              <w:left w:val="single" w:sz="4" w:space="0" w:color="auto"/>
              <w:bottom w:val="single" w:sz="4" w:space="0" w:color="auto"/>
              <w:right w:val="single" w:sz="4" w:space="0" w:color="auto"/>
            </w:tcBorders>
          </w:tcPr>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1CC4">
              <w:rPr>
                <w:rFonts w:ascii="Times New Roman" w:eastAsia="Times New Roman" w:hAnsi="Times New Roman" w:cs="Times New Roman"/>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013" w:type="dxa"/>
            <w:tcBorders>
              <w:top w:val="single" w:sz="4" w:space="0" w:color="auto"/>
              <w:left w:val="single" w:sz="4" w:space="0" w:color="auto"/>
              <w:bottom w:val="single" w:sz="4" w:space="0" w:color="auto"/>
            </w:tcBorders>
          </w:tcPr>
          <w:p w:rsidR="007F1CC4" w:rsidRPr="007F1CC4" w:rsidRDefault="007F1CC4" w:rsidP="007F1CC4">
            <w:pPr>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 Выписка из ЕГРН об объекте недвижимости (об испрашиваемом земельном участке)</w:t>
            </w:r>
          </w:p>
          <w:p w:rsidR="007F1CC4" w:rsidRPr="007F1CC4" w:rsidRDefault="007F1CC4" w:rsidP="007F1CC4">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F1CC4">
              <w:rPr>
                <w:rFonts w:ascii="Times New Roman" w:eastAsia="Times New Roman" w:hAnsi="Times New Roman" w:cs="Times New Roman"/>
                <w:color w:val="000000"/>
                <w:sz w:val="20"/>
                <w:szCs w:val="20"/>
                <w:lang w:eastAsia="ru-RU"/>
              </w:rPr>
              <w:t>*Выписка из ЕГРЮЛ о юридическом лице, являющемся заявителем</w:t>
            </w:r>
          </w:p>
        </w:tc>
      </w:tr>
    </w:tbl>
    <w:p w:rsidR="007F1CC4" w:rsidRPr="007F1CC4" w:rsidRDefault="007F1CC4" w:rsidP="007F1CC4">
      <w:pPr>
        <w:autoSpaceDE w:val="0"/>
        <w:autoSpaceDN w:val="0"/>
        <w:adjustRightInd w:val="0"/>
        <w:spacing w:after="0" w:line="240" w:lineRule="exact"/>
        <w:ind w:right="425" w:firstLine="425"/>
        <w:jc w:val="both"/>
        <w:outlineLvl w:val="2"/>
        <w:rPr>
          <w:rFonts w:ascii="Times New Roman" w:eastAsia="Times New Roman" w:hAnsi="Times New Roman" w:cs="Times New Roman"/>
          <w:sz w:val="20"/>
          <w:szCs w:val="20"/>
          <w:lang w:eastAsia="ru-RU"/>
        </w:rPr>
      </w:pPr>
    </w:p>
    <w:p w:rsidR="00E01FCA" w:rsidRDefault="00E01FCA"/>
    <w:sectPr w:rsidR="00E01FCA" w:rsidSect="00E67074">
      <w:headerReference w:type="default" r:id="rId180"/>
      <w:footerReference w:type="even" r:id="rId18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5D1" w:rsidRDefault="009945D1">
      <w:pPr>
        <w:spacing w:after="0" w:line="240" w:lineRule="auto"/>
      </w:pPr>
      <w:r>
        <w:separator/>
      </w:r>
    </w:p>
  </w:endnote>
  <w:endnote w:type="continuationSeparator" w:id="0">
    <w:p w:rsidR="009945D1" w:rsidRDefault="0099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A2" w:rsidRDefault="007F1CC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013A2" w:rsidRDefault="009945D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5D1" w:rsidRDefault="009945D1">
      <w:pPr>
        <w:spacing w:after="0" w:line="240" w:lineRule="auto"/>
      </w:pPr>
      <w:r>
        <w:separator/>
      </w:r>
    </w:p>
  </w:footnote>
  <w:footnote w:type="continuationSeparator" w:id="0">
    <w:p w:rsidR="009945D1" w:rsidRDefault="00994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A2" w:rsidRDefault="007F1CC4">
    <w:pPr>
      <w:pStyle w:val="afa"/>
      <w:jc w:val="right"/>
    </w:pPr>
    <w:r>
      <w:fldChar w:fldCharType="begin"/>
    </w:r>
    <w:r>
      <w:instrText xml:space="preserve"> PAGE   \* MERGEFORMAT </w:instrText>
    </w:r>
    <w:r>
      <w:fldChar w:fldCharType="separate"/>
    </w:r>
    <w:r w:rsidR="00150CF9">
      <w:rPr>
        <w:noProof/>
      </w:rPr>
      <w:t>28</w:t>
    </w:r>
    <w:r>
      <w:fldChar w:fldCharType="end"/>
    </w:r>
  </w:p>
  <w:p w:rsidR="00B013A2" w:rsidRDefault="009945D1">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D866427"/>
    <w:multiLevelType w:val="hybridMultilevel"/>
    <w:tmpl w:val="1076C07C"/>
    <w:lvl w:ilvl="0" w:tplc="DD549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9B72C1"/>
    <w:multiLevelType w:val="hybridMultilevel"/>
    <w:tmpl w:val="BA8046F8"/>
    <w:lvl w:ilvl="0" w:tplc="B976788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600D1A98"/>
    <w:multiLevelType w:val="hybridMultilevel"/>
    <w:tmpl w:val="55342FDE"/>
    <w:lvl w:ilvl="0" w:tplc="39E8E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C768DB"/>
    <w:multiLevelType w:val="hybridMultilevel"/>
    <w:tmpl w:val="89FE6206"/>
    <w:lvl w:ilvl="0" w:tplc="40A2FE76">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731C5663"/>
    <w:multiLevelType w:val="hybridMultilevel"/>
    <w:tmpl w:val="9B906C28"/>
    <w:lvl w:ilvl="0" w:tplc="23EEED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36A74C2"/>
    <w:multiLevelType w:val="hybridMultilevel"/>
    <w:tmpl w:val="20DCE740"/>
    <w:lvl w:ilvl="0" w:tplc="919A682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2"/>
  </w:num>
  <w:num w:numId="5">
    <w:abstractNumId w:val="0"/>
  </w:num>
  <w:num w:numId="6">
    <w:abstractNumId w:val="3"/>
  </w:num>
  <w:num w:numId="7">
    <w:abstractNumId w:val="15"/>
  </w:num>
  <w:num w:numId="8">
    <w:abstractNumId w:val="11"/>
  </w:num>
  <w:num w:numId="9">
    <w:abstractNumId w:val="10"/>
  </w:num>
  <w:num w:numId="10">
    <w:abstractNumId w:val="8"/>
  </w:num>
  <w:num w:numId="11">
    <w:abstractNumId w:val="18"/>
  </w:num>
  <w:num w:numId="12">
    <w:abstractNumId w:val="2"/>
  </w:num>
  <w:num w:numId="13">
    <w:abstractNumId w:val="7"/>
  </w:num>
  <w:num w:numId="14">
    <w:abstractNumId w:val="16"/>
  </w:num>
  <w:num w:numId="15">
    <w:abstractNumId w:val="5"/>
  </w:num>
  <w:num w:numId="16">
    <w:abstractNumId w:val="13"/>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50"/>
    <w:rsid w:val="00007350"/>
    <w:rsid w:val="00150CF9"/>
    <w:rsid w:val="007F1CC4"/>
    <w:rsid w:val="009945D1"/>
    <w:rsid w:val="00E0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B06F"/>
  <w15:chartTrackingRefBased/>
  <w15:docId w15:val="{2B9B8DD9-D1D6-4D09-B765-AC8570BD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F1CC4"/>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lang w:val="x-none" w:eastAsia="x-none"/>
    </w:rPr>
  </w:style>
  <w:style w:type="paragraph" w:styleId="2">
    <w:name w:val="heading 2"/>
    <w:basedOn w:val="a"/>
    <w:next w:val="a"/>
    <w:link w:val="20"/>
    <w:qFormat/>
    <w:rsid w:val="007F1CC4"/>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CC4"/>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7F1CC4"/>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7F1CC4"/>
  </w:style>
  <w:style w:type="paragraph" w:styleId="a3">
    <w:name w:val="Body Text Indent"/>
    <w:basedOn w:val="a"/>
    <w:link w:val="a4"/>
    <w:semiHidden/>
    <w:rsid w:val="007F1CC4"/>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7F1CC4"/>
    <w:rPr>
      <w:rFonts w:ascii="Times New Roman" w:eastAsia="Times New Roman" w:hAnsi="Times New Roman" w:cs="Times New Roman"/>
      <w:sz w:val="28"/>
      <w:szCs w:val="24"/>
      <w:lang w:eastAsia="ru-RU"/>
    </w:rPr>
  </w:style>
  <w:style w:type="paragraph" w:styleId="21">
    <w:name w:val="Body Text Indent 2"/>
    <w:basedOn w:val="a"/>
    <w:link w:val="22"/>
    <w:rsid w:val="007F1CC4"/>
    <w:pPr>
      <w:autoSpaceDE w:val="0"/>
      <w:autoSpaceDN w:val="0"/>
      <w:adjustRightInd w:val="0"/>
      <w:spacing w:after="0" w:line="240" w:lineRule="auto"/>
      <w:ind w:firstLine="540"/>
      <w:jc w:val="center"/>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rsid w:val="007F1CC4"/>
    <w:rPr>
      <w:rFonts w:ascii="Times New Roman" w:eastAsia="Times New Roman" w:hAnsi="Times New Roman" w:cs="Times New Roman"/>
      <w:sz w:val="28"/>
      <w:szCs w:val="24"/>
      <w:lang w:val="x-none" w:eastAsia="x-none"/>
    </w:rPr>
  </w:style>
  <w:style w:type="paragraph" w:styleId="23">
    <w:name w:val="Body Text 2"/>
    <w:basedOn w:val="a"/>
    <w:link w:val="24"/>
    <w:semiHidden/>
    <w:rsid w:val="007F1CC4"/>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semiHidden/>
    <w:rsid w:val="007F1CC4"/>
    <w:rPr>
      <w:rFonts w:ascii="Times New Roman" w:eastAsia="Times New Roman" w:hAnsi="Times New Roman" w:cs="Times New Roman"/>
      <w:sz w:val="28"/>
      <w:szCs w:val="28"/>
      <w:lang w:eastAsia="ru-RU"/>
    </w:rPr>
  </w:style>
  <w:style w:type="paragraph" w:styleId="a5">
    <w:name w:val="Normal (Web)"/>
    <w:basedOn w:val="a"/>
    <w:uiPriority w:val="99"/>
    <w:semiHidden/>
    <w:rsid w:val="007F1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semiHidden/>
    <w:rsid w:val="007F1CC4"/>
    <w:rPr>
      <w:color w:val="074592"/>
      <w:u w:val="single"/>
    </w:rPr>
  </w:style>
  <w:style w:type="paragraph" w:styleId="a7">
    <w:name w:val="footnote text"/>
    <w:basedOn w:val="a"/>
    <w:link w:val="a8"/>
    <w:rsid w:val="007F1CC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7F1CC4"/>
    <w:rPr>
      <w:rFonts w:ascii="Times New Roman" w:eastAsia="Times New Roman" w:hAnsi="Times New Roman" w:cs="Times New Roman"/>
      <w:sz w:val="20"/>
      <w:szCs w:val="20"/>
      <w:lang w:eastAsia="ru-RU"/>
    </w:rPr>
  </w:style>
  <w:style w:type="character" w:styleId="a9">
    <w:name w:val="Strong"/>
    <w:uiPriority w:val="22"/>
    <w:qFormat/>
    <w:rsid w:val="007F1CC4"/>
    <w:rPr>
      <w:b/>
      <w:bCs/>
    </w:rPr>
  </w:style>
  <w:style w:type="paragraph" w:customStyle="1" w:styleId="5">
    <w:name w:val="Знак Знак5 Знак Знак Знак Знак"/>
    <w:basedOn w:val="a"/>
    <w:rsid w:val="007F1CC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rsid w:val="007F1CC4"/>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footer"/>
    <w:basedOn w:val="a"/>
    <w:link w:val="ab"/>
    <w:semiHidden/>
    <w:rsid w:val="007F1C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semiHidden/>
    <w:rsid w:val="007F1CC4"/>
    <w:rPr>
      <w:rFonts w:ascii="Times New Roman" w:eastAsia="Times New Roman" w:hAnsi="Times New Roman" w:cs="Times New Roman"/>
      <w:sz w:val="24"/>
      <w:szCs w:val="24"/>
      <w:lang w:eastAsia="ru-RU"/>
    </w:rPr>
  </w:style>
  <w:style w:type="character" w:styleId="ac">
    <w:name w:val="page number"/>
    <w:basedOn w:val="a0"/>
    <w:semiHidden/>
    <w:rsid w:val="007F1CC4"/>
  </w:style>
  <w:style w:type="paragraph" w:customStyle="1" w:styleId="220">
    <w:name w:val="Основной текст с отступом 22"/>
    <w:basedOn w:val="a"/>
    <w:rsid w:val="007F1CC4"/>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character" w:styleId="ad">
    <w:name w:val="annotation reference"/>
    <w:uiPriority w:val="99"/>
    <w:unhideWhenUsed/>
    <w:rsid w:val="007F1CC4"/>
    <w:rPr>
      <w:sz w:val="16"/>
      <w:szCs w:val="16"/>
    </w:rPr>
  </w:style>
  <w:style w:type="paragraph" w:styleId="ae">
    <w:name w:val="annotation text"/>
    <w:basedOn w:val="a"/>
    <w:link w:val="af"/>
    <w:uiPriority w:val="99"/>
    <w:unhideWhenUsed/>
    <w:rsid w:val="007F1CC4"/>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7F1CC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F1CC4"/>
    <w:rPr>
      <w:b/>
      <w:bCs/>
      <w:lang w:val="x-none" w:eastAsia="x-none"/>
    </w:rPr>
  </w:style>
  <w:style w:type="character" w:customStyle="1" w:styleId="af1">
    <w:name w:val="Тема примечания Знак"/>
    <w:basedOn w:val="af"/>
    <w:link w:val="af0"/>
    <w:uiPriority w:val="99"/>
    <w:semiHidden/>
    <w:rsid w:val="007F1CC4"/>
    <w:rPr>
      <w:rFonts w:ascii="Times New Roman" w:eastAsia="Times New Roman" w:hAnsi="Times New Roman" w:cs="Times New Roman"/>
      <w:b/>
      <w:bCs/>
      <w:sz w:val="20"/>
      <w:szCs w:val="20"/>
      <w:lang w:val="x-none" w:eastAsia="x-none"/>
    </w:rPr>
  </w:style>
  <w:style w:type="paragraph" w:styleId="af2">
    <w:name w:val="Balloon Text"/>
    <w:basedOn w:val="a"/>
    <w:link w:val="af3"/>
    <w:uiPriority w:val="99"/>
    <w:semiHidden/>
    <w:unhideWhenUsed/>
    <w:rsid w:val="007F1CC4"/>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semiHidden/>
    <w:rsid w:val="007F1CC4"/>
    <w:rPr>
      <w:rFonts w:ascii="Tahoma" w:eastAsia="Times New Roman" w:hAnsi="Tahoma" w:cs="Times New Roman"/>
      <w:sz w:val="16"/>
      <w:szCs w:val="16"/>
      <w:lang w:val="x-none" w:eastAsia="x-none"/>
    </w:rPr>
  </w:style>
  <w:style w:type="paragraph" w:customStyle="1" w:styleId="af4">
    <w:name w:val="Знак"/>
    <w:basedOn w:val="a"/>
    <w:rsid w:val="007F1CC4"/>
    <w:pPr>
      <w:spacing w:line="240" w:lineRule="exact"/>
    </w:pPr>
    <w:rPr>
      <w:rFonts w:ascii="Verdana" w:eastAsia="Times New Roman" w:hAnsi="Verdana" w:cs="Verdana"/>
      <w:sz w:val="20"/>
      <w:szCs w:val="20"/>
      <w:lang w:val="en-US"/>
    </w:rPr>
  </w:style>
  <w:style w:type="character" w:customStyle="1" w:styleId="af5">
    <w:name w:val="Гипертекстовая ссылка"/>
    <w:uiPriority w:val="99"/>
    <w:rsid w:val="007F1CC4"/>
    <w:rPr>
      <w:color w:val="106BBE"/>
    </w:rPr>
  </w:style>
  <w:style w:type="table" w:styleId="af6">
    <w:name w:val="Table Grid"/>
    <w:basedOn w:val="a1"/>
    <w:uiPriority w:val="59"/>
    <w:rsid w:val="007F1C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F1CC4"/>
  </w:style>
  <w:style w:type="paragraph" w:customStyle="1" w:styleId="af7">
    <w:name w:val="Комментарий"/>
    <w:basedOn w:val="a"/>
    <w:next w:val="a"/>
    <w:uiPriority w:val="99"/>
    <w:rsid w:val="007F1CC4"/>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8">
    <w:name w:val="Информация об изменениях документа"/>
    <w:basedOn w:val="af7"/>
    <w:next w:val="a"/>
    <w:uiPriority w:val="99"/>
    <w:rsid w:val="007F1CC4"/>
    <w:pPr>
      <w:spacing w:before="0"/>
    </w:pPr>
    <w:rPr>
      <w:i/>
      <w:iCs/>
    </w:rPr>
  </w:style>
  <w:style w:type="paragraph" w:customStyle="1" w:styleId="af9">
    <w:name w:val="Прижатый влево"/>
    <w:basedOn w:val="a"/>
    <w:next w:val="a"/>
    <w:uiPriority w:val="99"/>
    <w:rsid w:val="007F1CC4"/>
    <w:pPr>
      <w:autoSpaceDE w:val="0"/>
      <w:autoSpaceDN w:val="0"/>
      <w:adjustRightInd w:val="0"/>
      <w:spacing w:after="0" w:line="240" w:lineRule="auto"/>
    </w:pPr>
    <w:rPr>
      <w:rFonts w:ascii="Arial" w:eastAsia="Times New Roman" w:hAnsi="Arial" w:cs="Arial"/>
      <w:sz w:val="24"/>
      <w:szCs w:val="24"/>
      <w:lang w:eastAsia="ru-RU"/>
    </w:rPr>
  </w:style>
  <w:style w:type="paragraph" w:styleId="afa">
    <w:name w:val="header"/>
    <w:basedOn w:val="a"/>
    <w:link w:val="afb"/>
    <w:uiPriority w:val="99"/>
    <w:unhideWhenUsed/>
    <w:rsid w:val="007F1CC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b">
    <w:name w:val="Верхний колонтитул Знак"/>
    <w:basedOn w:val="a0"/>
    <w:link w:val="afa"/>
    <w:uiPriority w:val="99"/>
    <w:rsid w:val="007F1CC4"/>
    <w:rPr>
      <w:rFonts w:ascii="Times New Roman" w:eastAsia="Times New Roman" w:hAnsi="Times New Roman" w:cs="Times New Roman"/>
      <w:sz w:val="24"/>
      <w:szCs w:val="24"/>
      <w:lang w:val="x-none" w:eastAsia="x-none"/>
    </w:rPr>
  </w:style>
  <w:style w:type="paragraph" w:styleId="afc">
    <w:name w:val="List Paragraph"/>
    <w:basedOn w:val="a"/>
    <w:uiPriority w:val="34"/>
    <w:qFormat/>
    <w:rsid w:val="007F1CC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d">
    <w:name w:val="Таблицы (моноширинный)"/>
    <w:basedOn w:val="a"/>
    <w:next w:val="a"/>
    <w:uiPriority w:val="99"/>
    <w:rsid w:val="007F1CC4"/>
    <w:pPr>
      <w:autoSpaceDE w:val="0"/>
      <w:autoSpaceDN w:val="0"/>
      <w:adjustRightInd w:val="0"/>
      <w:spacing w:after="0" w:line="240" w:lineRule="auto"/>
      <w:jc w:val="both"/>
    </w:pPr>
    <w:rPr>
      <w:rFonts w:ascii="Courier New" w:eastAsia="Times New Roman" w:hAnsi="Courier New" w:cs="Courier New"/>
      <w:lang w:eastAsia="ru-RU"/>
    </w:rPr>
  </w:style>
  <w:style w:type="paragraph" w:styleId="afe">
    <w:name w:val="Body Text"/>
    <w:basedOn w:val="a"/>
    <w:link w:val="aff"/>
    <w:uiPriority w:val="99"/>
    <w:unhideWhenUsed/>
    <w:rsid w:val="007F1CC4"/>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uiPriority w:val="99"/>
    <w:rsid w:val="007F1CC4"/>
    <w:rPr>
      <w:rFonts w:ascii="Times New Roman" w:eastAsia="Times New Roman" w:hAnsi="Times New Roman" w:cs="Times New Roman"/>
      <w:sz w:val="24"/>
      <w:szCs w:val="24"/>
      <w:lang w:eastAsia="ru-RU"/>
    </w:rPr>
  </w:style>
  <w:style w:type="character" w:customStyle="1" w:styleId="aff0">
    <w:name w:val="Цветовое выделение"/>
    <w:uiPriority w:val="99"/>
    <w:rsid w:val="007F1CC4"/>
    <w:rPr>
      <w:b/>
      <w:bCs/>
      <w:color w:val="26282F"/>
      <w:sz w:val="26"/>
      <w:szCs w:val="26"/>
    </w:rPr>
  </w:style>
  <w:style w:type="character" w:styleId="aff1">
    <w:name w:val="FollowedHyperlink"/>
    <w:uiPriority w:val="99"/>
    <w:semiHidden/>
    <w:unhideWhenUsed/>
    <w:rsid w:val="007F1CC4"/>
    <w:rPr>
      <w:color w:val="800080"/>
      <w:u w:val="single"/>
    </w:rPr>
  </w:style>
  <w:style w:type="paragraph" w:customStyle="1" w:styleId="ConsPlusNonformat">
    <w:name w:val="ConsPlusNonformat"/>
    <w:rsid w:val="007F1CC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2">
    <w:name w:val="нум список 1"/>
    <w:basedOn w:val="a"/>
    <w:rsid w:val="007F1CC4"/>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styleId="aff2">
    <w:name w:val="footnote reference"/>
    <w:unhideWhenUsed/>
    <w:rsid w:val="007F1CC4"/>
    <w:rPr>
      <w:vertAlign w:val="superscript"/>
    </w:rPr>
  </w:style>
  <w:style w:type="paragraph" w:styleId="aff3">
    <w:name w:val="Revision"/>
    <w:hidden/>
    <w:uiPriority w:val="99"/>
    <w:semiHidden/>
    <w:rsid w:val="007F1CC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F1C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F1CC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4">
    <w:name w:val="Нормальный (таблица)"/>
    <w:basedOn w:val="a"/>
    <w:next w:val="a"/>
    <w:uiPriority w:val="99"/>
    <w:rsid w:val="007F1CC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5">
    <w:name w:val="Комментарий пользователя"/>
    <w:basedOn w:val="af7"/>
    <w:next w:val="a"/>
    <w:uiPriority w:val="99"/>
    <w:rsid w:val="007F1CC4"/>
    <w:pPr>
      <w:widowControl w:val="0"/>
      <w:ind w:left="170"/>
      <w:jc w:val="left"/>
    </w:pPr>
    <w:rPr>
      <w:shd w:val="clear" w:color="auto" w:fill="FFDFE0"/>
    </w:rPr>
  </w:style>
  <w:style w:type="paragraph" w:customStyle="1" w:styleId="unformattext">
    <w:name w:val="unformattext"/>
    <w:basedOn w:val="a"/>
    <w:rsid w:val="007F1C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32" TargetMode="External"/><Relationship Id="rId117" Type="http://schemas.openxmlformats.org/officeDocument/2006/relationships/hyperlink" Target="garantF1://12024624.39629" TargetMode="External"/><Relationship Id="rId21" Type="http://schemas.openxmlformats.org/officeDocument/2006/relationships/hyperlink" Target="garantF1://12024624.39515" TargetMode="External"/><Relationship Id="rId42" Type="http://schemas.openxmlformats.org/officeDocument/2006/relationships/hyperlink" Target="garantF1://12024624.3962131" TargetMode="External"/><Relationship Id="rId47" Type="http://schemas.openxmlformats.org/officeDocument/2006/relationships/hyperlink" Target="garantF1://12024624.396216" TargetMode="External"/><Relationship Id="rId63" Type="http://schemas.openxmlformats.org/officeDocument/2006/relationships/hyperlink" Target="garantF1://12024624.39923" TargetMode="External"/><Relationship Id="rId68" Type="http://schemas.openxmlformats.org/officeDocument/2006/relationships/hyperlink" Target="garantF1://12024624.391021" TargetMode="External"/><Relationship Id="rId84" Type="http://schemas.openxmlformats.org/officeDocument/2006/relationships/hyperlink" Target="garantF1://12024624.3910215" TargetMode="External"/><Relationship Id="rId89" Type="http://schemas.openxmlformats.org/officeDocument/2006/relationships/hyperlink" Target="garantF1://12024624.39322" TargetMode="External"/><Relationship Id="rId112" Type="http://schemas.openxmlformats.org/officeDocument/2006/relationships/hyperlink" Target="garantF1://12024624.39625" TargetMode="External"/><Relationship Id="rId133" Type="http://schemas.openxmlformats.org/officeDocument/2006/relationships/hyperlink" Target="garantF1://12024624.396218" TargetMode="External"/><Relationship Id="rId138" Type="http://schemas.openxmlformats.org/officeDocument/2006/relationships/hyperlink" Target="garantF1://12024624.396222" TargetMode="External"/><Relationship Id="rId154" Type="http://schemas.openxmlformats.org/officeDocument/2006/relationships/hyperlink" Target="garantF1://12024624.39923" TargetMode="External"/><Relationship Id="rId159" Type="http://schemas.openxmlformats.org/officeDocument/2006/relationships/hyperlink" Target="garantF1://12024624.391021" TargetMode="External"/><Relationship Id="rId175" Type="http://schemas.openxmlformats.org/officeDocument/2006/relationships/hyperlink" Target="garantF1://12024624.3910214" TargetMode="External"/><Relationship Id="rId170" Type="http://schemas.openxmlformats.org/officeDocument/2006/relationships/hyperlink" Target="garantF1://12024624.391029" TargetMode="External"/><Relationship Id="rId16" Type="http://schemas.openxmlformats.org/officeDocument/2006/relationships/hyperlink" Target="garantF1://12024624.3932" TargetMode="External"/><Relationship Id="rId107" Type="http://schemas.openxmlformats.org/officeDocument/2006/relationships/hyperlink" Target="garantF1://12024624.39621" TargetMode="External"/><Relationship Id="rId11" Type="http://schemas.openxmlformats.org/officeDocument/2006/relationships/hyperlink" Target="garantF1://12024624.39323" TargetMode="External"/><Relationship Id="rId32" Type="http://schemas.openxmlformats.org/officeDocument/2006/relationships/hyperlink" Target="garantF1://12024624.39626" TargetMode="External"/><Relationship Id="rId37" Type="http://schemas.openxmlformats.org/officeDocument/2006/relationships/hyperlink" Target="garantF1://12024624.396210" TargetMode="External"/><Relationship Id="rId53" Type="http://schemas.openxmlformats.org/officeDocument/2006/relationships/hyperlink" Target="garantF1://12024624.396222" TargetMode="External"/><Relationship Id="rId58" Type="http://schemas.openxmlformats.org/officeDocument/2006/relationships/hyperlink" Target="garantF1://12024624.396224" TargetMode="External"/><Relationship Id="rId74" Type="http://schemas.openxmlformats.org/officeDocument/2006/relationships/hyperlink" Target="garantF1://12024624.393210" TargetMode="External"/><Relationship Id="rId79" Type="http://schemas.openxmlformats.org/officeDocument/2006/relationships/hyperlink" Target="garantF1://12024624.3910212" TargetMode="External"/><Relationship Id="rId102" Type="http://schemas.openxmlformats.org/officeDocument/2006/relationships/hyperlink" Target="garantF1://12024624.39514" TargetMode="External"/><Relationship Id="rId123" Type="http://schemas.openxmlformats.org/officeDocument/2006/relationships/hyperlink" Target="garantF1://12024624.396213" TargetMode="External"/><Relationship Id="rId128" Type="http://schemas.openxmlformats.org/officeDocument/2006/relationships/hyperlink" Target="garantF1://12024624.396214" TargetMode="External"/><Relationship Id="rId144" Type="http://schemas.openxmlformats.org/officeDocument/2006/relationships/hyperlink" Target="garantF1://12024624.396225" TargetMode="External"/><Relationship Id="rId149" Type="http://schemas.openxmlformats.org/officeDocument/2006/relationships/hyperlink" Target="garantF1://12024624.396230" TargetMode="External"/><Relationship Id="rId5" Type="http://schemas.openxmlformats.org/officeDocument/2006/relationships/footnotes" Target="footnotes.xml"/><Relationship Id="rId90" Type="http://schemas.openxmlformats.org/officeDocument/2006/relationships/hyperlink" Target="garantF1://12024624.39323" TargetMode="External"/><Relationship Id="rId95" Type="http://schemas.openxmlformats.org/officeDocument/2006/relationships/hyperlink" Target="garantF1://12024624.39328" TargetMode="External"/><Relationship Id="rId160" Type="http://schemas.openxmlformats.org/officeDocument/2006/relationships/hyperlink" Target="garantF1://12024624.391022" TargetMode="External"/><Relationship Id="rId165" Type="http://schemas.openxmlformats.org/officeDocument/2006/relationships/hyperlink" Target="garantF1://12024624.393210" TargetMode="External"/><Relationship Id="rId181" Type="http://schemas.openxmlformats.org/officeDocument/2006/relationships/footer" Target="footer1.xml"/><Relationship Id="rId22" Type="http://schemas.openxmlformats.org/officeDocument/2006/relationships/hyperlink" Target="garantF1://12024624.39515" TargetMode="External"/><Relationship Id="rId27" Type="http://schemas.openxmlformats.org/officeDocument/2006/relationships/hyperlink" Target="garantF1://12024624.39624" TargetMode="External"/><Relationship Id="rId43" Type="http://schemas.openxmlformats.org/officeDocument/2006/relationships/hyperlink" Target="consultantplus://offline/ref=B5D7959E8E87CD63FEB48CFF4B072F2D481345769E7AB7B73AF58D8C9E664EF2077EE5A7AE06q2Y0L" TargetMode="External"/><Relationship Id="rId48" Type="http://schemas.openxmlformats.org/officeDocument/2006/relationships/hyperlink" Target="garantF1://12024624.396217" TargetMode="External"/><Relationship Id="rId64" Type="http://schemas.openxmlformats.org/officeDocument/2006/relationships/hyperlink" Target="garantF1://12024624.39924" TargetMode="External"/><Relationship Id="rId69" Type="http://schemas.openxmlformats.org/officeDocument/2006/relationships/hyperlink" Target="garantF1://12024624.391022" TargetMode="External"/><Relationship Id="rId113" Type="http://schemas.openxmlformats.org/officeDocument/2006/relationships/hyperlink" Target="garantF1://12024624.39626" TargetMode="External"/><Relationship Id="rId118" Type="http://schemas.openxmlformats.org/officeDocument/2006/relationships/hyperlink" Target="garantF1://12024624.3920" TargetMode="External"/><Relationship Id="rId134" Type="http://schemas.openxmlformats.org/officeDocument/2006/relationships/hyperlink" Target="garantF1://12024624.396219" TargetMode="External"/><Relationship Id="rId139" Type="http://schemas.openxmlformats.org/officeDocument/2006/relationships/hyperlink" Target="garantF1://12024624.396223" TargetMode="External"/><Relationship Id="rId80" Type="http://schemas.openxmlformats.org/officeDocument/2006/relationships/hyperlink" Target="garantF1://12024624.3910213" TargetMode="External"/><Relationship Id="rId85" Type="http://schemas.openxmlformats.org/officeDocument/2006/relationships/hyperlink" Target="garantF1://12024624.3910216" TargetMode="External"/><Relationship Id="rId150" Type="http://schemas.openxmlformats.org/officeDocument/2006/relationships/hyperlink" Target="garantF1://12024624.396231" TargetMode="External"/><Relationship Id="rId155" Type="http://schemas.openxmlformats.org/officeDocument/2006/relationships/hyperlink" Target="garantF1://12024624.39924" TargetMode="External"/><Relationship Id="rId171" Type="http://schemas.openxmlformats.org/officeDocument/2006/relationships/hyperlink" Target="garantF1://12024624.3910210" TargetMode="External"/><Relationship Id="rId176" Type="http://schemas.openxmlformats.org/officeDocument/2006/relationships/hyperlink" Target="garantF1://70191366.0" TargetMode="External"/><Relationship Id="rId12" Type="http://schemas.openxmlformats.org/officeDocument/2006/relationships/hyperlink" Target="garantF1://12024624.39324" TargetMode="External"/><Relationship Id="rId17" Type="http://schemas.openxmlformats.org/officeDocument/2006/relationships/hyperlink" Target="garantF1://12024624.39511" TargetMode="External"/><Relationship Id="rId33" Type="http://schemas.openxmlformats.org/officeDocument/2006/relationships/hyperlink" Target="garantF1://12024624.39627" TargetMode="External"/><Relationship Id="rId38" Type="http://schemas.openxmlformats.org/officeDocument/2006/relationships/hyperlink" Target="garantF1://12024625.320008" TargetMode="External"/><Relationship Id="rId59" Type="http://schemas.openxmlformats.org/officeDocument/2006/relationships/hyperlink" Target="garantF1://12024624.396228" TargetMode="External"/><Relationship Id="rId103" Type="http://schemas.openxmlformats.org/officeDocument/2006/relationships/hyperlink" Target="garantF1://12024624.39515" TargetMode="External"/><Relationship Id="rId108" Type="http://schemas.openxmlformats.org/officeDocument/2006/relationships/hyperlink" Target="garantF1://12024624.39622" TargetMode="External"/><Relationship Id="rId124" Type="http://schemas.openxmlformats.org/officeDocument/2006/relationships/hyperlink" Target="garantF1://12024624.3962131" TargetMode="External"/><Relationship Id="rId129" Type="http://schemas.openxmlformats.org/officeDocument/2006/relationships/hyperlink" Target="garantF1://12024624.396215" TargetMode="External"/><Relationship Id="rId54" Type="http://schemas.openxmlformats.org/officeDocument/2006/relationships/hyperlink" Target="garantF1://12024624.396223" TargetMode="External"/><Relationship Id="rId70" Type="http://schemas.openxmlformats.org/officeDocument/2006/relationships/hyperlink" Target="garantF1://12024624.391023" TargetMode="External"/><Relationship Id="rId75" Type="http://schemas.openxmlformats.org/officeDocument/2006/relationships/hyperlink" Target="garantF1://12024624.396215" TargetMode="External"/><Relationship Id="rId91" Type="http://schemas.openxmlformats.org/officeDocument/2006/relationships/hyperlink" Target="garantF1://12024624.39324" TargetMode="External"/><Relationship Id="rId96" Type="http://schemas.openxmlformats.org/officeDocument/2006/relationships/hyperlink" Target="garantF1://12024624.39329" TargetMode="External"/><Relationship Id="rId140" Type="http://schemas.openxmlformats.org/officeDocument/2006/relationships/hyperlink" Target="garantF1://12024624.3962231" TargetMode="External"/><Relationship Id="rId145" Type="http://schemas.openxmlformats.org/officeDocument/2006/relationships/hyperlink" Target="garantF1://12024624.396226" TargetMode="External"/><Relationship Id="rId161" Type="http://schemas.openxmlformats.org/officeDocument/2006/relationships/hyperlink" Target="garantF1://12024624.391023" TargetMode="External"/><Relationship Id="rId166" Type="http://schemas.openxmlformats.org/officeDocument/2006/relationships/hyperlink" Target="garantF1://12024624.396215"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garantF1://12024624.39515" TargetMode="External"/><Relationship Id="rId28" Type="http://schemas.openxmlformats.org/officeDocument/2006/relationships/hyperlink" Target="garantF1://12024624.39625" TargetMode="External"/><Relationship Id="rId49" Type="http://schemas.openxmlformats.org/officeDocument/2006/relationships/hyperlink" Target="garantF1://12024624.396218" TargetMode="External"/><Relationship Id="rId114" Type="http://schemas.openxmlformats.org/officeDocument/2006/relationships/hyperlink" Target="garantF1://12024624.39626" TargetMode="External"/><Relationship Id="rId119" Type="http://schemas.openxmlformats.org/officeDocument/2006/relationships/hyperlink" Target="garantF1://12024624.396210" TargetMode="External"/><Relationship Id="rId44" Type="http://schemas.openxmlformats.org/officeDocument/2006/relationships/hyperlink" Target="consultantplus://offline/ref=B5D7959E8E87CD63FEB48CFF4B072F2D481345769E7AB7B73AF58D8C9E664EF2077EE5A7AE06q2Y1L" TargetMode="External"/><Relationship Id="rId60" Type="http://schemas.openxmlformats.org/officeDocument/2006/relationships/hyperlink" Target="garantF1://12024624.396232" TargetMode="External"/><Relationship Id="rId65" Type="http://schemas.openxmlformats.org/officeDocument/2006/relationships/hyperlink" Target="garantF1://12024624.3932" TargetMode="External"/><Relationship Id="rId81" Type="http://schemas.openxmlformats.org/officeDocument/2006/relationships/hyperlink" Target="garantF1://12024624.3910214" TargetMode="External"/><Relationship Id="rId86" Type="http://schemas.openxmlformats.org/officeDocument/2006/relationships/hyperlink" Target="garantF1://12024624.3932" TargetMode="External"/><Relationship Id="rId130" Type="http://schemas.openxmlformats.org/officeDocument/2006/relationships/hyperlink" Target="garantF1://12024624.396216" TargetMode="External"/><Relationship Id="rId135" Type="http://schemas.openxmlformats.org/officeDocument/2006/relationships/hyperlink" Target="garantF1://12024624.396220" TargetMode="External"/><Relationship Id="rId151" Type="http://schemas.openxmlformats.org/officeDocument/2006/relationships/hyperlink" Target="garantF1://12024624.396232" TargetMode="External"/><Relationship Id="rId156" Type="http://schemas.openxmlformats.org/officeDocument/2006/relationships/hyperlink" Target="garantF1://12024624.3932" TargetMode="External"/><Relationship Id="rId177" Type="http://schemas.openxmlformats.org/officeDocument/2006/relationships/hyperlink" Target="garantF1://70253464.0" TargetMode="External"/><Relationship Id="rId4" Type="http://schemas.openxmlformats.org/officeDocument/2006/relationships/webSettings" Target="webSettings.xml"/><Relationship Id="rId9" Type="http://schemas.openxmlformats.org/officeDocument/2006/relationships/hyperlink" Target="garantF1://12024624.39322" TargetMode="External"/><Relationship Id="rId172" Type="http://schemas.openxmlformats.org/officeDocument/2006/relationships/hyperlink" Target="garantF1://12024624.3910211" TargetMode="External"/><Relationship Id="rId180" Type="http://schemas.openxmlformats.org/officeDocument/2006/relationships/header" Target="header1.xml"/><Relationship Id="rId13" Type="http://schemas.openxmlformats.org/officeDocument/2006/relationships/hyperlink" Target="garantF1://12024624.39325" TargetMode="External"/><Relationship Id="rId18" Type="http://schemas.openxmlformats.org/officeDocument/2006/relationships/hyperlink" Target="garantF1://12024624.39512" TargetMode="External"/><Relationship Id="rId39" Type="http://schemas.openxmlformats.org/officeDocument/2006/relationships/hyperlink" Target="garantF1://12024624.396211" TargetMode="External"/><Relationship Id="rId109" Type="http://schemas.openxmlformats.org/officeDocument/2006/relationships/hyperlink" Target="garantF1://12024624.39623" TargetMode="External"/><Relationship Id="rId34" Type="http://schemas.openxmlformats.org/officeDocument/2006/relationships/hyperlink" Target="garantF1://12024624.39628" TargetMode="External"/><Relationship Id="rId50" Type="http://schemas.openxmlformats.org/officeDocument/2006/relationships/hyperlink" Target="garantF1://12024624.396220" TargetMode="External"/><Relationship Id="rId55" Type="http://schemas.openxmlformats.org/officeDocument/2006/relationships/hyperlink" Target="garantF1://12024624.3962231" TargetMode="External"/><Relationship Id="rId76" Type="http://schemas.openxmlformats.org/officeDocument/2006/relationships/hyperlink" Target="garantF1://12024624.391026" TargetMode="External"/><Relationship Id="rId97" Type="http://schemas.openxmlformats.org/officeDocument/2006/relationships/hyperlink" Target="garantF1://12024624.393210" TargetMode="External"/><Relationship Id="rId104" Type="http://schemas.openxmlformats.org/officeDocument/2006/relationships/hyperlink" Target="garantF1://12024624.39515" TargetMode="External"/><Relationship Id="rId120" Type="http://schemas.openxmlformats.org/officeDocument/2006/relationships/hyperlink" Target="garantF1://12024625.320008" TargetMode="External"/><Relationship Id="rId125" Type="http://schemas.openxmlformats.org/officeDocument/2006/relationships/hyperlink" Target="garantF1://12024624.3962131" TargetMode="External"/><Relationship Id="rId141" Type="http://schemas.openxmlformats.org/officeDocument/2006/relationships/hyperlink" Target="garantF1://12024624.3962231" TargetMode="External"/><Relationship Id="rId146" Type="http://schemas.openxmlformats.org/officeDocument/2006/relationships/hyperlink" Target="garantF1://12024624.396227" TargetMode="External"/><Relationship Id="rId167" Type="http://schemas.openxmlformats.org/officeDocument/2006/relationships/hyperlink" Target="garantF1://12024624.391026" TargetMode="External"/><Relationship Id="rId7" Type="http://schemas.openxmlformats.org/officeDocument/2006/relationships/hyperlink" Target="garantF1://12024624.3932" TargetMode="External"/><Relationship Id="rId71" Type="http://schemas.openxmlformats.org/officeDocument/2006/relationships/hyperlink" Target="garantF1://12024624.391024" TargetMode="External"/><Relationship Id="rId92" Type="http://schemas.openxmlformats.org/officeDocument/2006/relationships/hyperlink" Target="garantF1://12024624.39325" TargetMode="External"/><Relationship Id="rId162" Type="http://schemas.openxmlformats.org/officeDocument/2006/relationships/hyperlink" Target="garantF1://12024624.391024"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garantF1://11901341.0" TargetMode="External"/><Relationship Id="rId24" Type="http://schemas.openxmlformats.org/officeDocument/2006/relationships/hyperlink" Target="garantF1://12024624.3957" TargetMode="External"/><Relationship Id="rId40" Type="http://schemas.openxmlformats.org/officeDocument/2006/relationships/hyperlink" Target="garantF1://12024624.396213" TargetMode="External"/><Relationship Id="rId45" Type="http://schemas.openxmlformats.org/officeDocument/2006/relationships/hyperlink" Target="garantF1://12024624.396214" TargetMode="External"/><Relationship Id="rId66" Type="http://schemas.openxmlformats.org/officeDocument/2006/relationships/hyperlink" Target="garantF1://12024624.391021" TargetMode="External"/><Relationship Id="rId87" Type="http://schemas.openxmlformats.org/officeDocument/2006/relationships/hyperlink" Target="garantF1://12024624.39321" TargetMode="External"/><Relationship Id="rId110" Type="http://schemas.openxmlformats.org/officeDocument/2006/relationships/hyperlink" Target="garantF1://12024624.39624" TargetMode="External"/><Relationship Id="rId115" Type="http://schemas.openxmlformats.org/officeDocument/2006/relationships/hyperlink" Target="garantF1://12024624.39627" TargetMode="External"/><Relationship Id="rId131" Type="http://schemas.openxmlformats.org/officeDocument/2006/relationships/hyperlink" Target="garantF1://12024624.396217" TargetMode="External"/><Relationship Id="rId136" Type="http://schemas.openxmlformats.org/officeDocument/2006/relationships/hyperlink" Target="garantF1://12024624.396221" TargetMode="External"/><Relationship Id="rId157" Type="http://schemas.openxmlformats.org/officeDocument/2006/relationships/hyperlink" Target="garantF1://12024624.391021" TargetMode="External"/><Relationship Id="rId178" Type="http://schemas.openxmlformats.org/officeDocument/2006/relationships/hyperlink" Target="garantF1://12024624.3910215" TargetMode="External"/><Relationship Id="rId61" Type="http://schemas.openxmlformats.org/officeDocument/2006/relationships/hyperlink" Target="garantF1://12024624.3932" TargetMode="External"/><Relationship Id="rId82" Type="http://schemas.openxmlformats.org/officeDocument/2006/relationships/hyperlink" Target="garantF1://70191366.0" TargetMode="External"/><Relationship Id="rId152" Type="http://schemas.openxmlformats.org/officeDocument/2006/relationships/hyperlink" Target="garantF1://12024624.3932" TargetMode="External"/><Relationship Id="rId173" Type="http://schemas.openxmlformats.org/officeDocument/2006/relationships/hyperlink" Target="garantF1://12024624.3910212" TargetMode="External"/><Relationship Id="rId19" Type="http://schemas.openxmlformats.org/officeDocument/2006/relationships/hyperlink" Target="garantF1://12024624.39513" TargetMode="External"/><Relationship Id="rId14" Type="http://schemas.openxmlformats.org/officeDocument/2006/relationships/hyperlink" Target="garantF1://12024624.39326" TargetMode="External"/><Relationship Id="rId30" Type="http://schemas.openxmlformats.org/officeDocument/2006/relationships/hyperlink" Target="garantF1://12024624.39625" TargetMode="External"/><Relationship Id="rId35" Type="http://schemas.openxmlformats.org/officeDocument/2006/relationships/hyperlink" Target="garantF1://12024624.39629" TargetMode="External"/><Relationship Id="rId56" Type="http://schemas.openxmlformats.org/officeDocument/2006/relationships/hyperlink" Target="garantF1://12024624.3962231" TargetMode="External"/><Relationship Id="rId77" Type="http://schemas.openxmlformats.org/officeDocument/2006/relationships/hyperlink" Target="garantF1://12024624.391027" TargetMode="External"/><Relationship Id="rId100" Type="http://schemas.openxmlformats.org/officeDocument/2006/relationships/hyperlink" Target="garantF1://12024624.39513" TargetMode="External"/><Relationship Id="rId105" Type="http://schemas.openxmlformats.org/officeDocument/2006/relationships/hyperlink" Target="garantF1://12024624.39515" TargetMode="External"/><Relationship Id="rId126" Type="http://schemas.openxmlformats.org/officeDocument/2006/relationships/hyperlink" Target="consultantplus://offline/ref=D67E6AFDFB1BF68BF26C5D41C1FABA63AD5668FB12FA4892BA96A6A3A3FC3E5FC07CAED0C29Ew3a5M" TargetMode="External"/><Relationship Id="rId147" Type="http://schemas.openxmlformats.org/officeDocument/2006/relationships/hyperlink" Target="garantF1://12024624.396228" TargetMode="External"/><Relationship Id="rId168" Type="http://schemas.openxmlformats.org/officeDocument/2006/relationships/hyperlink" Target="garantF1://12024624.391027" TargetMode="External"/><Relationship Id="rId8" Type="http://schemas.openxmlformats.org/officeDocument/2006/relationships/hyperlink" Target="garantF1://12024624.39321" TargetMode="External"/><Relationship Id="rId51" Type="http://schemas.openxmlformats.org/officeDocument/2006/relationships/hyperlink" Target="garantF1://12024624.396221" TargetMode="External"/><Relationship Id="rId72" Type="http://schemas.openxmlformats.org/officeDocument/2006/relationships/hyperlink" Target="garantF1://12024624.391025" TargetMode="External"/><Relationship Id="rId93" Type="http://schemas.openxmlformats.org/officeDocument/2006/relationships/hyperlink" Target="garantF1://12024624.39326" TargetMode="External"/><Relationship Id="rId98" Type="http://schemas.openxmlformats.org/officeDocument/2006/relationships/hyperlink" Target="garantF1://12024624.39511" TargetMode="External"/><Relationship Id="rId121" Type="http://schemas.openxmlformats.org/officeDocument/2006/relationships/hyperlink" Target="garantF1://12024624.396211" TargetMode="External"/><Relationship Id="rId142" Type="http://schemas.openxmlformats.org/officeDocument/2006/relationships/hyperlink" Target="consultantplus://offline/ref=C5E384071632FBE0716294AE221A6778ABA32B717089067E221B46E834DD155DA553F9ED2268U2gBM" TargetMode="External"/><Relationship Id="rId163" Type="http://schemas.openxmlformats.org/officeDocument/2006/relationships/hyperlink" Target="garantF1://12024624.391025" TargetMode="External"/><Relationship Id="rId3" Type="http://schemas.openxmlformats.org/officeDocument/2006/relationships/settings" Target="settings.xml"/><Relationship Id="rId25" Type="http://schemas.openxmlformats.org/officeDocument/2006/relationships/hyperlink" Target="garantF1://12024624.39518" TargetMode="External"/><Relationship Id="rId46" Type="http://schemas.openxmlformats.org/officeDocument/2006/relationships/hyperlink" Target="garantF1://12024624.396215" TargetMode="External"/><Relationship Id="rId67" Type="http://schemas.openxmlformats.org/officeDocument/2006/relationships/hyperlink" Target="garantF1://12024624.391021" TargetMode="External"/><Relationship Id="rId116" Type="http://schemas.openxmlformats.org/officeDocument/2006/relationships/hyperlink" Target="garantF1://12024624.39628" TargetMode="External"/><Relationship Id="rId137" Type="http://schemas.openxmlformats.org/officeDocument/2006/relationships/hyperlink" Target="garantF1://12024624.396221" TargetMode="External"/><Relationship Id="rId158" Type="http://schemas.openxmlformats.org/officeDocument/2006/relationships/hyperlink" Target="garantF1://12024624.391021" TargetMode="External"/><Relationship Id="rId20" Type="http://schemas.openxmlformats.org/officeDocument/2006/relationships/hyperlink" Target="garantF1://12024624.39513" TargetMode="External"/><Relationship Id="rId41" Type="http://schemas.openxmlformats.org/officeDocument/2006/relationships/hyperlink" Target="garantF1://12024624.3962131" TargetMode="External"/><Relationship Id="rId62" Type="http://schemas.openxmlformats.org/officeDocument/2006/relationships/hyperlink" Target="garantF1://12024624.39922" TargetMode="External"/><Relationship Id="rId83" Type="http://schemas.openxmlformats.org/officeDocument/2006/relationships/hyperlink" Target="garantF1://70253464.0" TargetMode="External"/><Relationship Id="rId88" Type="http://schemas.openxmlformats.org/officeDocument/2006/relationships/hyperlink" Target="garantF1://12024624.39322" TargetMode="External"/><Relationship Id="rId111" Type="http://schemas.openxmlformats.org/officeDocument/2006/relationships/hyperlink" Target="garantF1://12024624.39625" TargetMode="External"/><Relationship Id="rId132" Type="http://schemas.openxmlformats.org/officeDocument/2006/relationships/hyperlink" Target="garantF1://12024624.396217" TargetMode="External"/><Relationship Id="rId153" Type="http://schemas.openxmlformats.org/officeDocument/2006/relationships/hyperlink" Target="garantF1://12024624.39922" TargetMode="External"/><Relationship Id="rId174" Type="http://schemas.openxmlformats.org/officeDocument/2006/relationships/hyperlink" Target="garantF1://12024624.3910213" TargetMode="External"/><Relationship Id="rId179" Type="http://schemas.openxmlformats.org/officeDocument/2006/relationships/hyperlink" Target="garantF1://12024624.3910216" TargetMode="External"/><Relationship Id="rId15" Type="http://schemas.openxmlformats.org/officeDocument/2006/relationships/hyperlink" Target="garantF1://12024624.39327" TargetMode="External"/><Relationship Id="rId36" Type="http://schemas.openxmlformats.org/officeDocument/2006/relationships/hyperlink" Target="garantF1://12024624.3920" TargetMode="External"/><Relationship Id="rId57" Type="http://schemas.openxmlformats.org/officeDocument/2006/relationships/hyperlink" Target="consultantplus://offline/ref=7E1CC293D6233E3C91E92715B12C5A8156F86D78DF349E6A9CD0A1B5880F6631E83AF327B2AAd7g2L" TargetMode="External"/><Relationship Id="rId106" Type="http://schemas.openxmlformats.org/officeDocument/2006/relationships/hyperlink" Target="garantF1://12024624.3932" TargetMode="External"/><Relationship Id="rId127" Type="http://schemas.openxmlformats.org/officeDocument/2006/relationships/hyperlink" Target="consultantplus://offline/ref=D67E6AFDFB1BF68BF26C5D41C1FABA63AD5668FB12FA4892BA96A6A3A3FC3E5FC07CAED0C29Ew3a4M" TargetMode="External"/><Relationship Id="rId10" Type="http://schemas.openxmlformats.org/officeDocument/2006/relationships/hyperlink" Target="garantF1://12024624.39322" TargetMode="External"/><Relationship Id="rId31" Type="http://schemas.openxmlformats.org/officeDocument/2006/relationships/hyperlink" Target="garantF1://12024624.39626" TargetMode="External"/><Relationship Id="rId52" Type="http://schemas.openxmlformats.org/officeDocument/2006/relationships/hyperlink" Target="garantF1://12024624.396221" TargetMode="External"/><Relationship Id="rId73" Type="http://schemas.openxmlformats.org/officeDocument/2006/relationships/hyperlink" Target="garantF1://70253464.0" TargetMode="External"/><Relationship Id="rId78" Type="http://schemas.openxmlformats.org/officeDocument/2006/relationships/hyperlink" Target="garantF1://12024624.391028" TargetMode="External"/><Relationship Id="rId94" Type="http://schemas.openxmlformats.org/officeDocument/2006/relationships/hyperlink" Target="garantF1://12024624.39327" TargetMode="External"/><Relationship Id="rId99" Type="http://schemas.openxmlformats.org/officeDocument/2006/relationships/hyperlink" Target="garantF1://12024624.39512" TargetMode="External"/><Relationship Id="rId101" Type="http://schemas.openxmlformats.org/officeDocument/2006/relationships/hyperlink" Target="garantF1://12024624.39513" TargetMode="External"/><Relationship Id="rId122" Type="http://schemas.openxmlformats.org/officeDocument/2006/relationships/hyperlink" Target="garantF1://12024624.396212" TargetMode="External"/><Relationship Id="rId143" Type="http://schemas.openxmlformats.org/officeDocument/2006/relationships/hyperlink" Target="garantF1://12024624.396224" TargetMode="External"/><Relationship Id="rId148" Type="http://schemas.openxmlformats.org/officeDocument/2006/relationships/hyperlink" Target="garantF1://12024624.396229" TargetMode="External"/><Relationship Id="rId164" Type="http://schemas.openxmlformats.org/officeDocument/2006/relationships/hyperlink" Target="garantF1://70253464.0" TargetMode="External"/><Relationship Id="rId169" Type="http://schemas.openxmlformats.org/officeDocument/2006/relationships/hyperlink" Target="garantF1://12024624.391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11409</Words>
  <Characters>65036</Characters>
  <Application>Microsoft Office Word</Application>
  <DocSecurity>0</DocSecurity>
  <Lines>541</Lines>
  <Paragraphs>152</Paragraphs>
  <ScaleCrop>false</ScaleCrop>
  <Company/>
  <LinksUpToDate>false</LinksUpToDate>
  <CharactersWithSpaces>76293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Ничвоглод</dc:creator>
  <cp:keywords/>
  <dc:description/>
  <cp:lastModifiedBy>Валентина Ничвоглод</cp:lastModifiedBy>
  <cp:revision>3</cp:revision>
  <dcterms:created xsi:type="dcterms:W3CDTF">2020-11-11T07:40:00Z</dcterms:created>
  <dcterms:modified xsi:type="dcterms:W3CDTF">2020-11-25T05:10:00Z</dcterms:modified>
</cp:coreProperties>
</file>