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36" w:rsidRDefault="009E6336" w:rsidP="00C4434E">
      <w:pPr>
        <w:spacing w:before="100" w:beforeAutospacing="1"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Информация о работе с обращениями граждан в</w:t>
      </w:r>
      <w:r w:rsidR="00D2721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251A80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3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квартале 2020 года</w:t>
      </w:r>
    </w:p>
    <w:p w:rsidR="00452AD0" w:rsidRDefault="00452AD0" w:rsidP="009E6336">
      <w:pPr>
        <w:spacing w:after="0" w:line="240" w:lineRule="auto"/>
      </w:pPr>
    </w:p>
    <w:p w:rsidR="009E6336" w:rsidRDefault="00251A80" w:rsidP="009E6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10.10.2020</w:t>
      </w:r>
      <w:r w:rsidR="009E63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1901" w:rsidRDefault="00C61901" w:rsidP="009E6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25B" w:rsidRDefault="00285A85" w:rsidP="00830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2721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2020 года в адрес Админист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 города Яровое 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>было направлено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 xml:space="preserve">  42 </w:t>
      </w:r>
      <w:r w:rsidR="003C208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>больш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 xml:space="preserve">е, 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чем 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во 2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672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года).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>Из них н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а официальный сайт Администрации в</w:t>
      </w:r>
      <w:r w:rsidR="008448F2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электронном виде</w:t>
      </w:r>
      <w:r w:rsidR="003C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18692B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3C208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обращений.</w:t>
      </w:r>
      <w:r w:rsidR="00186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692B" w:rsidRDefault="0083025B" w:rsidP="00830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основании Предписания Территориального отдела  Межрегионального управления №81  ФМБА России  в городе  Яровое</w:t>
      </w:r>
      <w:r w:rsidRPr="00830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личный приём граждан</w:t>
      </w:r>
      <w:r w:rsidRPr="00830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Главой города и его заместителями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3 квартале 2020 года не проводился. </w:t>
      </w:r>
    </w:p>
    <w:p w:rsidR="003C208C" w:rsidRDefault="0083025B" w:rsidP="00C4434E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 Правительства Алтайского края поступило 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9E6336" w:rsidRDefault="009E6336" w:rsidP="009E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Наиболее актуальными для населения города</w:t>
      </w:r>
      <w:r w:rsidR="00285A85">
        <w:rPr>
          <w:rFonts w:ascii="Times New Roman" w:eastAsia="Times New Roman" w:hAnsi="Times New Roman"/>
          <w:sz w:val="28"/>
          <w:szCs w:val="28"/>
          <w:lang w:eastAsia="ru-RU"/>
        </w:rPr>
        <w:t xml:space="preserve"> в анализируемый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были вопросы:</w:t>
      </w:r>
    </w:p>
    <w:p w:rsidR="00F54133" w:rsidRDefault="00297199" w:rsidP="00F5413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Жилищно-коммунальная сфера — 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обращений: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теплоснабжении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водоснабжении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завышенных тарифах н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а коммунальные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>об очистке  улиц города от мусора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— о благоустройстве придомовых территорий.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B030F0" w:rsidRDefault="00297199" w:rsidP="00B030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Социальная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сфера – 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br/>
        <w:t>—</w:t>
      </w:r>
      <w:r w:rsidR="000C57A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проблемах с соседями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       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br/>
        <w:t>— о</w:t>
      </w:r>
      <w:r w:rsidR="000C57A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нарушении тишины;</w:t>
      </w:r>
    </w:p>
    <w:p w:rsidR="00251A80" w:rsidRDefault="000C57A5" w:rsidP="00251A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— о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0C57A5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 xml:space="preserve">• Экология – 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обращение:</w:t>
      </w:r>
      <w:r w:rsidR="00F54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— о спиле деревьев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1A80" w:rsidRDefault="00251A80" w:rsidP="00251A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возгорание полигона;</w:t>
      </w:r>
    </w:p>
    <w:p w:rsidR="00F54133" w:rsidRPr="00F54133" w:rsidRDefault="00251A80" w:rsidP="00251A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устранении свалки</w:t>
      </w:r>
      <w:r w:rsidR="000C57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4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9E6336" w:rsidRDefault="00F54133" w:rsidP="009E6336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251A80" w:rsidRDefault="00251A80"/>
    <w:sectPr w:rsidR="0025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58A2"/>
    <w:multiLevelType w:val="hybridMultilevel"/>
    <w:tmpl w:val="293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CA"/>
    <w:rsid w:val="000C57A5"/>
    <w:rsid w:val="000D3D54"/>
    <w:rsid w:val="0018692B"/>
    <w:rsid w:val="00251A80"/>
    <w:rsid w:val="00285A85"/>
    <w:rsid w:val="00297199"/>
    <w:rsid w:val="003672C6"/>
    <w:rsid w:val="003707BB"/>
    <w:rsid w:val="003B22B4"/>
    <w:rsid w:val="003C208C"/>
    <w:rsid w:val="00452AD0"/>
    <w:rsid w:val="00581635"/>
    <w:rsid w:val="005D13CA"/>
    <w:rsid w:val="006304A3"/>
    <w:rsid w:val="006F33B7"/>
    <w:rsid w:val="0083025B"/>
    <w:rsid w:val="008448F2"/>
    <w:rsid w:val="009E6336"/>
    <w:rsid w:val="00B030F0"/>
    <w:rsid w:val="00B85AD9"/>
    <w:rsid w:val="00BD22AE"/>
    <w:rsid w:val="00BF6597"/>
    <w:rsid w:val="00C31C4E"/>
    <w:rsid w:val="00C4434E"/>
    <w:rsid w:val="00C61901"/>
    <w:rsid w:val="00D111DB"/>
    <w:rsid w:val="00D2721E"/>
    <w:rsid w:val="00F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3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D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3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Брысова Марина Викторовна</dc:creator>
  <cp:lastModifiedBy>Выприцкая Надежда Антоновна</cp:lastModifiedBy>
  <cp:revision>2</cp:revision>
  <cp:lastPrinted>2020-07-15T01:48:00Z</cp:lastPrinted>
  <dcterms:created xsi:type="dcterms:W3CDTF">2020-12-24T04:14:00Z</dcterms:created>
  <dcterms:modified xsi:type="dcterms:W3CDTF">2020-12-24T04:14:00Z</dcterms:modified>
</cp:coreProperties>
</file>