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4D3B6D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="009043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4D3B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4D3B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D3B6D">
        <w:rPr>
          <w:rFonts w:ascii="Times New Roman" w:hAnsi="Times New Roman" w:cs="Times New Roman"/>
          <w:sz w:val="28"/>
          <w:szCs w:val="28"/>
        </w:rPr>
        <w:t>24.8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4D3B6D">
        <w:rPr>
          <w:rFonts w:ascii="Times New Roman" w:hAnsi="Times New Roman" w:cs="Times New Roman"/>
          <w:sz w:val="28"/>
          <w:szCs w:val="28"/>
        </w:rPr>
        <w:t>327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4D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AA6A90">
        <w:rPr>
          <w:rFonts w:ascii="Times New Roman" w:hAnsi="Times New Roman" w:cs="Times New Roman"/>
          <w:sz w:val="28"/>
          <w:szCs w:val="28"/>
        </w:rPr>
        <w:t>а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>гр.</w:t>
      </w:r>
      <w:r w:rsidR="000A642D">
        <w:rPr>
          <w:rFonts w:ascii="Times New Roman" w:hAnsi="Times New Roman" w:cs="Times New Roman"/>
          <w:sz w:val="28"/>
          <w:szCs w:val="28"/>
        </w:rPr>
        <w:t xml:space="preserve"> Радушинская Елена Викторовна</w:t>
      </w:r>
      <w:r w:rsidR="009A330D">
        <w:rPr>
          <w:rFonts w:ascii="Times New Roman" w:hAnsi="Times New Roman" w:cs="Times New Roman"/>
          <w:sz w:val="28"/>
          <w:szCs w:val="28"/>
        </w:rPr>
        <w:t xml:space="preserve"> </w:t>
      </w:r>
      <w:r w:rsidR="00BF0FD9">
        <w:rPr>
          <w:rFonts w:ascii="Times New Roman" w:hAnsi="Times New Roman" w:cs="Times New Roman"/>
          <w:sz w:val="28"/>
          <w:szCs w:val="28"/>
        </w:rPr>
        <w:t>….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FD9" w:rsidRDefault="00BF0FD9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FD9" w:rsidRDefault="00BF0FD9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FD9" w:rsidRDefault="00BF0FD9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B0766A">
        <w:rPr>
          <w:rFonts w:ascii="Times New Roman" w:hAnsi="Times New Roman" w:cs="Times New Roman"/>
          <w:sz w:val="28"/>
          <w:szCs w:val="28"/>
        </w:rPr>
        <w:t xml:space="preserve"> </w:t>
      </w:r>
      <w:r w:rsidR="002A68B5">
        <w:rPr>
          <w:rFonts w:ascii="Times New Roman" w:hAnsi="Times New Roman" w:cs="Times New Roman"/>
          <w:sz w:val="28"/>
          <w:szCs w:val="28"/>
        </w:rPr>
        <w:t>30</w:t>
      </w:r>
      <w:r w:rsidR="000A642D">
        <w:rPr>
          <w:rFonts w:ascii="Times New Roman" w:hAnsi="Times New Roman" w:cs="Times New Roman"/>
          <w:sz w:val="28"/>
          <w:szCs w:val="28"/>
        </w:rPr>
        <w:t>5</w:t>
      </w:r>
      <w:r w:rsidR="00D56EE3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2A68B5">
        <w:rPr>
          <w:rFonts w:ascii="Times New Roman" w:hAnsi="Times New Roman" w:cs="Times New Roman"/>
          <w:sz w:val="28"/>
          <w:szCs w:val="28"/>
        </w:rPr>
        <w:t>16.05.2023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0A642D">
        <w:rPr>
          <w:rFonts w:ascii="Times New Roman" w:hAnsi="Times New Roman" w:cs="Times New Roman"/>
          <w:sz w:val="28"/>
          <w:szCs w:val="28"/>
        </w:rPr>
        <w:t>Радушинская Е.В.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2A68B5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0A642D">
        <w:rPr>
          <w:rFonts w:ascii="Times New Roman" w:eastAsia="Times New Roman" w:hAnsi="Times New Roman"/>
          <w:sz w:val="24"/>
          <w:szCs w:val="24"/>
        </w:rPr>
        <w:t>305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2A68B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2A68B5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0A642D">
        <w:rPr>
          <w:rFonts w:ascii="Times New Roman" w:hAnsi="Times New Roman" w:cs="Times New Roman"/>
          <w:b/>
          <w:sz w:val="24"/>
          <w:szCs w:val="26"/>
          <w:u w:val="single"/>
        </w:rPr>
        <w:t>327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A642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0A642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2A68B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A68B5" w:rsidRDefault="002A68B5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A68B5" w:rsidRDefault="002A68B5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A68B5" w:rsidRDefault="002A68B5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02D22">
        <w:rPr>
          <w:rFonts w:ascii="Times New Roman" w:hAnsi="Times New Roman"/>
          <w:sz w:val="26"/>
          <w:szCs w:val="26"/>
        </w:rPr>
        <w:t xml:space="preserve"> </w:t>
      </w:r>
      <w:r w:rsidR="002A68B5">
        <w:rPr>
          <w:rFonts w:ascii="Times New Roman" w:hAnsi="Times New Roman"/>
          <w:sz w:val="26"/>
          <w:szCs w:val="26"/>
        </w:rPr>
        <w:t>30</w:t>
      </w:r>
      <w:r w:rsidR="000A642D">
        <w:rPr>
          <w:rFonts w:ascii="Times New Roman" w:hAnsi="Times New Roman"/>
          <w:sz w:val="26"/>
          <w:szCs w:val="26"/>
        </w:rPr>
        <w:t>5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2A68B5">
        <w:rPr>
          <w:rFonts w:ascii="Times New Roman" w:hAnsi="Times New Roman"/>
          <w:sz w:val="26"/>
          <w:szCs w:val="26"/>
        </w:rPr>
        <w:t>16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0A642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</w:t>
      </w:r>
      <w:r w:rsidR="009043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A642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AA6A90" w:rsidRPr="009930F4" w:rsidRDefault="00AA6A90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0A642D" w:rsidP="00794FD1">
      <w:pPr>
        <w:widowControl w:val="0"/>
        <w:autoSpaceDE w:val="0"/>
        <w:autoSpaceDN w:val="0"/>
        <w:spacing w:after="0" w:line="240" w:lineRule="auto"/>
      </w:pPr>
      <w:r w:rsidRPr="000A642D">
        <w:rPr>
          <w:noProof/>
          <w:lang w:eastAsia="ru-RU"/>
        </w:rPr>
        <w:drawing>
          <wp:inline distT="0" distB="0" distL="0" distR="0">
            <wp:extent cx="6031230" cy="6543675"/>
            <wp:effectExtent l="0" t="0" r="7620" b="9525"/>
            <wp:docPr id="10" name="Рисунок 10" descr="C:\Users\kyat\Desktop\Фото гаражей 1 общество\1 общество гаражей ул. 11 гараж 11 Радуши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общество гаражей ул. 11 гараж 11 Радушинск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42D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A68B5"/>
    <w:rsid w:val="002B1636"/>
    <w:rsid w:val="002C7868"/>
    <w:rsid w:val="002D1D86"/>
    <w:rsid w:val="002F4613"/>
    <w:rsid w:val="002F60A9"/>
    <w:rsid w:val="00302D22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3B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43B6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A6A90"/>
    <w:rsid w:val="00AB10A7"/>
    <w:rsid w:val="00AC5222"/>
    <w:rsid w:val="00AC6769"/>
    <w:rsid w:val="00AD34E3"/>
    <w:rsid w:val="00AE24F8"/>
    <w:rsid w:val="00B02C86"/>
    <w:rsid w:val="00B04290"/>
    <w:rsid w:val="00B0766A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A67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0FD9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F83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233</cp:revision>
  <cp:lastPrinted>2023-05-17T04:33:00Z</cp:lastPrinted>
  <dcterms:created xsi:type="dcterms:W3CDTF">2019-12-09T06:28:00Z</dcterms:created>
  <dcterms:modified xsi:type="dcterms:W3CDTF">2023-05-17T06:21:00Z</dcterms:modified>
</cp:coreProperties>
</file>