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8832B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гараж </w:t>
            </w:r>
            <w:r w:rsidR="008832B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2544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0CF8">
        <w:rPr>
          <w:rFonts w:ascii="Times New Roman" w:hAnsi="Times New Roman" w:cs="Times New Roman"/>
          <w:sz w:val="28"/>
          <w:szCs w:val="28"/>
        </w:rPr>
        <w:t>2</w:t>
      </w:r>
      <w:r w:rsidR="008832B4">
        <w:rPr>
          <w:rFonts w:ascii="Times New Roman" w:hAnsi="Times New Roman" w:cs="Times New Roman"/>
          <w:sz w:val="28"/>
          <w:szCs w:val="28"/>
        </w:rPr>
        <w:t>6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07246F">
        <w:rPr>
          <w:rFonts w:ascii="Times New Roman" w:hAnsi="Times New Roman" w:cs="Times New Roman"/>
          <w:sz w:val="28"/>
          <w:szCs w:val="28"/>
        </w:rPr>
        <w:t>103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88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8832B4">
        <w:rPr>
          <w:rFonts w:ascii="Times New Roman" w:hAnsi="Times New Roman" w:cs="Times New Roman"/>
          <w:sz w:val="28"/>
          <w:szCs w:val="28"/>
        </w:rPr>
        <w:t>Бурдовицын Василий Иванович</w:t>
      </w:r>
      <w:r w:rsidR="002544A4">
        <w:rPr>
          <w:rFonts w:ascii="Times New Roman" w:hAnsi="Times New Roman" w:cs="Times New Roman"/>
          <w:sz w:val="28"/>
          <w:szCs w:val="28"/>
        </w:rPr>
        <w:t>……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A4" w:rsidRDefault="002544A4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A4" w:rsidRDefault="002544A4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A4" w:rsidRDefault="002544A4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8832B4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8832B4">
        <w:rPr>
          <w:rFonts w:ascii="Times New Roman" w:hAnsi="Times New Roman" w:cs="Times New Roman"/>
          <w:sz w:val="28"/>
          <w:szCs w:val="28"/>
        </w:rPr>
        <w:t>85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8832B4">
        <w:rPr>
          <w:rFonts w:ascii="Times New Roman" w:hAnsi="Times New Roman" w:cs="Times New Roman"/>
          <w:sz w:val="28"/>
          <w:szCs w:val="28"/>
        </w:rPr>
        <w:t>Бурдовицына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В.И.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544A4" w:rsidRDefault="002544A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832B4">
        <w:rPr>
          <w:rFonts w:ascii="Times New Roman" w:eastAsia="Times New Roman" w:hAnsi="Times New Roman"/>
          <w:sz w:val="24"/>
          <w:szCs w:val="24"/>
        </w:rPr>
        <w:t>85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8832B4">
        <w:rPr>
          <w:rFonts w:ascii="Times New Roman" w:hAnsi="Times New Roman" w:cs="Times New Roman"/>
          <w:b/>
          <w:sz w:val="24"/>
          <w:szCs w:val="26"/>
          <w:u w:val="single"/>
        </w:rPr>
        <w:t>103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8832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112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113D47">
        <w:rPr>
          <w:rFonts w:ascii="Times New Roman" w:eastAsia="Times New Roman" w:hAnsi="Times New Roman"/>
          <w:sz w:val="24"/>
          <w:szCs w:val="24"/>
        </w:rPr>
        <w:t xml:space="preserve"> что </w:t>
      </w:r>
      <w:r w:rsidRPr="00A10AB9">
        <w:rPr>
          <w:rFonts w:ascii="Times New Roman" w:eastAsia="Times New Roman" w:hAnsi="Times New Roman"/>
          <w:sz w:val="24"/>
          <w:szCs w:val="24"/>
        </w:rPr>
        <w:t>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8832B4">
        <w:rPr>
          <w:rFonts w:ascii="Times New Roman" w:hAnsi="Times New Roman"/>
          <w:sz w:val="26"/>
          <w:szCs w:val="26"/>
        </w:rPr>
        <w:t>85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832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112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8832B4" w:rsidRPr="009930F4" w:rsidRDefault="008832B4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8832B4" w:rsidP="00794FD1">
      <w:pPr>
        <w:widowControl w:val="0"/>
        <w:autoSpaceDE w:val="0"/>
        <w:autoSpaceDN w:val="0"/>
        <w:spacing w:after="0" w:line="240" w:lineRule="auto"/>
      </w:pPr>
      <w:r w:rsidRPr="008832B4">
        <w:rPr>
          <w:noProof/>
          <w:lang w:eastAsia="ru-RU"/>
        </w:rPr>
        <w:drawing>
          <wp:inline distT="0" distB="0" distL="0" distR="0">
            <wp:extent cx="6031230" cy="4523423"/>
            <wp:effectExtent l="0" t="0" r="7620" b="0"/>
            <wp:docPr id="10" name="Рисунок 10" descr="C:\Users\kyat\Desktop\Фото гаражей\1 гаражное общество ул.8 гараж 122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гаражное общество ул.8 гараж 122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7246F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13D47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4A4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D7DF8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32B4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60B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228</cp:revision>
  <cp:lastPrinted>2023-05-04T06:36:00Z</cp:lastPrinted>
  <dcterms:created xsi:type="dcterms:W3CDTF">2019-12-09T06:28:00Z</dcterms:created>
  <dcterms:modified xsi:type="dcterms:W3CDTF">2023-05-11T04:19:00Z</dcterms:modified>
</cp:coreProperties>
</file>