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901554">
        <w:rPr>
          <w:color w:val="auto"/>
          <w:sz w:val="28"/>
          <w:szCs w:val="28"/>
        </w:rPr>
        <w:t>26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90155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D2060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F28B9" w:rsidRPr="002870A3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1C34C4" w:rsidRDefault="00CD28B4" w:rsidP="00CD28B4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CD28B4" w:rsidRPr="00580B0B" w:rsidRDefault="00901554" w:rsidP="00CD28B4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КСП г. Яровое </w:t>
      </w:r>
      <w:r w:rsidR="00CD28B4" w:rsidRPr="00886211">
        <w:rPr>
          <w:sz w:val="28"/>
          <w:szCs w:val="28"/>
        </w:rPr>
        <w:t>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</w:t>
      </w:r>
      <w:r>
        <w:rPr>
          <w:sz w:val="28"/>
          <w:szCs w:val="28"/>
        </w:rPr>
        <w:t>10</w:t>
      </w:r>
      <w:r w:rsidR="00BE1B7D" w:rsidRPr="00BE1B7D">
        <w:rPr>
          <w:sz w:val="28"/>
          <w:szCs w:val="28"/>
        </w:rPr>
        <w:t>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="00CD28B4" w:rsidRPr="002870A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D28B4" w:rsidRPr="002870A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CD28B4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901554" w:rsidRDefault="003F7DE0" w:rsidP="00F63B76">
      <w:pPr>
        <w:spacing w:after="0" w:line="240" w:lineRule="auto"/>
        <w:ind w:firstLine="407"/>
        <w:rPr>
          <w:sz w:val="28"/>
          <w:szCs w:val="28"/>
        </w:rPr>
      </w:pPr>
      <w:r w:rsidRPr="003F7DE0">
        <w:rPr>
          <w:sz w:val="28"/>
          <w:szCs w:val="28"/>
        </w:rPr>
        <w:t xml:space="preserve">Проектом постановления общий объем финансирования </w:t>
      </w:r>
      <w:r>
        <w:rPr>
          <w:sz w:val="28"/>
          <w:szCs w:val="28"/>
        </w:rPr>
        <w:t xml:space="preserve">увеличен на </w:t>
      </w:r>
      <w:r>
        <w:rPr>
          <w:sz w:val="28"/>
          <w:szCs w:val="28"/>
        </w:rPr>
        <w:t>1424,0 тыс. рублей</w:t>
      </w:r>
      <w:r>
        <w:rPr>
          <w:sz w:val="28"/>
          <w:szCs w:val="28"/>
        </w:rPr>
        <w:t xml:space="preserve"> и с</w:t>
      </w:r>
      <w:r w:rsidRPr="003F7DE0">
        <w:rPr>
          <w:sz w:val="28"/>
          <w:szCs w:val="28"/>
        </w:rPr>
        <w:t>остав</w:t>
      </w:r>
      <w:r>
        <w:rPr>
          <w:sz w:val="28"/>
          <w:szCs w:val="28"/>
        </w:rPr>
        <w:t>ил</w:t>
      </w:r>
      <w:r w:rsidRPr="003F7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267 807,8 </w:t>
      </w:r>
      <w:r w:rsidRPr="003F7DE0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за счет городского бюджета на 2023 год в сумме 861,1 тыс. рублей, на 2024 год в сумме 608,6 тыс. рублей, на 2025 год 42,6 тыс. рублей, что соответствует ассигнованиям</w:t>
      </w:r>
      <w:r w:rsidRPr="003F7DE0">
        <w:rPr>
          <w:sz w:val="28"/>
          <w:szCs w:val="28"/>
        </w:rPr>
        <w:t>, утвержденных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</w:t>
      </w:r>
      <w:r>
        <w:rPr>
          <w:sz w:val="28"/>
          <w:szCs w:val="28"/>
        </w:rPr>
        <w:t>.</w:t>
      </w:r>
      <w:r w:rsidRPr="003F7DE0">
        <w:rPr>
          <w:sz w:val="28"/>
          <w:szCs w:val="28"/>
        </w:rPr>
        <w:t xml:space="preserve"> </w:t>
      </w:r>
    </w:p>
    <w:p w:rsidR="00D840D8" w:rsidRDefault="000C15AC" w:rsidP="00D840D8">
      <w:pPr>
        <w:ind w:right="-8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Добавлено в полном объеме финансирование по мероприятию </w:t>
      </w:r>
      <w:r w:rsidRPr="000C15AC">
        <w:rPr>
          <w:rFonts w:eastAsia="Calibri"/>
          <w:sz w:val="28"/>
          <w:szCs w:val="28"/>
          <w:lang w:eastAsia="en-US"/>
        </w:rPr>
        <w:t>2.1.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C15AC">
        <w:rPr>
          <w:rFonts w:eastAsia="Calibri"/>
          <w:color w:val="auto"/>
          <w:sz w:val="28"/>
          <w:szCs w:val="28"/>
          <w:lang w:eastAsia="en-US"/>
        </w:rPr>
        <w:t xml:space="preserve">Энергосбережение и повышение энергетической эффективности систем коммунальной </w:t>
      </w:r>
      <w:r w:rsidR="00B8760B" w:rsidRPr="000C15AC">
        <w:rPr>
          <w:rFonts w:eastAsia="Calibri"/>
          <w:color w:val="auto"/>
          <w:sz w:val="28"/>
          <w:szCs w:val="28"/>
          <w:lang w:eastAsia="en-US"/>
        </w:rPr>
        <w:t>инфраструктуры</w:t>
      </w:r>
      <w:r w:rsidR="00B8760B">
        <w:rPr>
          <w:rFonts w:eastAsia="Calibri"/>
          <w:color w:val="auto"/>
          <w:sz w:val="28"/>
          <w:szCs w:val="28"/>
          <w:lang w:eastAsia="en-US"/>
        </w:rPr>
        <w:t>» в</w:t>
      </w:r>
      <w:r>
        <w:rPr>
          <w:rFonts w:eastAsia="Calibri"/>
          <w:color w:val="auto"/>
          <w:sz w:val="28"/>
          <w:szCs w:val="28"/>
          <w:lang w:eastAsia="en-US"/>
        </w:rPr>
        <w:t xml:space="preserve"> сумме 1315,5 тыс. рублей, в том числе: </w:t>
      </w:r>
      <w:r w:rsidR="00D840D8">
        <w:rPr>
          <w:rFonts w:eastAsia="Calibri"/>
          <w:color w:val="auto"/>
          <w:sz w:val="28"/>
          <w:szCs w:val="28"/>
          <w:lang w:eastAsia="en-US"/>
        </w:rPr>
        <w:t>747,9 тыс. рублей н</w:t>
      </w:r>
      <w:r w:rsidR="00D840D8">
        <w:rPr>
          <w:sz w:val="28"/>
          <w:szCs w:val="28"/>
        </w:rPr>
        <w:t xml:space="preserve">а 2023 год, 567,6 тыс. рублей на 2024 год.  Увеличение финансирование не повлияло на индикатор </w:t>
      </w:r>
      <w:r w:rsidR="00D840D8">
        <w:rPr>
          <w:sz w:val="28"/>
          <w:szCs w:val="28"/>
        </w:rPr>
        <w:t>«Доля энергоэффективных источников света в системах уличного освещения»</w:t>
      </w:r>
      <w:r w:rsidR="00D840D8">
        <w:rPr>
          <w:sz w:val="28"/>
          <w:szCs w:val="28"/>
        </w:rPr>
        <w:t xml:space="preserve">. </w:t>
      </w:r>
    </w:p>
    <w:p w:rsidR="00901554" w:rsidRDefault="00D840D8" w:rsidP="00CF445C">
      <w:pPr>
        <w:ind w:right="-88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0D30EF">
        <w:rPr>
          <w:sz w:val="28"/>
          <w:szCs w:val="28"/>
        </w:rPr>
        <w:t>3.1. «</w:t>
      </w:r>
      <w:r w:rsidR="000D30EF">
        <w:rPr>
          <w:sz w:val="28"/>
          <w:szCs w:val="28"/>
        </w:rPr>
        <w:t xml:space="preserve">Энергосбережение и повышение энергетической эффективности в муниципальных учреждениях, в </w:t>
      </w:r>
      <w:r w:rsidR="000D30EF">
        <w:rPr>
          <w:sz w:val="28"/>
          <w:szCs w:val="28"/>
        </w:rPr>
        <w:t>рамках программ</w:t>
      </w:r>
      <w:r w:rsidR="000D30EF">
        <w:rPr>
          <w:sz w:val="28"/>
          <w:szCs w:val="28"/>
        </w:rPr>
        <w:t xml:space="preserve"> энергосбережения и повышения энергетической эффективности в муниципальных бюджетных учреждениях</w:t>
      </w:r>
      <w:r w:rsidR="000D30EF">
        <w:rPr>
          <w:sz w:val="28"/>
          <w:szCs w:val="28"/>
        </w:rPr>
        <w:t>»</w:t>
      </w:r>
      <w:r w:rsidR="00D67F96" w:rsidRPr="00D67F96">
        <w:rPr>
          <w:sz w:val="28"/>
          <w:szCs w:val="28"/>
        </w:rPr>
        <w:t xml:space="preserve"> </w:t>
      </w:r>
      <w:r w:rsidR="00B26F65">
        <w:rPr>
          <w:sz w:val="28"/>
          <w:szCs w:val="28"/>
        </w:rPr>
        <w:t>увеличено</w:t>
      </w:r>
      <w:r w:rsidR="00D67F96">
        <w:rPr>
          <w:sz w:val="28"/>
          <w:szCs w:val="28"/>
        </w:rPr>
        <w:t xml:space="preserve"> </w:t>
      </w:r>
      <w:r w:rsidR="00B26F65">
        <w:rPr>
          <w:sz w:val="28"/>
          <w:szCs w:val="28"/>
        </w:rPr>
        <w:t xml:space="preserve">финансирование 108,5 тыс. рублей на промывку системы отопления бюджетным учреждениям, в том числе на 2023 год- 24,9 тыс. рублей, на 2024 год 41,0 тыс. рублей, на 2025 год 42,6 тыс. рублей. Обоснование </w:t>
      </w:r>
      <w:r w:rsidR="00CF445C">
        <w:rPr>
          <w:sz w:val="28"/>
          <w:szCs w:val="28"/>
        </w:rPr>
        <w:t xml:space="preserve">соответствует сумме финансирования. </w:t>
      </w:r>
    </w:p>
    <w:p w:rsidR="00EE64F8" w:rsidRDefault="00CF1B83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>постановления изменения</w:t>
      </w:r>
      <w:r w:rsidR="00EE64F8">
        <w:rPr>
          <w:sz w:val="28"/>
          <w:szCs w:val="28"/>
        </w:rPr>
        <w:t xml:space="preserve"> не затрагивают структуру муниципальной программы. </w:t>
      </w:r>
    </w:p>
    <w:p w:rsidR="00C17D22" w:rsidRPr="00C17D22" w:rsidRDefault="00C17D22" w:rsidP="00C17D22">
      <w:pPr>
        <w:pStyle w:val="a9"/>
        <w:ind w:left="0" w:firstLine="567"/>
        <w:rPr>
          <w:sz w:val="28"/>
          <w:szCs w:val="28"/>
        </w:rPr>
      </w:pPr>
      <w:r w:rsidRPr="00C17D2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61159" w:rsidRDefault="00A61159" w:rsidP="00485D49">
      <w:pPr>
        <w:pStyle w:val="a9"/>
        <w:ind w:left="0" w:firstLine="567"/>
        <w:rPr>
          <w:sz w:val="28"/>
          <w:szCs w:val="28"/>
        </w:rPr>
      </w:pPr>
    </w:p>
    <w:p w:rsidR="00C619C4" w:rsidRDefault="00C619C4" w:rsidP="00485D49">
      <w:pPr>
        <w:pStyle w:val="a9"/>
        <w:ind w:left="0" w:firstLine="567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C17D22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C17D22">
        <w:rPr>
          <w:color w:val="auto"/>
          <w:sz w:val="28"/>
          <w:szCs w:val="28"/>
        </w:rPr>
        <w:t xml:space="preserve"> </w:t>
      </w:r>
    </w:p>
    <w:p w:rsidR="000F0590" w:rsidRPr="00273368" w:rsidRDefault="00C17D22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</w:t>
      </w:r>
      <w:bookmarkStart w:id="0" w:name="_GoBack"/>
      <w:bookmarkEnd w:id="0"/>
      <w:r>
        <w:rPr>
          <w:color w:val="auto"/>
          <w:sz w:val="28"/>
          <w:szCs w:val="28"/>
        </w:rPr>
        <w:t>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C50E0D">
        <w:rPr>
          <w:sz w:val="28"/>
          <w:szCs w:val="28"/>
        </w:rPr>
        <w:t>Гладышева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F6" w:rsidRDefault="00A029F6" w:rsidP="003F5C68">
      <w:pPr>
        <w:spacing w:after="0" w:line="240" w:lineRule="auto"/>
      </w:pPr>
      <w:r>
        <w:separator/>
      </w:r>
    </w:p>
  </w:endnote>
  <w:endnote w:type="continuationSeparator" w:id="0">
    <w:p w:rsidR="00A029F6" w:rsidRDefault="00A029F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17D2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F6" w:rsidRDefault="00A029F6" w:rsidP="003F5C68">
      <w:pPr>
        <w:spacing w:after="0" w:line="240" w:lineRule="auto"/>
      </w:pPr>
      <w:r>
        <w:separator/>
      </w:r>
    </w:p>
  </w:footnote>
  <w:footnote w:type="continuationSeparator" w:id="0">
    <w:p w:rsidR="00A029F6" w:rsidRDefault="00A029F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B38B0"/>
    <w:rsid w:val="000C03F3"/>
    <w:rsid w:val="000C15AC"/>
    <w:rsid w:val="000C28C2"/>
    <w:rsid w:val="000C7B9E"/>
    <w:rsid w:val="000D186D"/>
    <w:rsid w:val="000D30EF"/>
    <w:rsid w:val="000D49EA"/>
    <w:rsid w:val="000E3498"/>
    <w:rsid w:val="000F0590"/>
    <w:rsid w:val="00100324"/>
    <w:rsid w:val="00103BD5"/>
    <w:rsid w:val="00110E43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B301B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7887"/>
    <w:rsid w:val="002B1B2C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063A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6401"/>
    <w:rsid w:val="003F5C68"/>
    <w:rsid w:val="003F7DE0"/>
    <w:rsid w:val="00401478"/>
    <w:rsid w:val="00402571"/>
    <w:rsid w:val="00413ECA"/>
    <w:rsid w:val="004357DD"/>
    <w:rsid w:val="004469CF"/>
    <w:rsid w:val="00450D11"/>
    <w:rsid w:val="004514E0"/>
    <w:rsid w:val="00456127"/>
    <w:rsid w:val="00460F71"/>
    <w:rsid w:val="004618E2"/>
    <w:rsid w:val="00473A64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56C7"/>
    <w:rsid w:val="005C1932"/>
    <w:rsid w:val="005D0F12"/>
    <w:rsid w:val="005D7B0A"/>
    <w:rsid w:val="005E025E"/>
    <w:rsid w:val="005E31C1"/>
    <w:rsid w:val="005F1F11"/>
    <w:rsid w:val="005F56CF"/>
    <w:rsid w:val="00601EC7"/>
    <w:rsid w:val="006045E3"/>
    <w:rsid w:val="0060608A"/>
    <w:rsid w:val="00611BEC"/>
    <w:rsid w:val="00614D59"/>
    <w:rsid w:val="00617954"/>
    <w:rsid w:val="00625B00"/>
    <w:rsid w:val="006358C0"/>
    <w:rsid w:val="006369EF"/>
    <w:rsid w:val="00640855"/>
    <w:rsid w:val="00646947"/>
    <w:rsid w:val="0065061E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0973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5D7"/>
    <w:rsid w:val="00845EC7"/>
    <w:rsid w:val="00851327"/>
    <w:rsid w:val="00852A8A"/>
    <w:rsid w:val="00852B88"/>
    <w:rsid w:val="008571AD"/>
    <w:rsid w:val="00862C2B"/>
    <w:rsid w:val="00870886"/>
    <w:rsid w:val="00875E3C"/>
    <w:rsid w:val="00882B4D"/>
    <w:rsid w:val="00883D76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1554"/>
    <w:rsid w:val="0090603D"/>
    <w:rsid w:val="00907C3C"/>
    <w:rsid w:val="00910A4A"/>
    <w:rsid w:val="009129D4"/>
    <w:rsid w:val="00912BC8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86FAF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251B"/>
    <w:rsid w:val="009E3893"/>
    <w:rsid w:val="009F6C4A"/>
    <w:rsid w:val="00A029F6"/>
    <w:rsid w:val="00A04F79"/>
    <w:rsid w:val="00A105A6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AF410B"/>
    <w:rsid w:val="00B06FCD"/>
    <w:rsid w:val="00B10336"/>
    <w:rsid w:val="00B111A6"/>
    <w:rsid w:val="00B1501F"/>
    <w:rsid w:val="00B17723"/>
    <w:rsid w:val="00B244C3"/>
    <w:rsid w:val="00B26F65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5BA8"/>
    <w:rsid w:val="00B76DE3"/>
    <w:rsid w:val="00B7769C"/>
    <w:rsid w:val="00B8760B"/>
    <w:rsid w:val="00B948BE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C00AA8"/>
    <w:rsid w:val="00C012B7"/>
    <w:rsid w:val="00C0139D"/>
    <w:rsid w:val="00C01A63"/>
    <w:rsid w:val="00C02256"/>
    <w:rsid w:val="00C07F1A"/>
    <w:rsid w:val="00C17D22"/>
    <w:rsid w:val="00C27D9B"/>
    <w:rsid w:val="00C3307D"/>
    <w:rsid w:val="00C416D8"/>
    <w:rsid w:val="00C506A0"/>
    <w:rsid w:val="00C50E0D"/>
    <w:rsid w:val="00C51B55"/>
    <w:rsid w:val="00C52323"/>
    <w:rsid w:val="00C56E79"/>
    <w:rsid w:val="00C614B7"/>
    <w:rsid w:val="00C619C4"/>
    <w:rsid w:val="00C678BD"/>
    <w:rsid w:val="00C702CC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445C"/>
    <w:rsid w:val="00CF615A"/>
    <w:rsid w:val="00D164C4"/>
    <w:rsid w:val="00D17422"/>
    <w:rsid w:val="00D2060E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67F96"/>
    <w:rsid w:val="00D74B56"/>
    <w:rsid w:val="00D75BAC"/>
    <w:rsid w:val="00D76C01"/>
    <w:rsid w:val="00D840D8"/>
    <w:rsid w:val="00D9265B"/>
    <w:rsid w:val="00DA2557"/>
    <w:rsid w:val="00DA3E48"/>
    <w:rsid w:val="00DA5F58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0AB3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585C"/>
    <w:rsid w:val="00ED6324"/>
    <w:rsid w:val="00EE20AF"/>
    <w:rsid w:val="00EE3CAF"/>
    <w:rsid w:val="00EE64F8"/>
    <w:rsid w:val="00EE7F96"/>
    <w:rsid w:val="00EF0A2C"/>
    <w:rsid w:val="00EF0E9F"/>
    <w:rsid w:val="00EF3566"/>
    <w:rsid w:val="00F0204E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690"/>
    <w:rsid w:val="00FD2A6D"/>
    <w:rsid w:val="00FD2E2A"/>
    <w:rsid w:val="00FD3B57"/>
    <w:rsid w:val="00FD6523"/>
    <w:rsid w:val="00FE00AE"/>
    <w:rsid w:val="00FE00E5"/>
    <w:rsid w:val="00FE4CB5"/>
    <w:rsid w:val="00FE6E07"/>
    <w:rsid w:val="00FF1875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DE80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9E5D-0256-48FF-A03F-3D3FDF1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185</cp:revision>
  <cp:lastPrinted>2022-12-07T04:36:00Z</cp:lastPrinted>
  <dcterms:created xsi:type="dcterms:W3CDTF">2020-04-23T10:35:00Z</dcterms:created>
  <dcterms:modified xsi:type="dcterms:W3CDTF">2023-03-29T02:04:00Z</dcterms:modified>
</cp:coreProperties>
</file>