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6D562F">
        <w:rPr>
          <w:color w:val="auto"/>
          <w:sz w:val="28"/>
          <w:szCs w:val="28"/>
        </w:rPr>
        <w:t>0</w:t>
      </w:r>
      <w:r w:rsidR="005E354F">
        <w:rPr>
          <w:color w:val="auto"/>
          <w:sz w:val="28"/>
          <w:szCs w:val="28"/>
        </w:rPr>
        <w:t>2</w:t>
      </w:r>
      <w:r w:rsidR="006D562F">
        <w:rPr>
          <w:color w:val="auto"/>
          <w:sz w:val="28"/>
          <w:szCs w:val="28"/>
        </w:rPr>
        <w:t>- МП-35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5E354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1312FF" w:rsidRDefault="00785A51" w:rsidP="001312FF">
      <w:pPr>
        <w:spacing w:after="0" w:line="240" w:lineRule="auto"/>
        <w:jc w:val="center"/>
        <w:rPr>
          <w:sz w:val="28"/>
          <w:szCs w:val="28"/>
        </w:rPr>
      </w:pPr>
      <w:r w:rsidRPr="00886211">
        <w:rPr>
          <w:sz w:val="28"/>
          <w:szCs w:val="28"/>
        </w:rPr>
        <w:t xml:space="preserve">на </w:t>
      </w:r>
      <w:r w:rsidR="003A3AB1" w:rsidRPr="00886211">
        <w:rPr>
          <w:sz w:val="28"/>
          <w:szCs w:val="28"/>
        </w:rPr>
        <w:t xml:space="preserve">проект </w:t>
      </w:r>
      <w:r w:rsidR="003A3AB1">
        <w:rPr>
          <w:sz w:val="28"/>
          <w:szCs w:val="28"/>
        </w:rPr>
        <w:t xml:space="preserve">постановления Администрации города Яровое от 19.10. 2020 № 868  </w:t>
      </w:r>
    </w:p>
    <w:p w:rsidR="003A3AB1" w:rsidRPr="000C2A1B" w:rsidRDefault="003A3AB1" w:rsidP="001312FF">
      <w:pPr>
        <w:spacing w:after="0" w:line="240" w:lineRule="auto"/>
        <w:jc w:val="center"/>
        <w:rPr>
          <w:sz w:val="28"/>
          <w:szCs w:val="28"/>
        </w:rPr>
      </w:pPr>
    </w:p>
    <w:p w:rsidR="00E41BF1" w:rsidRDefault="00E41BF1" w:rsidP="00E41BF1">
      <w:pPr>
        <w:spacing w:after="160" w:line="259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КСП г. Яровое</w:t>
      </w:r>
      <w:r w:rsidR="00785A51" w:rsidRPr="00886211">
        <w:rPr>
          <w:sz w:val="28"/>
          <w:szCs w:val="28"/>
        </w:rPr>
        <w:t xml:space="preserve"> на основании статьи 157 Бюджетного кодекса Российской Федерации, </w:t>
      </w:r>
      <w:r>
        <w:rPr>
          <w:sz w:val="28"/>
          <w:szCs w:val="28"/>
        </w:rPr>
        <w:t>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="0002644B" w:rsidRPr="00886211">
        <w:rPr>
          <w:sz w:val="28"/>
          <w:szCs w:val="28"/>
        </w:rPr>
        <w:t>Г</w:t>
      </w:r>
      <w:bookmarkStart w:id="0" w:name="_GoBack"/>
      <w:bookmarkEnd w:id="0"/>
      <w:r w:rsidR="0002644B" w:rsidRPr="00886211">
        <w:rPr>
          <w:sz w:val="28"/>
          <w:szCs w:val="28"/>
        </w:rPr>
        <w:t>Сд</w:t>
      </w:r>
      <w:proofErr w:type="spellEnd"/>
      <w:r w:rsidR="0002644B" w:rsidRPr="00886211">
        <w:rPr>
          <w:sz w:val="28"/>
          <w:szCs w:val="28"/>
        </w:rPr>
        <w:t xml:space="preserve">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>
        <w:rPr>
          <w:sz w:val="28"/>
          <w:szCs w:val="28"/>
        </w:rPr>
        <w:t>айского края  от 30</w:t>
      </w:r>
      <w:r w:rsidR="008F7175" w:rsidRPr="0088621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, в соответствии со стандартом внешнего государственного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государственных программ Алтайского края»,  проведена финансово-экономическая экспертиза проекта </w:t>
      </w:r>
      <w:r w:rsidR="001312FF" w:rsidRPr="000C2A1B">
        <w:rPr>
          <w:sz w:val="28"/>
          <w:szCs w:val="28"/>
        </w:rPr>
        <w:t>муниципальной программы</w:t>
      </w:r>
      <w:r w:rsidR="000C6951">
        <w:rPr>
          <w:sz w:val="28"/>
          <w:szCs w:val="28"/>
        </w:rPr>
        <w:t xml:space="preserve"> </w:t>
      </w:r>
      <w:r w:rsidR="000C6951" w:rsidRPr="007A4878">
        <w:rPr>
          <w:sz w:val="28"/>
          <w:szCs w:val="28"/>
        </w:rPr>
        <w:t>«Охрана окружающей среды на территории муниципального образования город Яровое Алтайского края» на 2021-2025 годы</w:t>
      </w:r>
      <w:r w:rsidR="000C6951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1312FF">
        <w:rPr>
          <w:sz w:val="28"/>
          <w:szCs w:val="28"/>
        </w:rPr>
        <w:t>муниципальной программы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AF0EFE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3A3AB1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4B3BFB" w:rsidRDefault="00E41BF1" w:rsidP="00E41BF1">
      <w:pPr>
        <w:spacing w:after="160" w:line="259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П</w:t>
      </w:r>
      <w:r w:rsidR="000F2758" w:rsidRPr="008B54DF">
        <w:rPr>
          <w:sz w:val="28"/>
          <w:szCs w:val="28"/>
        </w:rPr>
        <w:t xml:space="preserve">роектом постановления </w:t>
      </w:r>
      <w:r>
        <w:rPr>
          <w:sz w:val="28"/>
          <w:szCs w:val="28"/>
        </w:rPr>
        <w:t>уменьшен общий</w:t>
      </w:r>
      <w:r w:rsidR="000F2758" w:rsidRPr="008B54DF">
        <w:rPr>
          <w:sz w:val="28"/>
          <w:szCs w:val="28"/>
        </w:rPr>
        <w:t xml:space="preserve"> объем финансового обеспечения </w:t>
      </w:r>
      <w:r w:rsidR="000F2758" w:rsidRPr="00C65FC0">
        <w:rPr>
          <w:sz w:val="28"/>
          <w:szCs w:val="28"/>
        </w:rPr>
        <w:t xml:space="preserve">муниципальной </w:t>
      </w:r>
      <w:r w:rsidR="000F2758" w:rsidRPr="008B54DF">
        <w:rPr>
          <w:sz w:val="28"/>
          <w:szCs w:val="28"/>
        </w:rPr>
        <w:t xml:space="preserve">программы </w:t>
      </w:r>
      <w:r w:rsidR="003A3AB1">
        <w:rPr>
          <w:sz w:val="28"/>
          <w:szCs w:val="28"/>
        </w:rPr>
        <w:t>на</w:t>
      </w:r>
      <w:r w:rsidR="000F2758" w:rsidRPr="008B54DF">
        <w:rPr>
          <w:sz w:val="28"/>
          <w:szCs w:val="28"/>
        </w:rPr>
        <w:t xml:space="preserve"> </w:t>
      </w:r>
      <w:r>
        <w:rPr>
          <w:sz w:val="28"/>
          <w:szCs w:val="28"/>
        </w:rPr>
        <w:t>560,8</w:t>
      </w:r>
      <w:r w:rsidR="000F2758">
        <w:rPr>
          <w:sz w:val="28"/>
          <w:szCs w:val="28"/>
        </w:rPr>
        <w:t xml:space="preserve"> тыс.</w:t>
      </w:r>
      <w:r w:rsidR="000F2758" w:rsidRPr="008B54DF">
        <w:rPr>
          <w:sz w:val="28"/>
          <w:szCs w:val="28"/>
        </w:rPr>
        <w:t xml:space="preserve"> рублей</w:t>
      </w:r>
      <w:r w:rsidR="000F2758">
        <w:rPr>
          <w:sz w:val="28"/>
          <w:szCs w:val="28"/>
        </w:rPr>
        <w:t xml:space="preserve"> или на </w:t>
      </w:r>
      <w:r>
        <w:rPr>
          <w:sz w:val="28"/>
          <w:szCs w:val="28"/>
        </w:rPr>
        <w:t>2,2</w:t>
      </w:r>
      <w:r w:rsidR="004B3BFB">
        <w:rPr>
          <w:sz w:val="28"/>
          <w:szCs w:val="28"/>
        </w:rPr>
        <w:t xml:space="preserve"> % и составил 25729,2 тыс. рублей. </w:t>
      </w:r>
    </w:p>
    <w:p w:rsidR="006D562F" w:rsidRDefault="004B3BFB" w:rsidP="004B3B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мероприятию 1.2.1 «</w:t>
      </w:r>
      <w:r w:rsidRPr="004B3BFB">
        <w:rPr>
          <w:sz w:val="28"/>
          <w:szCs w:val="28"/>
        </w:rPr>
        <w:t>Ликвидация несанкционированных свалок»</w:t>
      </w:r>
      <w:r w:rsidR="006D562F">
        <w:rPr>
          <w:rFonts w:eastAsia="Calibri"/>
          <w:color w:val="2F5496"/>
          <w:sz w:val="24"/>
          <w:szCs w:val="24"/>
          <w:lang w:eastAsia="en-US"/>
        </w:rPr>
        <w:t xml:space="preserve"> </w:t>
      </w:r>
      <w:r w:rsidR="006D562F" w:rsidRPr="006D562F">
        <w:rPr>
          <w:sz w:val="28"/>
          <w:szCs w:val="28"/>
        </w:rPr>
        <w:t xml:space="preserve">сумма </w:t>
      </w:r>
      <w:r w:rsidR="006D562F">
        <w:rPr>
          <w:sz w:val="28"/>
          <w:szCs w:val="28"/>
        </w:rPr>
        <w:t>финансирования увеличена:</w:t>
      </w:r>
    </w:p>
    <w:p w:rsidR="006D562F" w:rsidRDefault="006D562F" w:rsidP="004B3B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49C">
        <w:rPr>
          <w:sz w:val="28"/>
          <w:szCs w:val="28"/>
        </w:rPr>
        <w:t>-</w:t>
      </w:r>
      <w:r>
        <w:rPr>
          <w:sz w:val="28"/>
          <w:szCs w:val="28"/>
        </w:rPr>
        <w:t xml:space="preserve">  2023 год на 66, тыс. рублей и составила 120,0 тыс. рублей;</w:t>
      </w:r>
    </w:p>
    <w:p w:rsidR="006D562F" w:rsidRDefault="0082249C" w:rsidP="004B3B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D562F">
        <w:rPr>
          <w:sz w:val="28"/>
          <w:szCs w:val="28"/>
        </w:rPr>
        <w:t xml:space="preserve"> 2024 год на 97,5 тыс. рублей и составила 125,6 тыс. рублей;</w:t>
      </w:r>
    </w:p>
    <w:p w:rsidR="006D562F" w:rsidRDefault="006D562F" w:rsidP="004B3B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49C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2025  год</w:t>
      </w:r>
      <w:proofErr w:type="gramEnd"/>
      <w:r>
        <w:rPr>
          <w:sz w:val="28"/>
          <w:szCs w:val="28"/>
        </w:rPr>
        <w:t xml:space="preserve"> на 130,7 тыс. рублей,  в связи с увеличением объема ТКО в летнее время, с учетом инфляции. </w:t>
      </w:r>
    </w:p>
    <w:p w:rsidR="0082249C" w:rsidRDefault="006D562F" w:rsidP="00CE785A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 xml:space="preserve">мероприятию </w:t>
      </w:r>
      <w:r w:rsidR="00280D67">
        <w:rPr>
          <w:sz w:val="28"/>
          <w:szCs w:val="28"/>
        </w:rPr>
        <w:t xml:space="preserve"> </w:t>
      </w:r>
      <w:r w:rsidR="00CE785A" w:rsidRPr="00CE785A">
        <w:rPr>
          <w:sz w:val="28"/>
          <w:szCs w:val="28"/>
        </w:rPr>
        <w:t>1.4.1.</w:t>
      </w:r>
      <w:proofErr w:type="gramEnd"/>
      <w:r w:rsidR="00CE785A">
        <w:rPr>
          <w:sz w:val="28"/>
          <w:szCs w:val="28"/>
        </w:rPr>
        <w:t xml:space="preserve"> «</w:t>
      </w:r>
      <w:r w:rsidR="00CE785A" w:rsidRPr="00CE785A">
        <w:rPr>
          <w:sz w:val="28"/>
          <w:szCs w:val="28"/>
        </w:rPr>
        <w:t>Озеленение городских территорий</w:t>
      </w:r>
      <w:r w:rsidR="00CE785A">
        <w:rPr>
          <w:sz w:val="28"/>
          <w:szCs w:val="28"/>
        </w:rPr>
        <w:t xml:space="preserve">» сумма финансирования </w:t>
      </w:r>
      <w:r w:rsidR="002307F8">
        <w:rPr>
          <w:sz w:val="28"/>
          <w:szCs w:val="28"/>
        </w:rPr>
        <w:t>сокращена</w:t>
      </w:r>
      <w:r w:rsidR="0082249C">
        <w:rPr>
          <w:sz w:val="28"/>
          <w:szCs w:val="28"/>
        </w:rPr>
        <w:t>:</w:t>
      </w:r>
    </w:p>
    <w:p w:rsidR="0082249C" w:rsidRDefault="0082249C" w:rsidP="00CE785A">
      <w:pPr>
        <w:rPr>
          <w:sz w:val="28"/>
          <w:szCs w:val="28"/>
        </w:rPr>
      </w:pPr>
      <w:r>
        <w:rPr>
          <w:sz w:val="28"/>
          <w:szCs w:val="28"/>
        </w:rPr>
        <w:t>- 2023 год на 285,9 тыс. рублей и составила 1773,8 тыс. рублей;</w:t>
      </w:r>
    </w:p>
    <w:p w:rsidR="0082249C" w:rsidRDefault="0082249C" w:rsidP="00CE78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-2024 год на 201,8 тыс. рублей и составила 1857,2 тыс. рублей;</w:t>
      </w:r>
    </w:p>
    <w:p w:rsidR="0082249C" w:rsidRDefault="0082249C" w:rsidP="00CE785A">
      <w:pPr>
        <w:rPr>
          <w:sz w:val="28"/>
          <w:szCs w:val="28"/>
        </w:rPr>
      </w:pPr>
      <w:r>
        <w:rPr>
          <w:sz w:val="28"/>
          <w:szCs w:val="28"/>
        </w:rPr>
        <w:t>-2025 год на 256,7 тыс. рублей и составила 1931,5 тыс. рублей.</w:t>
      </w:r>
    </w:p>
    <w:p w:rsidR="000F2758" w:rsidRDefault="0082249C" w:rsidP="00770E40">
      <w:pPr>
        <w:spacing w:after="160" w:line="259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        Данное </w:t>
      </w:r>
      <w:r w:rsidRPr="0082249C">
        <w:rPr>
          <w:sz w:val="28"/>
          <w:szCs w:val="28"/>
        </w:rPr>
        <w:t xml:space="preserve">мероприятие включено в план природно-охранных мероприятий и финансируется за счет платы за негативное воздействие на окружающую среду, а по прогнозам на 2023-2025г. </w:t>
      </w:r>
      <w:r>
        <w:rPr>
          <w:sz w:val="28"/>
          <w:szCs w:val="28"/>
        </w:rPr>
        <w:t xml:space="preserve">план </w:t>
      </w:r>
      <w:r w:rsidRPr="0082249C">
        <w:rPr>
          <w:sz w:val="28"/>
          <w:szCs w:val="28"/>
        </w:rPr>
        <w:t>уменьш</w:t>
      </w:r>
      <w:r>
        <w:rPr>
          <w:sz w:val="28"/>
          <w:szCs w:val="28"/>
        </w:rPr>
        <w:t>ен.</w:t>
      </w:r>
      <w:r w:rsidR="00770E40" w:rsidRPr="00770E40">
        <w:rPr>
          <w:sz w:val="28"/>
          <w:szCs w:val="28"/>
        </w:rPr>
        <w:t xml:space="preserve"> </w:t>
      </w:r>
      <w:r w:rsidR="00770E40">
        <w:rPr>
          <w:sz w:val="28"/>
          <w:szCs w:val="28"/>
        </w:rPr>
        <w:t xml:space="preserve">Изменение финансирования отрицательно повлияет на индикатор </w:t>
      </w:r>
      <w:r w:rsidR="00770E40" w:rsidRPr="00770E40">
        <w:rPr>
          <w:sz w:val="28"/>
          <w:szCs w:val="28"/>
        </w:rPr>
        <w:t xml:space="preserve">5: </w:t>
      </w:r>
      <w:r w:rsidR="00770E40">
        <w:rPr>
          <w:sz w:val="28"/>
          <w:szCs w:val="28"/>
        </w:rPr>
        <w:t>«</w:t>
      </w:r>
      <w:r w:rsidR="00770E40" w:rsidRPr="00770E40">
        <w:rPr>
          <w:sz w:val="28"/>
          <w:szCs w:val="28"/>
        </w:rPr>
        <w:t>Колич</w:t>
      </w:r>
      <w:r w:rsidR="00770E40">
        <w:rPr>
          <w:sz w:val="28"/>
          <w:szCs w:val="28"/>
        </w:rPr>
        <w:t>ество посаженных деревьев».</w:t>
      </w:r>
    </w:p>
    <w:p w:rsidR="0079567F" w:rsidRDefault="0079567F" w:rsidP="0082249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По мероприятию </w:t>
      </w:r>
      <w:r w:rsidRPr="0079567F">
        <w:rPr>
          <w:sz w:val="28"/>
          <w:szCs w:val="28"/>
        </w:rPr>
        <w:t>1.4.2.</w:t>
      </w:r>
      <w:r>
        <w:rPr>
          <w:sz w:val="28"/>
          <w:szCs w:val="28"/>
        </w:rPr>
        <w:t xml:space="preserve"> «</w:t>
      </w:r>
      <w:r w:rsidRPr="0079567F">
        <w:rPr>
          <w:sz w:val="28"/>
          <w:szCs w:val="28"/>
        </w:rPr>
        <w:t>Санитарная обработка (обрезка) деревьев</w:t>
      </w:r>
      <w:r>
        <w:rPr>
          <w:sz w:val="28"/>
          <w:szCs w:val="28"/>
        </w:rPr>
        <w:t>» сумма финансирования скорректирована в соответствии с коммерческими предложениями и учетом инфляции на:</w:t>
      </w:r>
    </w:p>
    <w:p w:rsidR="0079567F" w:rsidRPr="0079567F" w:rsidRDefault="0079567F" w:rsidP="0079567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567F">
        <w:rPr>
          <w:sz w:val="28"/>
          <w:szCs w:val="28"/>
        </w:rPr>
        <w:t>- 2023 год</w:t>
      </w:r>
      <w:r w:rsidR="00043114">
        <w:rPr>
          <w:sz w:val="28"/>
          <w:szCs w:val="28"/>
        </w:rPr>
        <w:t xml:space="preserve"> </w:t>
      </w:r>
      <w:proofErr w:type="gramStart"/>
      <w:r w:rsidR="00043114">
        <w:rPr>
          <w:sz w:val="28"/>
          <w:szCs w:val="28"/>
        </w:rPr>
        <w:t xml:space="preserve">увеличена </w:t>
      </w:r>
      <w:r w:rsidRPr="0079567F">
        <w:rPr>
          <w:sz w:val="28"/>
          <w:szCs w:val="28"/>
        </w:rPr>
        <w:t xml:space="preserve"> на</w:t>
      </w:r>
      <w:proofErr w:type="gramEnd"/>
      <w:r w:rsidRPr="0079567F">
        <w:rPr>
          <w:sz w:val="28"/>
          <w:szCs w:val="28"/>
        </w:rPr>
        <w:t xml:space="preserve"> </w:t>
      </w:r>
      <w:r>
        <w:rPr>
          <w:sz w:val="28"/>
          <w:szCs w:val="28"/>
        </w:rPr>
        <w:t>0,3</w:t>
      </w:r>
      <w:r w:rsidRPr="0079567F">
        <w:rPr>
          <w:sz w:val="28"/>
          <w:szCs w:val="28"/>
        </w:rPr>
        <w:t xml:space="preserve"> тыс. рублей и составила </w:t>
      </w:r>
      <w:r>
        <w:rPr>
          <w:sz w:val="28"/>
          <w:szCs w:val="28"/>
        </w:rPr>
        <w:t>128,8</w:t>
      </w:r>
      <w:r w:rsidRPr="0079567F">
        <w:rPr>
          <w:sz w:val="28"/>
          <w:szCs w:val="28"/>
        </w:rPr>
        <w:t xml:space="preserve"> тыс. рублей;</w:t>
      </w:r>
    </w:p>
    <w:p w:rsidR="0079567F" w:rsidRPr="0079567F" w:rsidRDefault="0079567F" w:rsidP="0079567F">
      <w:pPr>
        <w:ind w:firstLine="690"/>
        <w:rPr>
          <w:sz w:val="28"/>
          <w:szCs w:val="28"/>
        </w:rPr>
      </w:pPr>
      <w:r w:rsidRPr="007956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567F">
        <w:rPr>
          <w:sz w:val="28"/>
          <w:szCs w:val="28"/>
        </w:rPr>
        <w:t xml:space="preserve">2024 </w:t>
      </w:r>
      <w:proofErr w:type="gramStart"/>
      <w:r w:rsidRPr="0079567F">
        <w:rPr>
          <w:sz w:val="28"/>
          <w:szCs w:val="28"/>
        </w:rPr>
        <w:t xml:space="preserve">год </w:t>
      </w:r>
      <w:r w:rsidR="00043114">
        <w:rPr>
          <w:sz w:val="28"/>
          <w:szCs w:val="28"/>
        </w:rPr>
        <w:t xml:space="preserve"> увеличена</w:t>
      </w:r>
      <w:proofErr w:type="gramEnd"/>
      <w:r w:rsidR="00043114">
        <w:rPr>
          <w:sz w:val="28"/>
          <w:szCs w:val="28"/>
        </w:rPr>
        <w:t xml:space="preserve"> </w:t>
      </w:r>
      <w:r w:rsidRPr="0079567F">
        <w:rPr>
          <w:sz w:val="28"/>
          <w:szCs w:val="28"/>
        </w:rPr>
        <w:t xml:space="preserve">на </w:t>
      </w:r>
      <w:r>
        <w:rPr>
          <w:sz w:val="28"/>
          <w:szCs w:val="28"/>
        </w:rPr>
        <w:t>6,4</w:t>
      </w:r>
      <w:r w:rsidRPr="0079567F">
        <w:rPr>
          <w:sz w:val="28"/>
          <w:szCs w:val="28"/>
        </w:rPr>
        <w:t xml:space="preserve"> тыс. рублей и составила </w:t>
      </w:r>
      <w:r>
        <w:rPr>
          <w:sz w:val="28"/>
          <w:szCs w:val="28"/>
        </w:rPr>
        <w:t>134,9</w:t>
      </w:r>
      <w:r w:rsidRPr="0079567F">
        <w:rPr>
          <w:sz w:val="28"/>
          <w:szCs w:val="28"/>
        </w:rPr>
        <w:t xml:space="preserve"> тыс. рублей;</w:t>
      </w:r>
    </w:p>
    <w:p w:rsidR="0079567F" w:rsidRDefault="0079567F" w:rsidP="0079567F">
      <w:pPr>
        <w:ind w:firstLine="690"/>
        <w:rPr>
          <w:sz w:val="28"/>
          <w:szCs w:val="28"/>
        </w:rPr>
      </w:pPr>
      <w:r w:rsidRPr="0079567F">
        <w:rPr>
          <w:sz w:val="28"/>
          <w:szCs w:val="28"/>
        </w:rPr>
        <w:t xml:space="preserve">-2025 </w:t>
      </w:r>
      <w:proofErr w:type="gramStart"/>
      <w:r w:rsidRPr="0079567F">
        <w:rPr>
          <w:sz w:val="28"/>
          <w:szCs w:val="28"/>
        </w:rPr>
        <w:t xml:space="preserve">год </w:t>
      </w:r>
      <w:r w:rsidR="00043114">
        <w:rPr>
          <w:sz w:val="28"/>
          <w:szCs w:val="28"/>
        </w:rPr>
        <w:t xml:space="preserve"> уменьшена</w:t>
      </w:r>
      <w:proofErr w:type="gramEnd"/>
      <w:r w:rsidR="00043114">
        <w:rPr>
          <w:sz w:val="28"/>
          <w:szCs w:val="28"/>
        </w:rPr>
        <w:t xml:space="preserve"> </w:t>
      </w:r>
      <w:r w:rsidRPr="0079567F">
        <w:rPr>
          <w:sz w:val="28"/>
          <w:szCs w:val="28"/>
        </w:rPr>
        <w:t xml:space="preserve">на </w:t>
      </w:r>
      <w:r>
        <w:rPr>
          <w:sz w:val="28"/>
          <w:szCs w:val="28"/>
        </w:rPr>
        <w:t>116,6</w:t>
      </w:r>
      <w:r w:rsidRPr="0079567F">
        <w:rPr>
          <w:sz w:val="28"/>
          <w:szCs w:val="28"/>
        </w:rPr>
        <w:t xml:space="preserve"> тыс. рублей и составила </w:t>
      </w:r>
      <w:r>
        <w:rPr>
          <w:sz w:val="28"/>
          <w:szCs w:val="28"/>
        </w:rPr>
        <w:t>140,3</w:t>
      </w:r>
      <w:r w:rsidRPr="0079567F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   </w:t>
      </w:r>
    </w:p>
    <w:p w:rsidR="00483A19" w:rsidRPr="00483A19" w:rsidRDefault="00483A19" w:rsidP="00483A1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3A19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605E28" w:rsidRPr="00AD08A6" w:rsidRDefault="00654047" w:rsidP="00605E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5FD4">
        <w:rPr>
          <w:sz w:val="28"/>
          <w:szCs w:val="28"/>
        </w:rPr>
        <w:t xml:space="preserve">  </w:t>
      </w:r>
      <w:r w:rsidR="00665FD4" w:rsidRPr="00665FD4">
        <w:rPr>
          <w:sz w:val="28"/>
          <w:szCs w:val="28"/>
        </w:rPr>
        <w:t xml:space="preserve"> </w:t>
      </w:r>
    </w:p>
    <w:p w:rsidR="00605E28" w:rsidRDefault="00C41EF4" w:rsidP="00650F61">
      <w:pPr>
        <w:spacing w:line="240" w:lineRule="auto"/>
        <w:ind w:left="17" w:firstLine="697"/>
        <w:rPr>
          <w:sz w:val="28"/>
          <w:szCs w:val="28"/>
        </w:rPr>
      </w:pPr>
      <w:r w:rsidRPr="00C41EF4">
        <w:rPr>
          <w:sz w:val="28"/>
          <w:szCs w:val="28"/>
        </w:rPr>
        <w:t xml:space="preserve"> </w:t>
      </w:r>
    </w:p>
    <w:p w:rsidR="000C03F3" w:rsidRDefault="000C03F3" w:rsidP="006842C5">
      <w:pPr>
        <w:spacing w:after="0" w:line="240" w:lineRule="auto"/>
        <w:ind w:firstLine="0"/>
        <w:rPr>
          <w:sz w:val="28"/>
          <w:szCs w:val="28"/>
        </w:rPr>
      </w:pPr>
    </w:p>
    <w:p w:rsidR="0059108A" w:rsidRDefault="0059108A" w:rsidP="00536A7E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DA2557" w:rsidRPr="00886211" w:rsidRDefault="00DA2557" w:rsidP="007E7C08">
      <w:pPr>
        <w:pStyle w:val="a9"/>
        <w:ind w:left="1077" w:firstLine="0"/>
        <w:rPr>
          <w:sz w:val="28"/>
          <w:szCs w:val="28"/>
        </w:rPr>
      </w:pPr>
    </w:p>
    <w:p w:rsidR="000F0590" w:rsidRPr="00273368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770E40">
        <w:rPr>
          <w:sz w:val="28"/>
          <w:szCs w:val="28"/>
        </w:rPr>
        <w:t>Гладышева</w:t>
      </w:r>
    </w:p>
    <w:sectPr w:rsidR="000F0590" w:rsidRPr="00273368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FA" w:rsidRDefault="001F27FA" w:rsidP="003F5C68">
      <w:pPr>
        <w:spacing w:after="0" w:line="240" w:lineRule="auto"/>
      </w:pPr>
      <w:r>
        <w:separator/>
      </w:r>
    </w:p>
  </w:endnote>
  <w:endnote w:type="continuationSeparator" w:id="0">
    <w:p w:rsidR="001F27FA" w:rsidRDefault="001F27FA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082509" w:rsidRDefault="00082509">
        <w:pPr>
          <w:pStyle w:val="a7"/>
        </w:pPr>
      </w:p>
      <w:p w:rsidR="00D67601" w:rsidRDefault="001F27FA">
        <w:pPr>
          <w:pStyle w:val="a7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692ABA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605E28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692ABA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244DF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FA" w:rsidRDefault="001F27FA" w:rsidP="003F5C68">
      <w:pPr>
        <w:spacing w:after="0" w:line="240" w:lineRule="auto"/>
      </w:pPr>
      <w:r>
        <w:separator/>
      </w:r>
    </w:p>
  </w:footnote>
  <w:footnote w:type="continuationSeparator" w:id="0">
    <w:p w:rsidR="001F27FA" w:rsidRDefault="001F27FA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41BF1" w:rsidP="00E41BF1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D67601" w:rsidRPr="004357DD" w:rsidRDefault="00E41BF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«КОНТРОЛЬНО-СЧЕТНАЯ ПАЛАТА 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41BF1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0"/>
    <w:rsid w:val="000011F7"/>
    <w:rsid w:val="00017FF7"/>
    <w:rsid w:val="0002644B"/>
    <w:rsid w:val="00033CC2"/>
    <w:rsid w:val="00043114"/>
    <w:rsid w:val="0004592E"/>
    <w:rsid w:val="000511A9"/>
    <w:rsid w:val="00063285"/>
    <w:rsid w:val="00080148"/>
    <w:rsid w:val="00082509"/>
    <w:rsid w:val="00095FF3"/>
    <w:rsid w:val="000A6093"/>
    <w:rsid w:val="000A638A"/>
    <w:rsid w:val="000A6740"/>
    <w:rsid w:val="000A7745"/>
    <w:rsid w:val="000B0D85"/>
    <w:rsid w:val="000C03F3"/>
    <w:rsid w:val="000C28C2"/>
    <w:rsid w:val="000C5DA5"/>
    <w:rsid w:val="000C6951"/>
    <w:rsid w:val="000C7B9E"/>
    <w:rsid w:val="000D186D"/>
    <w:rsid w:val="000D49EA"/>
    <w:rsid w:val="000F0590"/>
    <w:rsid w:val="000F1283"/>
    <w:rsid w:val="000F2758"/>
    <w:rsid w:val="00100324"/>
    <w:rsid w:val="00112BBB"/>
    <w:rsid w:val="00113575"/>
    <w:rsid w:val="001254D2"/>
    <w:rsid w:val="001312FF"/>
    <w:rsid w:val="0013288E"/>
    <w:rsid w:val="00133E89"/>
    <w:rsid w:val="00135BE8"/>
    <w:rsid w:val="001443AE"/>
    <w:rsid w:val="00160B88"/>
    <w:rsid w:val="0016250C"/>
    <w:rsid w:val="001725BB"/>
    <w:rsid w:val="00183B9E"/>
    <w:rsid w:val="001877DB"/>
    <w:rsid w:val="001905B5"/>
    <w:rsid w:val="00194246"/>
    <w:rsid w:val="00195619"/>
    <w:rsid w:val="001A199A"/>
    <w:rsid w:val="001A6B03"/>
    <w:rsid w:val="001B28DB"/>
    <w:rsid w:val="001B56C0"/>
    <w:rsid w:val="001C3923"/>
    <w:rsid w:val="001C6FA9"/>
    <w:rsid w:val="001F27FA"/>
    <w:rsid w:val="001F60A1"/>
    <w:rsid w:val="001F64D5"/>
    <w:rsid w:val="00200834"/>
    <w:rsid w:val="00203375"/>
    <w:rsid w:val="00206B5F"/>
    <w:rsid w:val="00227823"/>
    <w:rsid w:val="002307F8"/>
    <w:rsid w:val="00231BCB"/>
    <w:rsid w:val="00235928"/>
    <w:rsid w:val="00244EE6"/>
    <w:rsid w:val="002553BC"/>
    <w:rsid w:val="00264766"/>
    <w:rsid w:val="00273368"/>
    <w:rsid w:val="002778B8"/>
    <w:rsid w:val="00280D67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E214B"/>
    <w:rsid w:val="002E4113"/>
    <w:rsid w:val="002E6888"/>
    <w:rsid w:val="003065C3"/>
    <w:rsid w:val="003066A1"/>
    <w:rsid w:val="00307538"/>
    <w:rsid w:val="00313B49"/>
    <w:rsid w:val="003158B0"/>
    <w:rsid w:val="00320B78"/>
    <w:rsid w:val="00326944"/>
    <w:rsid w:val="00327F50"/>
    <w:rsid w:val="003318A2"/>
    <w:rsid w:val="00332E88"/>
    <w:rsid w:val="003333A6"/>
    <w:rsid w:val="0034618A"/>
    <w:rsid w:val="00347E56"/>
    <w:rsid w:val="00351ECA"/>
    <w:rsid w:val="00352080"/>
    <w:rsid w:val="00357D0B"/>
    <w:rsid w:val="00362474"/>
    <w:rsid w:val="00362782"/>
    <w:rsid w:val="00381C16"/>
    <w:rsid w:val="00383F0A"/>
    <w:rsid w:val="003941DF"/>
    <w:rsid w:val="00397CB8"/>
    <w:rsid w:val="003A1948"/>
    <w:rsid w:val="003A3AB1"/>
    <w:rsid w:val="003A4174"/>
    <w:rsid w:val="003B2C46"/>
    <w:rsid w:val="003D2E18"/>
    <w:rsid w:val="003F0047"/>
    <w:rsid w:val="003F5C68"/>
    <w:rsid w:val="00413DAD"/>
    <w:rsid w:val="00413ECA"/>
    <w:rsid w:val="004273AD"/>
    <w:rsid w:val="004357DD"/>
    <w:rsid w:val="00456127"/>
    <w:rsid w:val="004618E2"/>
    <w:rsid w:val="00464CDD"/>
    <w:rsid w:val="00473A64"/>
    <w:rsid w:val="00483A19"/>
    <w:rsid w:val="00493215"/>
    <w:rsid w:val="00496E3F"/>
    <w:rsid w:val="00497A18"/>
    <w:rsid w:val="004A1091"/>
    <w:rsid w:val="004B0185"/>
    <w:rsid w:val="004B0203"/>
    <w:rsid w:val="004B2AB0"/>
    <w:rsid w:val="004B3BFB"/>
    <w:rsid w:val="004D15AE"/>
    <w:rsid w:val="004D2F7B"/>
    <w:rsid w:val="004E5999"/>
    <w:rsid w:val="004F1533"/>
    <w:rsid w:val="004F65A5"/>
    <w:rsid w:val="0050355C"/>
    <w:rsid w:val="00504913"/>
    <w:rsid w:val="005070DA"/>
    <w:rsid w:val="00510DBF"/>
    <w:rsid w:val="00511875"/>
    <w:rsid w:val="0052000A"/>
    <w:rsid w:val="005234EF"/>
    <w:rsid w:val="005249A9"/>
    <w:rsid w:val="005268E3"/>
    <w:rsid w:val="00530073"/>
    <w:rsid w:val="0053154B"/>
    <w:rsid w:val="0053209C"/>
    <w:rsid w:val="005361CB"/>
    <w:rsid w:val="00536A7E"/>
    <w:rsid w:val="00537EB3"/>
    <w:rsid w:val="005612C6"/>
    <w:rsid w:val="005637F0"/>
    <w:rsid w:val="00574158"/>
    <w:rsid w:val="00577A90"/>
    <w:rsid w:val="0058016A"/>
    <w:rsid w:val="0059108A"/>
    <w:rsid w:val="0059611A"/>
    <w:rsid w:val="005A6B41"/>
    <w:rsid w:val="005B6D3B"/>
    <w:rsid w:val="005C1932"/>
    <w:rsid w:val="005D7B0A"/>
    <w:rsid w:val="005E025E"/>
    <w:rsid w:val="005E1F8D"/>
    <w:rsid w:val="005E354F"/>
    <w:rsid w:val="005F1F11"/>
    <w:rsid w:val="005F56CF"/>
    <w:rsid w:val="006045E3"/>
    <w:rsid w:val="00605E28"/>
    <w:rsid w:val="00611BEC"/>
    <w:rsid w:val="00617954"/>
    <w:rsid w:val="00625B00"/>
    <w:rsid w:val="006358C0"/>
    <w:rsid w:val="006369EF"/>
    <w:rsid w:val="00640855"/>
    <w:rsid w:val="00640B94"/>
    <w:rsid w:val="00646947"/>
    <w:rsid w:val="00650F61"/>
    <w:rsid w:val="00653D80"/>
    <w:rsid w:val="00654047"/>
    <w:rsid w:val="00654704"/>
    <w:rsid w:val="00663364"/>
    <w:rsid w:val="00665FD4"/>
    <w:rsid w:val="0067470F"/>
    <w:rsid w:val="0067474A"/>
    <w:rsid w:val="006842C5"/>
    <w:rsid w:val="00684D12"/>
    <w:rsid w:val="00692ABA"/>
    <w:rsid w:val="006A2C4F"/>
    <w:rsid w:val="006A4743"/>
    <w:rsid w:val="006A6E46"/>
    <w:rsid w:val="006C2E0E"/>
    <w:rsid w:val="006D1709"/>
    <w:rsid w:val="006D562F"/>
    <w:rsid w:val="006D618D"/>
    <w:rsid w:val="006D67A2"/>
    <w:rsid w:val="006E1F67"/>
    <w:rsid w:val="006F1FBE"/>
    <w:rsid w:val="006F5108"/>
    <w:rsid w:val="007012E2"/>
    <w:rsid w:val="00706BCC"/>
    <w:rsid w:val="00706CD6"/>
    <w:rsid w:val="00712E59"/>
    <w:rsid w:val="00713231"/>
    <w:rsid w:val="0071546F"/>
    <w:rsid w:val="0071696B"/>
    <w:rsid w:val="0072671D"/>
    <w:rsid w:val="00730CFB"/>
    <w:rsid w:val="00734952"/>
    <w:rsid w:val="00737116"/>
    <w:rsid w:val="00743DB0"/>
    <w:rsid w:val="00744859"/>
    <w:rsid w:val="00744ACA"/>
    <w:rsid w:val="00744EB5"/>
    <w:rsid w:val="007504B4"/>
    <w:rsid w:val="00756D23"/>
    <w:rsid w:val="00763EEC"/>
    <w:rsid w:val="00764B6E"/>
    <w:rsid w:val="00770E40"/>
    <w:rsid w:val="00785A51"/>
    <w:rsid w:val="0079188C"/>
    <w:rsid w:val="00794E9C"/>
    <w:rsid w:val="0079567F"/>
    <w:rsid w:val="007B209C"/>
    <w:rsid w:val="007C0689"/>
    <w:rsid w:val="007C2A4C"/>
    <w:rsid w:val="007D4D66"/>
    <w:rsid w:val="007E7C08"/>
    <w:rsid w:val="00803CCB"/>
    <w:rsid w:val="008058CF"/>
    <w:rsid w:val="008105E8"/>
    <w:rsid w:val="0082249C"/>
    <w:rsid w:val="00826082"/>
    <w:rsid w:val="00845EC7"/>
    <w:rsid w:val="00846EBA"/>
    <w:rsid w:val="00851327"/>
    <w:rsid w:val="00852A8A"/>
    <w:rsid w:val="00862C2B"/>
    <w:rsid w:val="00870886"/>
    <w:rsid w:val="008779FD"/>
    <w:rsid w:val="00883D76"/>
    <w:rsid w:val="00886211"/>
    <w:rsid w:val="00896FE0"/>
    <w:rsid w:val="008A7B36"/>
    <w:rsid w:val="008B4C88"/>
    <w:rsid w:val="008C02F5"/>
    <w:rsid w:val="008C2CC4"/>
    <w:rsid w:val="008C3375"/>
    <w:rsid w:val="008C44F2"/>
    <w:rsid w:val="008D073C"/>
    <w:rsid w:val="008E26DA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6E4F"/>
    <w:rsid w:val="00945AAE"/>
    <w:rsid w:val="009474E5"/>
    <w:rsid w:val="009529FB"/>
    <w:rsid w:val="0095323E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6568"/>
    <w:rsid w:val="009A30B6"/>
    <w:rsid w:val="009B058D"/>
    <w:rsid w:val="009B4588"/>
    <w:rsid w:val="009C5CF6"/>
    <w:rsid w:val="009D0CF4"/>
    <w:rsid w:val="009D3C69"/>
    <w:rsid w:val="009E5FDC"/>
    <w:rsid w:val="009F1106"/>
    <w:rsid w:val="009F6C4A"/>
    <w:rsid w:val="00A04F79"/>
    <w:rsid w:val="00A105A6"/>
    <w:rsid w:val="00A160F7"/>
    <w:rsid w:val="00A316CB"/>
    <w:rsid w:val="00A33BB1"/>
    <w:rsid w:val="00A352B1"/>
    <w:rsid w:val="00A373C5"/>
    <w:rsid w:val="00A60EC7"/>
    <w:rsid w:val="00A6262F"/>
    <w:rsid w:val="00A72F8D"/>
    <w:rsid w:val="00A761EA"/>
    <w:rsid w:val="00A81225"/>
    <w:rsid w:val="00A81DD5"/>
    <w:rsid w:val="00A95F99"/>
    <w:rsid w:val="00AA1BAD"/>
    <w:rsid w:val="00AA481F"/>
    <w:rsid w:val="00AA58E5"/>
    <w:rsid w:val="00AA6364"/>
    <w:rsid w:val="00AB03C0"/>
    <w:rsid w:val="00AC0CE2"/>
    <w:rsid w:val="00AC2B38"/>
    <w:rsid w:val="00AC7797"/>
    <w:rsid w:val="00AD671B"/>
    <w:rsid w:val="00AD68CE"/>
    <w:rsid w:val="00AF0EFE"/>
    <w:rsid w:val="00AF1BC5"/>
    <w:rsid w:val="00B06FCD"/>
    <w:rsid w:val="00B111A6"/>
    <w:rsid w:val="00B1501F"/>
    <w:rsid w:val="00B17723"/>
    <w:rsid w:val="00B35FC4"/>
    <w:rsid w:val="00B36C3D"/>
    <w:rsid w:val="00B4105E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85681"/>
    <w:rsid w:val="00B948BE"/>
    <w:rsid w:val="00BA627C"/>
    <w:rsid w:val="00BB28D7"/>
    <w:rsid w:val="00BB60C2"/>
    <w:rsid w:val="00BB6D47"/>
    <w:rsid w:val="00BD3073"/>
    <w:rsid w:val="00BD560D"/>
    <w:rsid w:val="00BE1E14"/>
    <w:rsid w:val="00BE6ADE"/>
    <w:rsid w:val="00BF0498"/>
    <w:rsid w:val="00C00AA8"/>
    <w:rsid w:val="00C0139D"/>
    <w:rsid w:val="00C07F1A"/>
    <w:rsid w:val="00C244DF"/>
    <w:rsid w:val="00C27D9B"/>
    <w:rsid w:val="00C416D8"/>
    <w:rsid w:val="00C41EF4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A50"/>
    <w:rsid w:val="00CA439B"/>
    <w:rsid w:val="00CA6476"/>
    <w:rsid w:val="00CB00BF"/>
    <w:rsid w:val="00CB1409"/>
    <w:rsid w:val="00CC0892"/>
    <w:rsid w:val="00CC3096"/>
    <w:rsid w:val="00CC3ADE"/>
    <w:rsid w:val="00CC4D1A"/>
    <w:rsid w:val="00CC64CA"/>
    <w:rsid w:val="00CD5CEA"/>
    <w:rsid w:val="00CD68B3"/>
    <w:rsid w:val="00CE1CA4"/>
    <w:rsid w:val="00CE500F"/>
    <w:rsid w:val="00CE51C8"/>
    <w:rsid w:val="00CE785A"/>
    <w:rsid w:val="00CF0A77"/>
    <w:rsid w:val="00CF1D16"/>
    <w:rsid w:val="00CF3CB1"/>
    <w:rsid w:val="00CF615A"/>
    <w:rsid w:val="00CF676A"/>
    <w:rsid w:val="00D237BF"/>
    <w:rsid w:val="00D2683A"/>
    <w:rsid w:val="00D36578"/>
    <w:rsid w:val="00D3787D"/>
    <w:rsid w:val="00D4131A"/>
    <w:rsid w:val="00D50876"/>
    <w:rsid w:val="00D624A4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D6C9F"/>
    <w:rsid w:val="00DD6E87"/>
    <w:rsid w:val="00DE111C"/>
    <w:rsid w:val="00DE6B40"/>
    <w:rsid w:val="00DE71D5"/>
    <w:rsid w:val="00DF29CF"/>
    <w:rsid w:val="00DF3187"/>
    <w:rsid w:val="00DF681F"/>
    <w:rsid w:val="00DF748C"/>
    <w:rsid w:val="00E017F4"/>
    <w:rsid w:val="00E03FEC"/>
    <w:rsid w:val="00E06EF5"/>
    <w:rsid w:val="00E12A1F"/>
    <w:rsid w:val="00E23BE5"/>
    <w:rsid w:val="00E34CD0"/>
    <w:rsid w:val="00E351F9"/>
    <w:rsid w:val="00E41BF1"/>
    <w:rsid w:val="00E45B7E"/>
    <w:rsid w:val="00E56F5C"/>
    <w:rsid w:val="00E67739"/>
    <w:rsid w:val="00E818D7"/>
    <w:rsid w:val="00E8637B"/>
    <w:rsid w:val="00E9263C"/>
    <w:rsid w:val="00E95AB7"/>
    <w:rsid w:val="00E9631E"/>
    <w:rsid w:val="00E97D12"/>
    <w:rsid w:val="00EA3861"/>
    <w:rsid w:val="00EB0C96"/>
    <w:rsid w:val="00EB585C"/>
    <w:rsid w:val="00ED6324"/>
    <w:rsid w:val="00EE20AF"/>
    <w:rsid w:val="00EE2460"/>
    <w:rsid w:val="00EE3CAF"/>
    <w:rsid w:val="00EF2826"/>
    <w:rsid w:val="00F0367B"/>
    <w:rsid w:val="00F06395"/>
    <w:rsid w:val="00F105EE"/>
    <w:rsid w:val="00F11F39"/>
    <w:rsid w:val="00F1280E"/>
    <w:rsid w:val="00F1345D"/>
    <w:rsid w:val="00F151CC"/>
    <w:rsid w:val="00F20042"/>
    <w:rsid w:val="00F264D6"/>
    <w:rsid w:val="00F3012A"/>
    <w:rsid w:val="00F6706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A059A"/>
    <w:rsid w:val="00FC7937"/>
    <w:rsid w:val="00FD1261"/>
    <w:rsid w:val="00FD2A6D"/>
    <w:rsid w:val="00FD2E2A"/>
    <w:rsid w:val="00FD3B57"/>
    <w:rsid w:val="00FD441D"/>
    <w:rsid w:val="00FD6523"/>
    <w:rsid w:val="00FE00E5"/>
    <w:rsid w:val="00FE47FE"/>
    <w:rsid w:val="00FF1D6D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944D7-34E5-4437-8471-6CA09DD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ConsPlusCell">
    <w:name w:val="ConsPlusCell"/>
    <w:rsid w:val="000C6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A6EE-9D00-49CA-8413-B1D00D77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19</cp:revision>
  <cp:lastPrinted>2020-09-29T02:38:00Z</cp:lastPrinted>
  <dcterms:created xsi:type="dcterms:W3CDTF">2022-08-25T04:05:00Z</dcterms:created>
  <dcterms:modified xsi:type="dcterms:W3CDTF">2023-04-25T03:35:00Z</dcterms:modified>
</cp:coreProperties>
</file>