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94" w:rsidRDefault="00720E94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E94" w:rsidRDefault="00720E94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721211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F30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4751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721211" w:rsidRPr="00FB2067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6F036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751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30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6D1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Яровое </w:t>
      </w:r>
    </w:p>
    <w:p w:rsidR="00721211" w:rsidRPr="00FB2067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150F2" w:rsidRDefault="001150F2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Контрольно-счетной палаты города Яровое  Алтайского края на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</w:t>
      </w:r>
      <w:proofErr w:type="spellStart"/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ГСд</w:t>
      </w:r>
      <w:proofErr w:type="spellEnd"/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Яровое </w:t>
      </w:r>
      <w:r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</w:t>
      </w:r>
      <w:r w:rsidR="00CD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Собрания депутатов города </w:t>
      </w:r>
      <w:r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Яровое Алтайского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  от 2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CD57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CD57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D57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город Яровое Алтайского края на 202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2023 </w:t>
      </w:r>
      <w:r w:rsid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годов»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подготовлено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Бюджетным кодексом Российской Федерации, решени</w:t>
      </w:r>
      <w:r w:rsidR="007927DD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ородского 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обрания </w:t>
      </w:r>
      <w:r w:rsidR="0024645E"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епутатов города 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Яровое</w:t>
      </w:r>
      <w:r w:rsid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29.10.2020 № 36 «Положение о бюджетном процессе и финансовом контроле в муниципальном образовании город Яровое Алтайского края», решением </w:t>
      </w:r>
      <w:r w:rsidR="0024645E" w:rsidRP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Собрания депутатов города  Яровое Алтайского края 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«Положение о Контрольно- счетной палате города Яровое Алтайского края».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06AC" w:rsidRPr="00FB2067" w:rsidRDefault="007C7370" w:rsidP="00C5723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D45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21211" w:rsidRPr="00FB2067" w:rsidRDefault="003A2BE2" w:rsidP="00C572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положения </w:t>
      </w:r>
    </w:p>
    <w:p w:rsidR="00C83159" w:rsidRPr="00FB2067" w:rsidRDefault="00C83159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C83159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093FEF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Городского Собрания депутатов города Яровое Алтайского края «О внесении изменений в решение Городского Собрания депутатов города Яровое Алтайского </w:t>
      </w:r>
      <w:r w:rsidR="00CC29A3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 от</w:t>
      </w:r>
      <w:r w:rsidR="00093FEF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B63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76B6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76B63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176B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76B63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76B6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176B63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93FEF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7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6B6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93FEF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город Яровое Алтайского края на 20</w:t>
      </w:r>
      <w:r w:rsidR="00683B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83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7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2023 и 2024 годов</w:t>
      </w:r>
      <w:r w:rsidR="00683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33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33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5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ешения), представлен на экспертизу</w:t>
      </w:r>
      <w:r w:rsidR="00CD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</w:t>
      </w:r>
      <w:r w:rsidR="00176B63">
        <w:rPr>
          <w:rFonts w:ascii="Times New Roman" w:eastAsia="Times New Roman" w:hAnsi="Times New Roman" w:cs="Times New Roman"/>
          <w:sz w:val="28"/>
          <w:szCs w:val="28"/>
          <w:lang w:eastAsia="ru-RU"/>
        </w:rPr>
        <w:t>г. Яровое</w:t>
      </w:r>
      <w:r w:rsidR="00CD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B6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751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0066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76B6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0066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76B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0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97159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</w:t>
      </w:r>
      <w:r w:rsidR="00093FEF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палату города Яровое </w:t>
      </w:r>
      <w:r w:rsidR="00721211" w:rsidRPr="004E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Алтайского </w:t>
      </w:r>
      <w:r w:rsidR="00EC153B" w:rsidRPr="004E59C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721211" w:rsidRPr="004E59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1211" w:rsidRPr="00FB2067" w:rsidRDefault="00721211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C153B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</w:t>
      </w:r>
      <w:r w:rsidR="006C14E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C153B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</w:t>
      </w:r>
      <w:r w:rsidR="00437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</w:t>
      </w:r>
      <w:r w:rsidR="004E59C0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дставлена пояснительная записка. П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риложения к проекту </w:t>
      </w:r>
      <w:r w:rsidR="004E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B062D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соответствуют </w:t>
      </w:r>
      <w:r w:rsidR="00B06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нормам 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</w:t>
      </w:r>
      <w:r w:rsidR="00B062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B062D1">
        <w:rPr>
          <w:rFonts w:ascii="Times New Roman" w:eastAsia="Times New Roman" w:hAnsi="Times New Roman" w:cs="Times New Roman"/>
          <w:sz w:val="28"/>
          <w:szCs w:val="28"/>
          <w:lang w:eastAsia="ru-RU"/>
        </w:rPr>
        <w:t>а РФ.</w:t>
      </w:r>
    </w:p>
    <w:p w:rsidR="007016DC" w:rsidRPr="00FB2067" w:rsidRDefault="00721211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</w:t>
      </w:r>
      <w:r w:rsidR="006C14E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 вносятся изменения в основные характеристики бюджета на 202</w:t>
      </w:r>
      <w:r w:rsidR="00176B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 в том числе:</w:t>
      </w:r>
    </w:p>
    <w:p w:rsidR="00721211" w:rsidRPr="00FB2067" w:rsidRDefault="00721211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 бюджета на 202</w:t>
      </w:r>
      <w:r w:rsidR="00176B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сравнению с утвержденным бюджетом </w:t>
      </w:r>
      <w:r w:rsidR="00B2270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увеличились</w:t>
      </w:r>
      <w:r w:rsidR="00AD4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73F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сумму </w:t>
      </w:r>
      <w:r w:rsidR="00C4751F">
        <w:rPr>
          <w:rFonts w:ascii="Times New Roman" w:eastAsia="Times New Roman" w:hAnsi="Times New Roman" w:cs="Times New Roman"/>
          <w:sz w:val="28"/>
          <w:szCs w:val="28"/>
          <w:lang w:eastAsia="ru-RU"/>
        </w:rPr>
        <w:t>61 443,1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</w:t>
      </w:r>
      <w:r w:rsidR="00FB1092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FB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C4751F">
        <w:rPr>
          <w:rFonts w:ascii="Times New Roman" w:eastAsia="Times New Roman" w:hAnsi="Times New Roman" w:cs="Times New Roman"/>
          <w:sz w:val="28"/>
          <w:szCs w:val="28"/>
          <w:lang w:eastAsia="ru-RU"/>
        </w:rPr>
        <w:t>429 458,3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721211" w:rsidRPr="003076CC" w:rsidRDefault="00721211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C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бюджета на 202</w:t>
      </w:r>
      <w:r w:rsidR="00176B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0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B2270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увеличились</w:t>
      </w:r>
      <w:r w:rsidR="005C52A4" w:rsidRPr="0030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C4751F">
        <w:rPr>
          <w:rFonts w:ascii="Times New Roman" w:eastAsia="Times New Roman" w:hAnsi="Times New Roman" w:cs="Times New Roman"/>
          <w:sz w:val="28"/>
          <w:szCs w:val="28"/>
          <w:lang w:eastAsia="ru-RU"/>
        </w:rPr>
        <w:t>61 851,0</w:t>
      </w:r>
      <w:r w:rsidRPr="0030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состав</w:t>
      </w:r>
      <w:r w:rsidR="00590B59" w:rsidRPr="003076C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3380D" w:rsidRPr="0030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51F">
        <w:rPr>
          <w:rFonts w:ascii="Times New Roman" w:eastAsia="Times New Roman" w:hAnsi="Times New Roman" w:cs="Times New Roman"/>
          <w:sz w:val="28"/>
          <w:szCs w:val="28"/>
          <w:lang w:eastAsia="ru-RU"/>
        </w:rPr>
        <w:t>540 864,3</w:t>
      </w:r>
      <w:r w:rsidRPr="0030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186526" w:rsidRPr="003076CC" w:rsidRDefault="00721211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дефицит бюджета по сравнению с утвержденным </w:t>
      </w:r>
      <w:r w:rsidR="00B062D1" w:rsidRPr="0030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бюджетом </w:t>
      </w:r>
      <w:r w:rsidR="0017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увеличился </w:t>
      </w:r>
      <w:r w:rsidR="00176B63" w:rsidRPr="003076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C5687" w:rsidRPr="0030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51F">
        <w:rPr>
          <w:rFonts w:ascii="Times New Roman" w:eastAsia="Times New Roman" w:hAnsi="Times New Roman" w:cs="Times New Roman"/>
          <w:sz w:val="28"/>
          <w:szCs w:val="28"/>
          <w:lang w:eastAsia="ru-RU"/>
        </w:rPr>
        <w:t>407,</w:t>
      </w:r>
      <w:r w:rsidR="00AA32A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86526" w:rsidRPr="0030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="00BC5687" w:rsidRPr="003076C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BC568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BC5687" w:rsidRPr="0030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186526" w:rsidRPr="0030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</w:t>
      </w:r>
      <w:r w:rsidR="00B2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35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B2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6526" w:rsidRPr="0030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остатков средств </w:t>
      </w:r>
      <w:r w:rsidR="00DA1944" w:rsidRPr="003076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счетах</w:t>
      </w:r>
      <w:r w:rsidR="00B2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учету средств бюджета.</w:t>
      </w:r>
      <w:bookmarkStart w:id="0" w:name="_GoBack"/>
      <w:bookmarkEnd w:id="0"/>
    </w:p>
    <w:p w:rsidR="00900C14" w:rsidRDefault="005A421E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A34431" w:rsidRPr="0030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дефицита бюджета </w:t>
      </w:r>
      <w:r w:rsidRPr="003076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превышает ограничения, установленные статьей 92.1 Бюджетного кодекса Российской Федерации</w:t>
      </w:r>
      <w:r w:rsidR="00900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</w:t>
      </w:r>
      <w:r w:rsidR="004D7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наличия остатков средств на начало года в сумме </w:t>
      </w:r>
      <w:r w:rsidR="00C86358" w:rsidRPr="00C86358">
        <w:rPr>
          <w:rFonts w:ascii="Times New Roman" w:eastAsia="Times New Roman" w:hAnsi="Times New Roman" w:cs="Times New Roman"/>
          <w:sz w:val="28"/>
          <w:szCs w:val="28"/>
          <w:lang w:eastAsia="ru-RU"/>
        </w:rPr>
        <w:t>109 223,77</w:t>
      </w:r>
      <w:r w:rsidR="004D7E76" w:rsidRPr="00C86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21211" w:rsidRPr="00FB2067" w:rsidRDefault="00721211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изменений основные характеристики бюджета 202</w:t>
      </w:r>
      <w:r w:rsidR="00C863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представлены в таблице: </w:t>
      </w:r>
    </w:p>
    <w:p w:rsidR="00721211" w:rsidRPr="00FB2067" w:rsidRDefault="00721211" w:rsidP="00C5723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940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714"/>
        <w:gridCol w:w="4689"/>
      </w:tblGrid>
      <w:tr w:rsidR="007C782D" w:rsidRPr="00FB2067" w:rsidTr="007C782D">
        <w:trPr>
          <w:trHeight w:val="291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2D" w:rsidRPr="00FB2067" w:rsidRDefault="007C782D" w:rsidP="00C5723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2D" w:rsidRPr="00FB2067" w:rsidRDefault="00B22708" w:rsidP="00C8635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C86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C782D" w:rsidRPr="00FB2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7C782D" w:rsidRPr="00FB2067" w:rsidTr="007C782D">
        <w:trPr>
          <w:trHeight w:val="291"/>
        </w:trPr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2D" w:rsidRPr="00FB2067" w:rsidRDefault="007C782D" w:rsidP="00C5723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бюджета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82D" w:rsidRPr="00FB2067" w:rsidRDefault="00C4751F" w:rsidP="00C5723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429 458,3</w:t>
            </w:r>
          </w:p>
        </w:tc>
      </w:tr>
      <w:tr w:rsidR="007C782D" w:rsidRPr="00FB2067" w:rsidTr="007C782D">
        <w:trPr>
          <w:trHeight w:val="291"/>
        </w:trPr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82D" w:rsidRPr="00FB2067" w:rsidRDefault="007C782D" w:rsidP="00C5723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бюджета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82D" w:rsidRPr="00D30484" w:rsidRDefault="00C4751F" w:rsidP="00C5723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C47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540 864,3</w:t>
            </w:r>
          </w:p>
        </w:tc>
      </w:tr>
      <w:tr w:rsidR="007C782D" w:rsidRPr="00FB2067" w:rsidTr="007C782D">
        <w:trPr>
          <w:trHeight w:val="291"/>
        </w:trPr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2D" w:rsidRPr="00FB2067" w:rsidRDefault="007C782D" w:rsidP="00C5723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Дефицит (профицит)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82D" w:rsidRPr="00D30484" w:rsidRDefault="00C4751F" w:rsidP="0057383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111 406,0</w:t>
            </w:r>
          </w:p>
        </w:tc>
      </w:tr>
    </w:tbl>
    <w:p w:rsidR="00721211" w:rsidRPr="00FB2067" w:rsidRDefault="00721211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Default="00721211" w:rsidP="00C5723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доходной </w:t>
      </w:r>
      <w:r w:rsidR="007C782D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бюджета</w:t>
      </w:r>
    </w:p>
    <w:p w:rsidR="003A2BE2" w:rsidRPr="00FB2067" w:rsidRDefault="003A2BE2" w:rsidP="00C5723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DE8" w:rsidRDefault="005D6248" w:rsidP="005D6248">
      <w:pPr>
        <w:tabs>
          <w:tab w:val="left" w:pos="993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с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обственны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(налоговые доходы, неналоговые</w:t>
      </w:r>
      <w:r w:rsidR="00B06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доходы) в </w:t>
      </w:r>
      <w:r w:rsidR="00FD057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 на 202</w:t>
      </w:r>
      <w:r w:rsidR="00C863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86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7E54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изменились и составил</w:t>
      </w:r>
      <w:r w:rsidR="00804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145022,7 тыс. рублей. </w:t>
      </w:r>
    </w:p>
    <w:p w:rsidR="00681A87" w:rsidRPr="0073097E" w:rsidRDefault="00681A87" w:rsidP="00730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</w:t>
      </w:r>
      <w:r w:rsidRPr="0073097E">
        <w:rPr>
          <w:rFonts w:ascii="Times New Roman" w:eastAsia="Times New Roman" w:hAnsi="Times New Roman" w:cs="Times New Roman"/>
          <w:sz w:val="28"/>
          <w:szCs w:val="28"/>
          <w:lang w:eastAsia="ru-RU"/>
        </w:rPr>
        <w:t>езвозмездные поступления увеличены на 61 443,1 тыс. рублей, в том числе:</w:t>
      </w:r>
    </w:p>
    <w:p w:rsidR="00681A87" w:rsidRPr="0073097E" w:rsidRDefault="00681A87" w:rsidP="0073097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3097E"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Pr="00681A8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</w:t>
      </w:r>
      <w:r w:rsidRPr="007309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Pr="00681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61 851 тыс. руб</w:t>
      </w:r>
      <w:r w:rsidRPr="00730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 </w:t>
      </w:r>
      <w:r w:rsidRPr="00681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прочие дотации бюджетам городских округов по распоряжению Правительства Алтайского края от </w:t>
      </w:r>
      <w:r w:rsidR="00897602" w:rsidRPr="0073097E">
        <w:rPr>
          <w:rFonts w:ascii="Times New Roman" w:eastAsia="Times New Roman" w:hAnsi="Times New Roman" w:cs="Times New Roman"/>
          <w:sz w:val="28"/>
          <w:szCs w:val="28"/>
          <w:lang w:eastAsia="ru-RU"/>
        </w:rPr>
        <w:t>18.01.2022 №</w:t>
      </w:r>
      <w:r w:rsidRPr="00681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5-р.</w:t>
      </w:r>
    </w:p>
    <w:p w:rsidR="00681A87" w:rsidRPr="00681A87" w:rsidRDefault="0073097E" w:rsidP="0073097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81A87" w:rsidRPr="00730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уменьшены </w:t>
      </w:r>
      <w:r w:rsidR="00681A87" w:rsidRPr="00681A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407,9 тыс. руб. - возврат прочих остатков субсидий, субвенций и иных межбюджетных трансфертов, имеющих целевое назначение, прошлых лет из бюджетов городских округов.</w:t>
      </w:r>
      <w:r w:rsidR="00897602" w:rsidRPr="00730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Предписание Счетной палаты Алтайского края от 29.10.2021 №81/ПП/10.</w:t>
      </w:r>
    </w:p>
    <w:p w:rsidR="002D6E43" w:rsidRPr="002D6E43" w:rsidRDefault="00F72425" w:rsidP="00A91D87">
      <w:pPr>
        <w:tabs>
          <w:tab w:val="left" w:pos="993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2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681A87" w:rsidRPr="00F72425">
        <w:rPr>
          <w:rFonts w:ascii="Times New Roman" w:eastAsia="Times New Roman" w:hAnsi="Times New Roman" w:cs="Times New Roman"/>
          <w:sz w:val="28"/>
          <w:szCs w:val="28"/>
          <w:lang w:eastAsia="ru-RU"/>
        </w:rPr>
        <w:t>езвозмездные поступлени</w:t>
      </w:r>
      <w:r w:rsidRPr="00F7242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D6248" w:rsidRPr="00F7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уметом изменений составили 284 435,6 тыс. рублей. </w:t>
      </w:r>
      <w:r w:rsidR="00E6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016DC" w:rsidRPr="00EF78FF" w:rsidRDefault="007016DC" w:rsidP="00C57239">
      <w:pPr>
        <w:tabs>
          <w:tab w:val="left" w:pos="993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CEB" w:rsidRDefault="00721211" w:rsidP="00C5723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расходной части бюджета</w:t>
      </w:r>
    </w:p>
    <w:p w:rsidR="00B9527A" w:rsidRDefault="00B9527A" w:rsidP="00C5723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BB0" w:rsidRDefault="00721211" w:rsidP="00C572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Расходная</w:t>
      </w:r>
      <w:r w:rsidR="004E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бюджета 202</w:t>
      </w:r>
      <w:r w:rsidR="0011541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E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E72BB0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</w:t>
      </w:r>
      <w:r w:rsidR="000F3249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</w:t>
      </w:r>
      <w:r w:rsidR="000F3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 </w:t>
      </w:r>
      <w:r w:rsidR="00E6326A">
        <w:rPr>
          <w:rFonts w:ascii="Times New Roman" w:eastAsia="Times New Roman" w:hAnsi="Times New Roman" w:cs="Times New Roman"/>
          <w:sz w:val="28"/>
          <w:szCs w:val="28"/>
          <w:lang w:eastAsia="ru-RU"/>
        </w:rPr>
        <w:t>540864,3</w:t>
      </w:r>
      <w:r w:rsidR="00E72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 </w:t>
      </w:r>
      <w:r w:rsidR="00CB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7B6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Увеличены</w:t>
      </w:r>
      <w:r w:rsidR="00CB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5B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</w:t>
      </w:r>
      <w:r w:rsidR="00E72BB0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26A">
        <w:rPr>
          <w:rFonts w:ascii="Times New Roman" w:eastAsia="Times New Roman" w:hAnsi="Times New Roman" w:cs="Times New Roman"/>
          <w:sz w:val="28"/>
          <w:szCs w:val="28"/>
          <w:lang w:eastAsia="ru-RU"/>
        </w:rPr>
        <w:t>61851,0</w:t>
      </w:r>
      <w:r w:rsidR="0011541E" w:rsidRPr="0011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BB0" w:rsidRPr="008F346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8F346A" w:rsidRPr="000A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</w:t>
      </w:r>
      <w:r w:rsidR="00E72B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015BF9" w:rsidRDefault="00015BF9" w:rsidP="00C57239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4"/>
        <w:gridCol w:w="570"/>
        <w:gridCol w:w="1581"/>
        <w:gridCol w:w="1535"/>
        <w:gridCol w:w="1381"/>
      </w:tblGrid>
      <w:tr w:rsidR="00430A51" w:rsidRPr="00430A51" w:rsidTr="000F3249">
        <w:trPr>
          <w:trHeight w:val="376"/>
        </w:trPr>
        <w:tc>
          <w:tcPr>
            <w:tcW w:w="4284" w:type="dxa"/>
            <w:shd w:val="clear" w:color="auto" w:fill="auto"/>
            <w:vAlign w:val="bottom"/>
          </w:tcPr>
          <w:p w:rsidR="00430A51" w:rsidRPr="00430A51" w:rsidRDefault="00015BF9" w:rsidP="00C5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70" w:type="dxa"/>
            <w:shd w:val="clear" w:color="auto" w:fill="auto"/>
            <w:noWrap/>
            <w:vAlign w:val="bottom"/>
          </w:tcPr>
          <w:p w:rsidR="00430A51" w:rsidRPr="00430A51" w:rsidRDefault="00015BF9" w:rsidP="00C5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1581" w:type="dxa"/>
            <w:shd w:val="clear" w:color="auto" w:fill="auto"/>
            <w:noWrap/>
            <w:vAlign w:val="bottom"/>
          </w:tcPr>
          <w:p w:rsidR="00430A51" w:rsidRPr="00430A51" w:rsidRDefault="00015BF9" w:rsidP="0011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ГСд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 </w:t>
            </w:r>
            <w:r w:rsidR="00115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2</w:t>
            </w:r>
            <w:r w:rsidR="00115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.12.2021</w:t>
            </w:r>
            <w:r w:rsidR="000F3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5" w:type="dxa"/>
            <w:shd w:val="clear" w:color="auto" w:fill="auto"/>
            <w:noWrap/>
            <w:vAlign w:val="bottom"/>
          </w:tcPr>
          <w:p w:rsidR="00430A51" w:rsidRPr="00430A51" w:rsidRDefault="00015BF9" w:rsidP="00C57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1381" w:type="dxa"/>
            <w:vAlign w:val="bottom"/>
          </w:tcPr>
          <w:p w:rsidR="00430A51" w:rsidRPr="00430A51" w:rsidRDefault="00015BF9" w:rsidP="00C5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 решения</w:t>
            </w:r>
          </w:p>
        </w:tc>
      </w:tr>
      <w:tr w:rsidR="0011541E" w:rsidRPr="00430A51" w:rsidTr="0086798C">
        <w:trPr>
          <w:trHeight w:val="376"/>
        </w:trPr>
        <w:tc>
          <w:tcPr>
            <w:tcW w:w="4284" w:type="dxa"/>
            <w:shd w:val="clear" w:color="auto" w:fill="auto"/>
            <w:vAlign w:val="bottom"/>
          </w:tcPr>
          <w:p w:rsidR="0011541E" w:rsidRPr="00430A51" w:rsidRDefault="0011541E" w:rsidP="00115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shd w:val="clear" w:color="auto" w:fill="auto"/>
            <w:noWrap/>
            <w:vAlign w:val="bottom"/>
          </w:tcPr>
          <w:p w:rsidR="0011541E" w:rsidRPr="00430A51" w:rsidRDefault="0011541E" w:rsidP="0011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1E" w:rsidRPr="0011541E" w:rsidRDefault="00E6326A" w:rsidP="0011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50645,8</w:t>
            </w:r>
          </w:p>
        </w:tc>
        <w:tc>
          <w:tcPr>
            <w:tcW w:w="1535" w:type="dxa"/>
            <w:shd w:val="clear" w:color="auto" w:fill="auto"/>
            <w:noWrap/>
            <w:vAlign w:val="center"/>
          </w:tcPr>
          <w:p w:rsidR="0011541E" w:rsidRPr="0011541E" w:rsidRDefault="0086798C" w:rsidP="008679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41E" w:rsidRPr="0011541E" w:rsidRDefault="0086798C" w:rsidP="008679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50445,8</w:t>
            </w:r>
          </w:p>
        </w:tc>
      </w:tr>
      <w:tr w:rsidR="0011541E" w:rsidRPr="00430A51" w:rsidTr="0086798C">
        <w:trPr>
          <w:trHeight w:val="421"/>
        </w:trPr>
        <w:tc>
          <w:tcPr>
            <w:tcW w:w="4284" w:type="dxa"/>
            <w:shd w:val="clear" w:color="auto" w:fill="auto"/>
            <w:vAlign w:val="bottom"/>
            <w:hideMark/>
          </w:tcPr>
          <w:p w:rsidR="0011541E" w:rsidRPr="00430A51" w:rsidRDefault="0011541E" w:rsidP="00115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11541E" w:rsidRPr="00430A51" w:rsidRDefault="0011541E" w:rsidP="0011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1E" w:rsidRPr="0011541E" w:rsidRDefault="0011541E" w:rsidP="0011541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546,6</w:t>
            </w:r>
          </w:p>
        </w:tc>
        <w:tc>
          <w:tcPr>
            <w:tcW w:w="1535" w:type="dxa"/>
            <w:shd w:val="clear" w:color="auto" w:fill="auto"/>
            <w:noWrap/>
            <w:vAlign w:val="center"/>
          </w:tcPr>
          <w:p w:rsidR="0011541E" w:rsidRPr="0011541E" w:rsidRDefault="0011541E" w:rsidP="0011541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41E" w:rsidRPr="0011541E" w:rsidRDefault="0011541E" w:rsidP="0011541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546,6</w:t>
            </w:r>
          </w:p>
        </w:tc>
      </w:tr>
      <w:tr w:rsidR="0011541E" w:rsidRPr="00430A51" w:rsidTr="0086798C">
        <w:trPr>
          <w:trHeight w:val="421"/>
        </w:trPr>
        <w:tc>
          <w:tcPr>
            <w:tcW w:w="4284" w:type="dxa"/>
            <w:shd w:val="clear" w:color="auto" w:fill="auto"/>
            <w:vAlign w:val="bottom"/>
            <w:hideMark/>
          </w:tcPr>
          <w:p w:rsidR="0011541E" w:rsidRPr="00430A51" w:rsidRDefault="0011541E" w:rsidP="0011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11541E" w:rsidRPr="00430A51" w:rsidRDefault="0011541E" w:rsidP="0011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1E" w:rsidRPr="0011541E" w:rsidRDefault="0011541E" w:rsidP="0011541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1 787,9</w:t>
            </w:r>
          </w:p>
        </w:tc>
        <w:tc>
          <w:tcPr>
            <w:tcW w:w="1535" w:type="dxa"/>
            <w:shd w:val="clear" w:color="auto" w:fill="auto"/>
            <w:noWrap/>
            <w:vAlign w:val="center"/>
          </w:tcPr>
          <w:p w:rsidR="0011541E" w:rsidRPr="0011541E" w:rsidRDefault="0011541E" w:rsidP="0011541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41E" w:rsidRPr="0011541E" w:rsidRDefault="0011541E" w:rsidP="0011541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1 787,9</w:t>
            </w:r>
          </w:p>
        </w:tc>
      </w:tr>
      <w:tr w:rsidR="0011541E" w:rsidRPr="00430A51" w:rsidTr="0086798C">
        <w:trPr>
          <w:trHeight w:val="421"/>
        </w:trPr>
        <w:tc>
          <w:tcPr>
            <w:tcW w:w="4284" w:type="dxa"/>
            <w:shd w:val="clear" w:color="auto" w:fill="auto"/>
            <w:vAlign w:val="bottom"/>
            <w:hideMark/>
          </w:tcPr>
          <w:p w:rsidR="0011541E" w:rsidRPr="00430A51" w:rsidRDefault="0011541E" w:rsidP="0011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11541E" w:rsidRPr="00430A51" w:rsidRDefault="0011541E" w:rsidP="0011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1E" w:rsidRPr="0011541E" w:rsidRDefault="0011541E" w:rsidP="0011541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17 227,6</w:t>
            </w:r>
          </w:p>
        </w:tc>
        <w:tc>
          <w:tcPr>
            <w:tcW w:w="1535" w:type="dxa"/>
            <w:shd w:val="clear" w:color="auto" w:fill="auto"/>
            <w:noWrap/>
            <w:vAlign w:val="center"/>
          </w:tcPr>
          <w:p w:rsidR="0011541E" w:rsidRPr="0011541E" w:rsidRDefault="0011541E" w:rsidP="0011541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41E" w:rsidRPr="0011541E" w:rsidRDefault="0011541E" w:rsidP="0011541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17 227,6</w:t>
            </w:r>
          </w:p>
        </w:tc>
      </w:tr>
      <w:tr w:rsidR="0011541E" w:rsidRPr="00430A51" w:rsidTr="0086798C">
        <w:trPr>
          <w:trHeight w:val="421"/>
        </w:trPr>
        <w:tc>
          <w:tcPr>
            <w:tcW w:w="4284" w:type="dxa"/>
            <w:shd w:val="clear" w:color="auto" w:fill="auto"/>
            <w:vAlign w:val="bottom"/>
            <w:hideMark/>
          </w:tcPr>
          <w:p w:rsidR="0011541E" w:rsidRPr="00430A51" w:rsidRDefault="0011541E" w:rsidP="0011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11541E" w:rsidRPr="00430A51" w:rsidRDefault="0011541E" w:rsidP="0011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1E" w:rsidRPr="0011541E" w:rsidRDefault="00E6326A" w:rsidP="0011541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122396,6</w:t>
            </w:r>
          </w:p>
        </w:tc>
        <w:tc>
          <w:tcPr>
            <w:tcW w:w="1535" w:type="dxa"/>
            <w:shd w:val="clear" w:color="auto" w:fill="auto"/>
            <w:noWrap/>
            <w:vAlign w:val="center"/>
          </w:tcPr>
          <w:p w:rsidR="0011541E" w:rsidRPr="0011541E" w:rsidRDefault="0086798C" w:rsidP="0011541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+62051,0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41E" w:rsidRPr="0011541E" w:rsidRDefault="0086798C" w:rsidP="0011541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184447,6</w:t>
            </w:r>
          </w:p>
        </w:tc>
      </w:tr>
      <w:tr w:rsidR="0011541E" w:rsidRPr="00430A51" w:rsidTr="0086798C">
        <w:trPr>
          <w:trHeight w:val="421"/>
        </w:trPr>
        <w:tc>
          <w:tcPr>
            <w:tcW w:w="4284" w:type="dxa"/>
            <w:shd w:val="clear" w:color="auto" w:fill="auto"/>
            <w:vAlign w:val="bottom"/>
            <w:hideMark/>
          </w:tcPr>
          <w:p w:rsidR="0011541E" w:rsidRPr="00430A51" w:rsidRDefault="0011541E" w:rsidP="00115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11541E" w:rsidRPr="00430A51" w:rsidRDefault="0011541E" w:rsidP="0011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1E" w:rsidRPr="0011541E" w:rsidRDefault="0011541E" w:rsidP="0011541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219 025,8</w:t>
            </w:r>
          </w:p>
        </w:tc>
        <w:tc>
          <w:tcPr>
            <w:tcW w:w="1535" w:type="dxa"/>
            <w:shd w:val="clear" w:color="auto" w:fill="auto"/>
            <w:noWrap/>
            <w:vAlign w:val="center"/>
          </w:tcPr>
          <w:p w:rsidR="0011541E" w:rsidRPr="0011541E" w:rsidRDefault="0011541E" w:rsidP="0011541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41E" w:rsidRPr="0011541E" w:rsidRDefault="0011541E" w:rsidP="0011541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219 025,8</w:t>
            </w:r>
          </w:p>
        </w:tc>
      </w:tr>
      <w:tr w:rsidR="0011541E" w:rsidRPr="00430A51" w:rsidTr="002962A8">
        <w:trPr>
          <w:trHeight w:val="421"/>
        </w:trPr>
        <w:tc>
          <w:tcPr>
            <w:tcW w:w="4284" w:type="dxa"/>
            <w:shd w:val="clear" w:color="auto" w:fill="auto"/>
            <w:vAlign w:val="bottom"/>
            <w:hideMark/>
          </w:tcPr>
          <w:p w:rsidR="0011541E" w:rsidRPr="00430A51" w:rsidRDefault="0011541E" w:rsidP="0011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11541E" w:rsidRPr="00430A51" w:rsidRDefault="0011541E" w:rsidP="0011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1E" w:rsidRPr="0011541E" w:rsidRDefault="0011541E" w:rsidP="0011541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16 819,2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41E" w:rsidRPr="00BC5687" w:rsidRDefault="0011541E" w:rsidP="0011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41E" w:rsidRPr="0011541E" w:rsidRDefault="0011541E" w:rsidP="0011541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16 819,2</w:t>
            </w:r>
          </w:p>
        </w:tc>
      </w:tr>
      <w:tr w:rsidR="0011541E" w:rsidRPr="00430A51" w:rsidTr="002962A8">
        <w:trPr>
          <w:trHeight w:val="421"/>
        </w:trPr>
        <w:tc>
          <w:tcPr>
            <w:tcW w:w="4284" w:type="dxa"/>
            <w:shd w:val="clear" w:color="auto" w:fill="auto"/>
            <w:vAlign w:val="bottom"/>
            <w:hideMark/>
          </w:tcPr>
          <w:p w:rsidR="0011541E" w:rsidRPr="00430A51" w:rsidRDefault="0011541E" w:rsidP="0011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1E" w:rsidRPr="00430A51" w:rsidRDefault="0011541E" w:rsidP="0011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1E" w:rsidRPr="0011541E" w:rsidRDefault="0011541E" w:rsidP="0011541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17 196,1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41E" w:rsidRPr="00BC5687" w:rsidRDefault="0011541E" w:rsidP="0011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41E" w:rsidRPr="0011541E" w:rsidRDefault="0011541E" w:rsidP="0011541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17 196,1</w:t>
            </w:r>
          </w:p>
        </w:tc>
      </w:tr>
      <w:tr w:rsidR="0011541E" w:rsidRPr="00430A51" w:rsidTr="002962A8">
        <w:trPr>
          <w:trHeight w:val="421"/>
        </w:trPr>
        <w:tc>
          <w:tcPr>
            <w:tcW w:w="4284" w:type="dxa"/>
            <w:shd w:val="clear" w:color="auto" w:fill="auto"/>
            <w:vAlign w:val="bottom"/>
            <w:hideMark/>
          </w:tcPr>
          <w:p w:rsidR="0011541E" w:rsidRPr="00430A51" w:rsidRDefault="0011541E" w:rsidP="0011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1E" w:rsidRPr="00430A51" w:rsidRDefault="0011541E" w:rsidP="0011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1E" w:rsidRPr="0011541E" w:rsidRDefault="0011541E" w:rsidP="0011541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30 899,5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41E" w:rsidRPr="00BC5687" w:rsidRDefault="0011541E" w:rsidP="0011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41E" w:rsidRPr="0011541E" w:rsidRDefault="0011541E" w:rsidP="0011541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30 899,5</w:t>
            </w:r>
          </w:p>
        </w:tc>
      </w:tr>
      <w:tr w:rsidR="0011541E" w:rsidRPr="00430A51" w:rsidTr="002962A8">
        <w:trPr>
          <w:trHeight w:val="421"/>
        </w:trPr>
        <w:tc>
          <w:tcPr>
            <w:tcW w:w="4284" w:type="dxa"/>
            <w:shd w:val="clear" w:color="auto" w:fill="auto"/>
            <w:vAlign w:val="bottom"/>
            <w:hideMark/>
          </w:tcPr>
          <w:p w:rsidR="0011541E" w:rsidRPr="00430A51" w:rsidRDefault="0011541E" w:rsidP="00115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1E" w:rsidRPr="00430A51" w:rsidRDefault="0011541E" w:rsidP="0011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1E" w:rsidRPr="0011541E" w:rsidRDefault="0011541E" w:rsidP="0011541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2 468,2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1E" w:rsidRPr="00430A51" w:rsidRDefault="0011541E" w:rsidP="0011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41E" w:rsidRPr="0011541E" w:rsidRDefault="0011541E" w:rsidP="0011541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2 468,2</w:t>
            </w:r>
          </w:p>
        </w:tc>
      </w:tr>
      <w:tr w:rsidR="0011541E" w:rsidRPr="00430A51" w:rsidTr="002962A8">
        <w:trPr>
          <w:trHeight w:val="421"/>
        </w:trPr>
        <w:tc>
          <w:tcPr>
            <w:tcW w:w="4284" w:type="dxa"/>
            <w:shd w:val="clear" w:color="auto" w:fill="auto"/>
            <w:vAlign w:val="bottom"/>
            <w:hideMark/>
          </w:tcPr>
          <w:p w:rsidR="0011541E" w:rsidRPr="00430A51" w:rsidRDefault="0011541E" w:rsidP="00115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1E" w:rsidRPr="00430A51" w:rsidRDefault="0011541E" w:rsidP="0011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41E" w:rsidRPr="00430A51" w:rsidRDefault="0011541E" w:rsidP="0011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1E" w:rsidRPr="00430A51" w:rsidRDefault="0011541E" w:rsidP="0011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1E" w:rsidRPr="00430A51" w:rsidRDefault="0011541E" w:rsidP="0011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1541E" w:rsidRPr="00430A51" w:rsidTr="002962A8">
        <w:trPr>
          <w:trHeight w:val="421"/>
        </w:trPr>
        <w:tc>
          <w:tcPr>
            <w:tcW w:w="4284" w:type="dxa"/>
            <w:shd w:val="clear" w:color="auto" w:fill="auto"/>
            <w:vAlign w:val="bottom"/>
            <w:hideMark/>
          </w:tcPr>
          <w:p w:rsidR="0011541E" w:rsidRPr="00430A51" w:rsidRDefault="0011541E" w:rsidP="00115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1E" w:rsidRPr="00430A51" w:rsidRDefault="0011541E" w:rsidP="0011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41E" w:rsidRPr="00430A51" w:rsidRDefault="00E6326A" w:rsidP="0011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479 013,3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1E" w:rsidRPr="00430A51" w:rsidRDefault="0086798C" w:rsidP="0011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61851,0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1E" w:rsidRPr="00430A51" w:rsidRDefault="0086798C" w:rsidP="0011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540864,3</w:t>
            </w:r>
          </w:p>
        </w:tc>
      </w:tr>
    </w:tbl>
    <w:p w:rsidR="00430A51" w:rsidRDefault="00430A51" w:rsidP="00C57239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F08" w:rsidRPr="008F5F08" w:rsidRDefault="008F5F08" w:rsidP="008F5F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</w:t>
      </w:r>
      <w:r w:rsidRPr="008F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</w:t>
      </w:r>
      <w:r w:rsidR="00661A59" w:rsidRPr="008F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66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="0011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увеличены </w:t>
      </w:r>
      <w:r w:rsidR="0011541E" w:rsidRPr="008F5F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8F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A59">
        <w:rPr>
          <w:rFonts w:ascii="Times New Roman" w:eastAsia="Times New Roman" w:hAnsi="Times New Roman" w:cs="Times New Roman"/>
          <w:sz w:val="28"/>
          <w:szCs w:val="28"/>
          <w:lang w:eastAsia="ru-RU"/>
        </w:rPr>
        <w:t>61851,0</w:t>
      </w:r>
      <w:r w:rsidRPr="008F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B717B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8F5F0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8B372C" w:rsidRPr="008B372C" w:rsidRDefault="008B372C" w:rsidP="00483C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B37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B372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меньшены на 364,1</w:t>
      </w:r>
      <w:r w:rsidR="00F03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8B3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разделу 0113 «Другие общегосударственные </w:t>
      </w:r>
      <w:r w:rsidR="00483C14" w:rsidRPr="008B37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расходы» на</w:t>
      </w:r>
      <w:r w:rsidRPr="008B3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судебных актов.</w:t>
      </w:r>
    </w:p>
    <w:p w:rsidR="008B372C" w:rsidRPr="008B372C" w:rsidRDefault="008B372C" w:rsidP="00483C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B37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B372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величены на 164,1</w:t>
      </w:r>
      <w:r w:rsidR="00F03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8B3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разделу 0113 «Другие общегосударственные расходы», в том числе 140 тыс. руб. - ремонт автомобиля, 24,1 тыс. руб. - оплата счета за электроэнергию за 2021 год, предъявленного администрации в 2022 году. </w:t>
      </w:r>
    </w:p>
    <w:p w:rsidR="008B372C" w:rsidRPr="008B372C" w:rsidRDefault="007D6ACE" w:rsidP="007D6A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372C" w:rsidRPr="008B3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83C1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83C14" w:rsidRPr="008B372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величены на</w:t>
      </w:r>
      <w:r w:rsidR="00F03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62 051,0 тыс. рублей</w:t>
      </w:r>
      <w:r w:rsidR="008B372C" w:rsidRPr="008B3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 разделу 0502 «Коммунальное хозяйство», в том числе 61 851 тыс. руб</w:t>
      </w:r>
      <w:r w:rsidR="00F03EE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8B372C" w:rsidRPr="008B3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приобретение резервного запаса угля за счет дотации и 200 тыс.</w:t>
      </w:r>
      <w:r w:rsidR="00F03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EEB" w:rsidRPr="008B372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F03EE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F03EEB" w:rsidRPr="008B3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8B372C" w:rsidRPr="008B3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технического анализа образцов поступающих </w:t>
      </w:r>
      <w:r w:rsidR="00F03EEB" w:rsidRPr="008B372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партий угля</w:t>
      </w:r>
      <w:r w:rsidR="008B372C" w:rsidRPr="008B37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372C" w:rsidRPr="009547FD" w:rsidRDefault="008B372C" w:rsidP="004D11D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239" w:rsidRDefault="00C57239" w:rsidP="00C572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BE2" w:rsidRDefault="00721211" w:rsidP="00C572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</w:t>
      </w:r>
      <w:r w:rsidR="005C0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предложения</w:t>
      </w:r>
    </w:p>
    <w:p w:rsidR="00DC3D0A" w:rsidRDefault="00DC3D0A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D0A" w:rsidRDefault="00DC3D0A" w:rsidP="00DC3D0A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палата города Яровое Алтайского края предлагает Городскому Собранию депутатов города Яровое Алтайского края принять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«О внесении изменений в решение Городского Собрания депутатов города Яровое Алтайского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E0F8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E0F8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E0F8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город Яровое Алтайского края на 202</w:t>
      </w:r>
      <w:r w:rsid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0F88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8E0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8E0F88" w:rsidRPr="008E0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плановый период 2023 и 2024 годов</w:t>
      </w:r>
      <w:r w:rsidR="008E0F8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E86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59E7" w:rsidRPr="00EE75F9" w:rsidRDefault="00AE59E7" w:rsidP="00EE75F9">
      <w:pPr>
        <w:pStyle w:val="a3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0B8" w:rsidRDefault="002D40B8" w:rsidP="00C57239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0B8" w:rsidRDefault="002D40B8" w:rsidP="00C57239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0B8" w:rsidRDefault="002D40B8" w:rsidP="00C57239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325C8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Безбанова</w:t>
      </w:r>
    </w:p>
    <w:sectPr w:rsidR="00721211" w:rsidRPr="00FB2067" w:rsidSect="008934F6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562" w:rsidRDefault="00920562" w:rsidP="00252887">
      <w:pPr>
        <w:spacing w:after="0" w:line="240" w:lineRule="auto"/>
      </w:pPr>
      <w:r>
        <w:separator/>
      </w:r>
    </w:p>
  </w:endnote>
  <w:endnote w:type="continuationSeparator" w:id="0">
    <w:p w:rsidR="00920562" w:rsidRDefault="00920562" w:rsidP="00252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562" w:rsidRDefault="00920562" w:rsidP="00252887">
      <w:pPr>
        <w:spacing w:after="0" w:line="240" w:lineRule="auto"/>
      </w:pPr>
      <w:r>
        <w:separator/>
      </w:r>
    </w:p>
  </w:footnote>
  <w:footnote w:type="continuationSeparator" w:id="0">
    <w:p w:rsidR="00920562" w:rsidRDefault="00920562" w:rsidP="00252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887" w:rsidRDefault="00252887" w:rsidP="00252887">
    <w:pPr>
      <w:pStyle w:val="a9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4F6" w:rsidRDefault="008934F6" w:rsidP="008934F6">
    <w:pPr>
      <w:pStyle w:val="a9"/>
      <w:jc w:val="center"/>
    </w:pPr>
    <w:r>
      <w:rPr>
        <w:noProof/>
        <w:lang w:eastAsia="ru-RU"/>
      </w:rPr>
      <w:drawing>
        <wp:inline distT="0" distB="0" distL="0" distR="0" wp14:anchorId="7E359E87">
          <wp:extent cx="731520" cy="74993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D7BBF"/>
    <w:multiLevelType w:val="hybridMultilevel"/>
    <w:tmpl w:val="222A232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1C3A0AA2"/>
    <w:multiLevelType w:val="hybridMultilevel"/>
    <w:tmpl w:val="4028B61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E50A8F"/>
    <w:multiLevelType w:val="hybridMultilevel"/>
    <w:tmpl w:val="8306102E"/>
    <w:lvl w:ilvl="0" w:tplc="E168E5C6">
      <w:start w:val="8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3EA7E39"/>
    <w:multiLevelType w:val="hybridMultilevel"/>
    <w:tmpl w:val="4F224C4A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25E871C8"/>
    <w:multiLevelType w:val="hybridMultilevel"/>
    <w:tmpl w:val="68783372"/>
    <w:lvl w:ilvl="0" w:tplc="0302D36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EE37126"/>
    <w:multiLevelType w:val="hybridMultilevel"/>
    <w:tmpl w:val="1C542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B0BA2"/>
    <w:multiLevelType w:val="hybridMultilevel"/>
    <w:tmpl w:val="06D442C6"/>
    <w:lvl w:ilvl="0" w:tplc="945E5F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4FC5865"/>
    <w:multiLevelType w:val="hybridMultilevel"/>
    <w:tmpl w:val="89AAB402"/>
    <w:lvl w:ilvl="0" w:tplc="69545D8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56051D9"/>
    <w:multiLevelType w:val="hybridMultilevel"/>
    <w:tmpl w:val="C4E888F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B777C20"/>
    <w:multiLevelType w:val="hybridMultilevel"/>
    <w:tmpl w:val="69DA6C00"/>
    <w:lvl w:ilvl="0" w:tplc="E168E5C6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BBC53A1"/>
    <w:multiLevelType w:val="multilevel"/>
    <w:tmpl w:val="9454F0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 w15:restartNumberingAfterBreak="0">
    <w:nsid w:val="42B134DA"/>
    <w:multiLevelType w:val="hybridMultilevel"/>
    <w:tmpl w:val="741CDFFC"/>
    <w:lvl w:ilvl="0" w:tplc="75303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9B85F2E"/>
    <w:multiLevelType w:val="hybridMultilevel"/>
    <w:tmpl w:val="37F41DEC"/>
    <w:lvl w:ilvl="0" w:tplc="DDA826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B694D9D"/>
    <w:multiLevelType w:val="hybridMultilevel"/>
    <w:tmpl w:val="FB94F4E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5" w15:restartNumberingAfterBreak="0">
    <w:nsid w:val="54690096"/>
    <w:multiLevelType w:val="hybridMultilevel"/>
    <w:tmpl w:val="3FCE13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402139"/>
    <w:multiLevelType w:val="hybridMultilevel"/>
    <w:tmpl w:val="9D44D17E"/>
    <w:lvl w:ilvl="0" w:tplc="E168E5C6">
      <w:start w:val="8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5CCE0A04"/>
    <w:multiLevelType w:val="hybridMultilevel"/>
    <w:tmpl w:val="E0C23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9907F51"/>
    <w:multiLevelType w:val="hybridMultilevel"/>
    <w:tmpl w:val="BE08D0EC"/>
    <w:lvl w:ilvl="0" w:tplc="314815F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9EC501A"/>
    <w:multiLevelType w:val="hybridMultilevel"/>
    <w:tmpl w:val="E2464CA8"/>
    <w:lvl w:ilvl="0" w:tplc="3830EDD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CF05F64"/>
    <w:multiLevelType w:val="hybridMultilevel"/>
    <w:tmpl w:val="5386BDFC"/>
    <w:lvl w:ilvl="0" w:tplc="79FE808E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1"/>
  </w:num>
  <w:num w:numId="5">
    <w:abstractNumId w:val="14"/>
  </w:num>
  <w:num w:numId="6">
    <w:abstractNumId w:val="0"/>
  </w:num>
  <w:num w:numId="7">
    <w:abstractNumId w:val="20"/>
  </w:num>
  <w:num w:numId="8">
    <w:abstractNumId w:val="6"/>
  </w:num>
  <w:num w:numId="9">
    <w:abstractNumId w:val="19"/>
  </w:num>
  <w:num w:numId="10">
    <w:abstractNumId w:val="5"/>
  </w:num>
  <w:num w:numId="11">
    <w:abstractNumId w:val="10"/>
  </w:num>
  <w:num w:numId="12">
    <w:abstractNumId w:val="16"/>
  </w:num>
  <w:num w:numId="13">
    <w:abstractNumId w:val="3"/>
  </w:num>
  <w:num w:numId="14">
    <w:abstractNumId w:val="21"/>
  </w:num>
  <w:num w:numId="15">
    <w:abstractNumId w:val="17"/>
  </w:num>
  <w:num w:numId="16">
    <w:abstractNumId w:val="7"/>
  </w:num>
  <w:num w:numId="17">
    <w:abstractNumId w:val="8"/>
  </w:num>
  <w:num w:numId="18">
    <w:abstractNumId w:val="15"/>
  </w:num>
  <w:num w:numId="19">
    <w:abstractNumId w:val="4"/>
  </w:num>
  <w:num w:numId="20">
    <w:abstractNumId w:val="9"/>
  </w:num>
  <w:num w:numId="21">
    <w:abstractNumId w:val="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037C"/>
    <w:rsid w:val="0000066B"/>
    <w:rsid w:val="000026A2"/>
    <w:rsid w:val="00015BF9"/>
    <w:rsid w:val="00020BEA"/>
    <w:rsid w:val="00031091"/>
    <w:rsid w:val="000431F0"/>
    <w:rsid w:val="000535F4"/>
    <w:rsid w:val="000815FE"/>
    <w:rsid w:val="000905B5"/>
    <w:rsid w:val="00093FEF"/>
    <w:rsid w:val="000A0BED"/>
    <w:rsid w:val="000C0A7B"/>
    <w:rsid w:val="000C4CB6"/>
    <w:rsid w:val="000C749A"/>
    <w:rsid w:val="000D07BA"/>
    <w:rsid w:val="000D14CF"/>
    <w:rsid w:val="000D1843"/>
    <w:rsid w:val="000D3BDE"/>
    <w:rsid w:val="000D4590"/>
    <w:rsid w:val="000D5F63"/>
    <w:rsid w:val="000E42B8"/>
    <w:rsid w:val="000E5BE0"/>
    <w:rsid w:val="000F10FF"/>
    <w:rsid w:val="000F3249"/>
    <w:rsid w:val="000F469F"/>
    <w:rsid w:val="001064C5"/>
    <w:rsid w:val="001150F2"/>
    <w:rsid w:val="0011541E"/>
    <w:rsid w:val="001206AC"/>
    <w:rsid w:val="00120787"/>
    <w:rsid w:val="001518BC"/>
    <w:rsid w:val="00155457"/>
    <w:rsid w:val="00161A3D"/>
    <w:rsid w:val="00172799"/>
    <w:rsid w:val="00175184"/>
    <w:rsid w:val="00176B63"/>
    <w:rsid w:val="00186526"/>
    <w:rsid w:val="00194566"/>
    <w:rsid w:val="001B03E6"/>
    <w:rsid w:val="001B4B04"/>
    <w:rsid w:val="001C3AEC"/>
    <w:rsid w:val="001C539B"/>
    <w:rsid w:val="001F27EC"/>
    <w:rsid w:val="001F3EC8"/>
    <w:rsid w:val="00200D8C"/>
    <w:rsid w:val="00204055"/>
    <w:rsid w:val="00220D98"/>
    <w:rsid w:val="002246A2"/>
    <w:rsid w:val="00243C11"/>
    <w:rsid w:val="0024645E"/>
    <w:rsid w:val="00252887"/>
    <w:rsid w:val="00280EBD"/>
    <w:rsid w:val="0028745D"/>
    <w:rsid w:val="00290B56"/>
    <w:rsid w:val="00292653"/>
    <w:rsid w:val="002962A8"/>
    <w:rsid w:val="002976C9"/>
    <w:rsid w:val="002A2EB6"/>
    <w:rsid w:val="002B0DA0"/>
    <w:rsid w:val="002B30D0"/>
    <w:rsid w:val="002C0BAB"/>
    <w:rsid w:val="002C1E8C"/>
    <w:rsid w:val="002C4AA3"/>
    <w:rsid w:val="002C631E"/>
    <w:rsid w:val="002D110B"/>
    <w:rsid w:val="002D40B8"/>
    <w:rsid w:val="002D6E43"/>
    <w:rsid w:val="002E0A62"/>
    <w:rsid w:val="002E47F3"/>
    <w:rsid w:val="002E75E7"/>
    <w:rsid w:val="002E7EFA"/>
    <w:rsid w:val="002F0CF5"/>
    <w:rsid w:val="002F1BEF"/>
    <w:rsid w:val="002F4548"/>
    <w:rsid w:val="00305F94"/>
    <w:rsid w:val="003076CC"/>
    <w:rsid w:val="00310677"/>
    <w:rsid w:val="003111C5"/>
    <w:rsid w:val="00314045"/>
    <w:rsid w:val="00315863"/>
    <w:rsid w:val="003165B2"/>
    <w:rsid w:val="00321614"/>
    <w:rsid w:val="00322F52"/>
    <w:rsid w:val="00325C8C"/>
    <w:rsid w:val="00327C8B"/>
    <w:rsid w:val="003314C9"/>
    <w:rsid w:val="003465EC"/>
    <w:rsid w:val="00356CD1"/>
    <w:rsid w:val="003601BF"/>
    <w:rsid w:val="003677CA"/>
    <w:rsid w:val="00377B8B"/>
    <w:rsid w:val="0038513E"/>
    <w:rsid w:val="00385E57"/>
    <w:rsid w:val="003960AC"/>
    <w:rsid w:val="00397685"/>
    <w:rsid w:val="003A2BE2"/>
    <w:rsid w:val="003A4DF5"/>
    <w:rsid w:val="003B0FEA"/>
    <w:rsid w:val="003B33C7"/>
    <w:rsid w:val="003C35BC"/>
    <w:rsid w:val="003C57B1"/>
    <w:rsid w:val="003C66F7"/>
    <w:rsid w:val="003D0B32"/>
    <w:rsid w:val="003D55E7"/>
    <w:rsid w:val="003D5A5E"/>
    <w:rsid w:val="003F0B4F"/>
    <w:rsid w:val="003F28F4"/>
    <w:rsid w:val="003F676E"/>
    <w:rsid w:val="00402F92"/>
    <w:rsid w:val="004032F1"/>
    <w:rsid w:val="00404C62"/>
    <w:rsid w:val="00404C6D"/>
    <w:rsid w:val="004057D8"/>
    <w:rsid w:val="00411ABF"/>
    <w:rsid w:val="0041520D"/>
    <w:rsid w:val="00417DAF"/>
    <w:rsid w:val="00430A51"/>
    <w:rsid w:val="00437F62"/>
    <w:rsid w:val="004467C1"/>
    <w:rsid w:val="00453975"/>
    <w:rsid w:val="004600FE"/>
    <w:rsid w:val="0046373F"/>
    <w:rsid w:val="00466E5F"/>
    <w:rsid w:val="00470D74"/>
    <w:rsid w:val="0047248F"/>
    <w:rsid w:val="00476105"/>
    <w:rsid w:val="00481BC6"/>
    <w:rsid w:val="00483C14"/>
    <w:rsid w:val="00485A58"/>
    <w:rsid w:val="004865F0"/>
    <w:rsid w:val="004941FE"/>
    <w:rsid w:val="00497159"/>
    <w:rsid w:val="004A590A"/>
    <w:rsid w:val="004B6248"/>
    <w:rsid w:val="004B6273"/>
    <w:rsid w:val="004C0361"/>
    <w:rsid w:val="004D11D4"/>
    <w:rsid w:val="004D7E76"/>
    <w:rsid w:val="004E59C0"/>
    <w:rsid w:val="004E6B17"/>
    <w:rsid w:val="004E71B5"/>
    <w:rsid w:val="004F0153"/>
    <w:rsid w:val="004F7F0F"/>
    <w:rsid w:val="00521BD9"/>
    <w:rsid w:val="005240CA"/>
    <w:rsid w:val="00530CEB"/>
    <w:rsid w:val="00530E3E"/>
    <w:rsid w:val="00531284"/>
    <w:rsid w:val="005342C9"/>
    <w:rsid w:val="00534B82"/>
    <w:rsid w:val="00535E23"/>
    <w:rsid w:val="00541113"/>
    <w:rsid w:val="00544343"/>
    <w:rsid w:val="00552222"/>
    <w:rsid w:val="00573835"/>
    <w:rsid w:val="00574BE7"/>
    <w:rsid w:val="00575397"/>
    <w:rsid w:val="00580936"/>
    <w:rsid w:val="00583041"/>
    <w:rsid w:val="00585981"/>
    <w:rsid w:val="00590B59"/>
    <w:rsid w:val="005944E7"/>
    <w:rsid w:val="00595001"/>
    <w:rsid w:val="005962A1"/>
    <w:rsid w:val="005A421E"/>
    <w:rsid w:val="005A7A86"/>
    <w:rsid w:val="005C0E2F"/>
    <w:rsid w:val="005C52A4"/>
    <w:rsid w:val="005C6F51"/>
    <w:rsid w:val="005D6248"/>
    <w:rsid w:val="005D7EBD"/>
    <w:rsid w:val="005F1C39"/>
    <w:rsid w:val="005F230F"/>
    <w:rsid w:val="005F3FB7"/>
    <w:rsid w:val="005F46F0"/>
    <w:rsid w:val="00634CB1"/>
    <w:rsid w:val="00635AEA"/>
    <w:rsid w:val="00637E33"/>
    <w:rsid w:val="00640E41"/>
    <w:rsid w:val="00644E2E"/>
    <w:rsid w:val="00651AE5"/>
    <w:rsid w:val="00653C62"/>
    <w:rsid w:val="00653C92"/>
    <w:rsid w:val="0065494D"/>
    <w:rsid w:val="00657B2C"/>
    <w:rsid w:val="006600C6"/>
    <w:rsid w:val="00660F10"/>
    <w:rsid w:val="00661A59"/>
    <w:rsid w:val="00662D13"/>
    <w:rsid w:val="00675F0B"/>
    <w:rsid w:val="0067634D"/>
    <w:rsid w:val="00681A87"/>
    <w:rsid w:val="00682C9F"/>
    <w:rsid w:val="00683B54"/>
    <w:rsid w:val="00685042"/>
    <w:rsid w:val="006B25A7"/>
    <w:rsid w:val="006C14EA"/>
    <w:rsid w:val="006C2D99"/>
    <w:rsid w:val="006C4DF3"/>
    <w:rsid w:val="006C6A59"/>
    <w:rsid w:val="006D12F2"/>
    <w:rsid w:val="006D71D2"/>
    <w:rsid w:val="006E37F5"/>
    <w:rsid w:val="006E4BA9"/>
    <w:rsid w:val="006F036C"/>
    <w:rsid w:val="007016DC"/>
    <w:rsid w:val="00704B17"/>
    <w:rsid w:val="00706AE8"/>
    <w:rsid w:val="007133C1"/>
    <w:rsid w:val="00714449"/>
    <w:rsid w:val="00720E94"/>
    <w:rsid w:val="00721211"/>
    <w:rsid w:val="007212E2"/>
    <w:rsid w:val="00722DEA"/>
    <w:rsid w:val="00725D27"/>
    <w:rsid w:val="0073097E"/>
    <w:rsid w:val="007310DC"/>
    <w:rsid w:val="0073363A"/>
    <w:rsid w:val="007539E2"/>
    <w:rsid w:val="0076006D"/>
    <w:rsid w:val="00762823"/>
    <w:rsid w:val="00765A65"/>
    <w:rsid w:val="007712A8"/>
    <w:rsid w:val="00773DFB"/>
    <w:rsid w:val="00786A0E"/>
    <w:rsid w:val="007873B4"/>
    <w:rsid w:val="007927DD"/>
    <w:rsid w:val="00797464"/>
    <w:rsid w:val="007A18C2"/>
    <w:rsid w:val="007A7326"/>
    <w:rsid w:val="007B50D2"/>
    <w:rsid w:val="007C2A52"/>
    <w:rsid w:val="007C7370"/>
    <w:rsid w:val="007C782D"/>
    <w:rsid w:val="007D2607"/>
    <w:rsid w:val="007D6ACE"/>
    <w:rsid w:val="007D71E1"/>
    <w:rsid w:val="007E439F"/>
    <w:rsid w:val="007E54FF"/>
    <w:rsid w:val="007E6C9B"/>
    <w:rsid w:val="00803B62"/>
    <w:rsid w:val="00804DE8"/>
    <w:rsid w:val="00812EDB"/>
    <w:rsid w:val="00821D80"/>
    <w:rsid w:val="00827301"/>
    <w:rsid w:val="00830465"/>
    <w:rsid w:val="00830721"/>
    <w:rsid w:val="00830F92"/>
    <w:rsid w:val="00835D35"/>
    <w:rsid w:val="00841751"/>
    <w:rsid w:val="008552BF"/>
    <w:rsid w:val="00864FDD"/>
    <w:rsid w:val="00866C6B"/>
    <w:rsid w:val="0086798C"/>
    <w:rsid w:val="00885E57"/>
    <w:rsid w:val="00885FD4"/>
    <w:rsid w:val="008866DC"/>
    <w:rsid w:val="008934F6"/>
    <w:rsid w:val="00894E4A"/>
    <w:rsid w:val="00897602"/>
    <w:rsid w:val="008A068B"/>
    <w:rsid w:val="008A0C79"/>
    <w:rsid w:val="008A3D01"/>
    <w:rsid w:val="008B372C"/>
    <w:rsid w:val="008B4F3A"/>
    <w:rsid w:val="008C635D"/>
    <w:rsid w:val="008C78BF"/>
    <w:rsid w:val="008D5F52"/>
    <w:rsid w:val="008D724A"/>
    <w:rsid w:val="008E0F88"/>
    <w:rsid w:val="008E52C0"/>
    <w:rsid w:val="008E7B12"/>
    <w:rsid w:val="008F1DFB"/>
    <w:rsid w:val="008F346A"/>
    <w:rsid w:val="008F5338"/>
    <w:rsid w:val="008F5F08"/>
    <w:rsid w:val="008F6A1D"/>
    <w:rsid w:val="00900C14"/>
    <w:rsid w:val="00902A02"/>
    <w:rsid w:val="00906A24"/>
    <w:rsid w:val="0091410F"/>
    <w:rsid w:val="00920562"/>
    <w:rsid w:val="009210CD"/>
    <w:rsid w:val="0092459D"/>
    <w:rsid w:val="0093300F"/>
    <w:rsid w:val="00936DAB"/>
    <w:rsid w:val="00940535"/>
    <w:rsid w:val="00940A61"/>
    <w:rsid w:val="009436A8"/>
    <w:rsid w:val="00945200"/>
    <w:rsid w:val="009547FD"/>
    <w:rsid w:val="00957B6F"/>
    <w:rsid w:val="00963993"/>
    <w:rsid w:val="00966CF0"/>
    <w:rsid w:val="00972DDC"/>
    <w:rsid w:val="00997076"/>
    <w:rsid w:val="009A2396"/>
    <w:rsid w:val="009A3AB8"/>
    <w:rsid w:val="009C5EE3"/>
    <w:rsid w:val="009D7834"/>
    <w:rsid w:val="009E2F13"/>
    <w:rsid w:val="009F0525"/>
    <w:rsid w:val="009F054E"/>
    <w:rsid w:val="00A0722A"/>
    <w:rsid w:val="00A165B8"/>
    <w:rsid w:val="00A24BB5"/>
    <w:rsid w:val="00A3266A"/>
    <w:rsid w:val="00A33796"/>
    <w:rsid w:val="00A34431"/>
    <w:rsid w:val="00A401E0"/>
    <w:rsid w:val="00A532D3"/>
    <w:rsid w:val="00A53B60"/>
    <w:rsid w:val="00A65F37"/>
    <w:rsid w:val="00A71882"/>
    <w:rsid w:val="00A8634A"/>
    <w:rsid w:val="00A91D87"/>
    <w:rsid w:val="00A93A11"/>
    <w:rsid w:val="00A95BFA"/>
    <w:rsid w:val="00AA32AE"/>
    <w:rsid w:val="00AA3AE1"/>
    <w:rsid w:val="00AA63A9"/>
    <w:rsid w:val="00AA71AB"/>
    <w:rsid w:val="00AB3835"/>
    <w:rsid w:val="00AC1ABB"/>
    <w:rsid w:val="00AC43EA"/>
    <w:rsid w:val="00AD1146"/>
    <w:rsid w:val="00AD473F"/>
    <w:rsid w:val="00AD5CB7"/>
    <w:rsid w:val="00AD64BE"/>
    <w:rsid w:val="00AE1171"/>
    <w:rsid w:val="00AE1D60"/>
    <w:rsid w:val="00AE59E7"/>
    <w:rsid w:val="00AE6AE1"/>
    <w:rsid w:val="00B01A36"/>
    <w:rsid w:val="00B062D1"/>
    <w:rsid w:val="00B112D6"/>
    <w:rsid w:val="00B11C05"/>
    <w:rsid w:val="00B165D0"/>
    <w:rsid w:val="00B21B20"/>
    <w:rsid w:val="00B22708"/>
    <w:rsid w:val="00B3380D"/>
    <w:rsid w:val="00B349D3"/>
    <w:rsid w:val="00B55137"/>
    <w:rsid w:val="00B56C8F"/>
    <w:rsid w:val="00B572AA"/>
    <w:rsid w:val="00B629A0"/>
    <w:rsid w:val="00B717BA"/>
    <w:rsid w:val="00B77B6A"/>
    <w:rsid w:val="00B83C16"/>
    <w:rsid w:val="00B84EB0"/>
    <w:rsid w:val="00B9436C"/>
    <w:rsid w:val="00B9527A"/>
    <w:rsid w:val="00B95C9A"/>
    <w:rsid w:val="00BA1861"/>
    <w:rsid w:val="00BA332F"/>
    <w:rsid w:val="00BA4BBF"/>
    <w:rsid w:val="00BB2DD0"/>
    <w:rsid w:val="00BC357B"/>
    <w:rsid w:val="00BC5687"/>
    <w:rsid w:val="00BD451A"/>
    <w:rsid w:val="00BD7716"/>
    <w:rsid w:val="00BE256B"/>
    <w:rsid w:val="00BE3C6D"/>
    <w:rsid w:val="00BE747D"/>
    <w:rsid w:val="00BF076E"/>
    <w:rsid w:val="00C11468"/>
    <w:rsid w:val="00C33741"/>
    <w:rsid w:val="00C4751F"/>
    <w:rsid w:val="00C569BE"/>
    <w:rsid w:val="00C57239"/>
    <w:rsid w:val="00C61E34"/>
    <w:rsid w:val="00C7392E"/>
    <w:rsid w:val="00C816FF"/>
    <w:rsid w:val="00C83159"/>
    <w:rsid w:val="00C86358"/>
    <w:rsid w:val="00C90B76"/>
    <w:rsid w:val="00C93668"/>
    <w:rsid w:val="00C9507F"/>
    <w:rsid w:val="00C97C6A"/>
    <w:rsid w:val="00CA23A9"/>
    <w:rsid w:val="00CA6D99"/>
    <w:rsid w:val="00CB0E88"/>
    <w:rsid w:val="00CB3234"/>
    <w:rsid w:val="00CB5BEB"/>
    <w:rsid w:val="00CC29A3"/>
    <w:rsid w:val="00CC2BC6"/>
    <w:rsid w:val="00CC51AB"/>
    <w:rsid w:val="00CD5728"/>
    <w:rsid w:val="00CE2296"/>
    <w:rsid w:val="00CE2B8A"/>
    <w:rsid w:val="00D1177E"/>
    <w:rsid w:val="00D173B2"/>
    <w:rsid w:val="00D20286"/>
    <w:rsid w:val="00D2551F"/>
    <w:rsid w:val="00D30484"/>
    <w:rsid w:val="00D42371"/>
    <w:rsid w:val="00D531A7"/>
    <w:rsid w:val="00D53B4E"/>
    <w:rsid w:val="00D54C57"/>
    <w:rsid w:val="00D54EC5"/>
    <w:rsid w:val="00D71F16"/>
    <w:rsid w:val="00D812ED"/>
    <w:rsid w:val="00D87241"/>
    <w:rsid w:val="00D8799D"/>
    <w:rsid w:val="00D95B58"/>
    <w:rsid w:val="00DA030C"/>
    <w:rsid w:val="00DA1944"/>
    <w:rsid w:val="00DA69B2"/>
    <w:rsid w:val="00DB4E2D"/>
    <w:rsid w:val="00DC3D0A"/>
    <w:rsid w:val="00DC7018"/>
    <w:rsid w:val="00DD246E"/>
    <w:rsid w:val="00DD4F12"/>
    <w:rsid w:val="00DE067A"/>
    <w:rsid w:val="00DE127F"/>
    <w:rsid w:val="00DE34A8"/>
    <w:rsid w:val="00DF1911"/>
    <w:rsid w:val="00E12CFF"/>
    <w:rsid w:val="00E136C7"/>
    <w:rsid w:val="00E15201"/>
    <w:rsid w:val="00E16F7E"/>
    <w:rsid w:val="00E31EE1"/>
    <w:rsid w:val="00E42E6B"/>
    <w:rsid w:val="00E462E5"/>
    <w:rsid w:val="00E52655"/>
    <w:rsid w:val="00E55787"/>
    <w:rsid w:val="00E57F67"/>
    <w:rsid w:val="00E60B96"/>
    <w:rsid w:val="00E6326A"/>
    <w:rsid w:val="00E65D17"/>
    <w:rsid w:val="00E72BB0"/>
    <w:rsid w:val="00E869D4"/>
    <w:rsid w:val="00E87267"/>
    <w:rsid w:val="00E97B05"/>
    <w:rsid w:val="00E97B0E"/>
    <w:rsid w:val="00EA4A2A"/>
    <w:rsid w:val="00EB0A9A"/>
    <w:rsid w:val="00EB38B5"/>
    <w:rsid w:val="00EC153B"/>
    <w:rsid w:val="00EC1AB8"/>
    <w:rsid w:val="00EC6F0C"/>
    <w:rsid w:val="00ED106A"/>
    <w:rsid w:val="00ED284B"/>
    <w:rsid w:val="00ED4F6B"/>
    <w:rsid w:val="00ED79EF"/>
    <w:rsid w:val="00EE2463"/>
    <w:rsid w:val="00EE75F9"/>
    <w:rsid w:val="00EF23E2"/>
    <w:rsid w:val="00EF763C"/>
    <w:rsid w:val="00EF78FF"/>
    <w:rsid w:val="00F03EEB"/>
    <w:rsid w:val="00F1318E"/>
    <w:rsid w:val="00F30492"/>
    <w:rsid w:val="00F31302"/>
    <w:rsid w:val="00F409E9"/>
    <w:rsid w:val="00F41552"/>
    <w:rsid w:val="00F47DB4"/>
    <w:rsid w:val="00F55104"/>
    <w:rsid w:val="00F57537"/>
    <w:rsid w:val="00F61AC5"/>
    <w:rsid w:val="00F666CC"/>
    <w:rsid w:val="00F72425"/>
    <w:rsid w:val="00F771E6"/>
    <w:rsid w:val="00F831B6"/>
    <w:rsid w:val="00F84370"/>
    <w:rsid w:val="00FA32FF"/>
    <w:rsid w:val="00FA6296"/>
    <w:rsid w:val="00FB037C"/>
    <w:rsid w:val="00FB1092"/>
    <w:rsid w:val="00FB2067"/>
    <w:rsid w:val="00FC6D25"/>
    <w:rsid w:val="00FD0578"/>
    <w:rsid w:val="00FD6D10"/>
    <w:rsid w:val="00FE0A67"/>
    <w:rsid w:val="00FE3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EC7004"/>
  <w15:docId w15:val="{9C95F9E5-C58F-4ECC-A047-AAEB5C70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11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866C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11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7212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1211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7212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212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F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66C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8">
    <w:name w:val="Table Grid"/>
    <w:basedOn w:val="a1"/>
    <w:uiPriority w:val="39"/>
    <w:rsid w:val="00D54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BD45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C6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C66F7"/>
  </w:style>
  <w:style w:type="paragraph" w:customStyle="1" w:styleId="ConsPlusNormal">
    <w:name w:val="ConsPlusNormal"/>
    <w:uiPriority w:val="99"/>
    <w:rsid w:val="00957B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8F5F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8F5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52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52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71E42-1A88-401D-B4BC-F5804D361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2716</TotalTime>
  <Pages>3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Безбанова Валентина Анатольевна</cp:lastModifiedBy>
  <cp:revision>398</cp:revision>
  <cp:lastPrinted>2020-12-22T04:35:00Z</cp:lastPrinted>
  <dcterms:created xsi:type="dcterms:W3CDTF">2020-03-24T02:18:00Z</dcterms:created>
  <dcterms:modified xsi:type="dcterms:W3CDTF">2022-01-20T01:29:00Z</dcterms:modified>
</cp:coreProperties>
</file>