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026D5F">
        <w:rPr>
          <w:color w:val="auto"/>
          <w:sz w:val="28"/>
          <w:szCs w:val="28"/>
        </w:rPr>
        <w:t>30</w:t>
      </w:r>
    </w:p>
    <w:p w:rsidR="000F0590" w:rsidRPr="00886211" w:rsidRDefault="0093278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02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</w:t>
      </w:r>
      <w:r w:rsidR="00A01B7E" w:rsidRPr="00886211">
        <w:rPr>
          <w:sz w:val="28"/>
          <w:szCs w:val="28"/>
        </w:rPr>
        <w:t xml:space="preserve">проект </w:t>
      </w:r>
      <w:r w:rsidR="00A01B7E">
        <w:rPr>
          <w:sz w:val="28"/>
          <w:szCs w:val="28"/>
        </w:rPr>
        <w:t>постановления</w:t>
      </w:r>
      <w:r w:rsidR="00157936">
        <w:rPr>
          <w:sz w:val="28"/>
          <w:szCs w:val="28"/>
        </w:rPr>
        <w:t xml:space="preserve"> Администрации города Яровое Алтайского </w:t>
      </w:r>
      <w:r w:rsidR="00A01B7E">
        <w:rPr>
          <w:sz w:val="28"/>
          <w:szCs w:val="28"/>
        </w:rPr>
        <w:t>края «</w:t>
      </w:r>
      <w:r w:rsidR="00157936">
        <w:rPr>
          <w:sz w:val="28"/>
          <w:szCs w:val="28"/>
        </w:rPr>
        <w:t xml:space="preserve">О внесении изменений в постановление Администрации города Яровое Алтайского края от 19.10.2020 № 847 </w:t>
      </w: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080148" w:rsidRDefault="00852935" w:rsidP="0002644B">
      <w:pPr>
        <w:rPr>
          <w:sz w:val="28"/>
          <w:szCs w:val="28"/>
        </w:rPr>
      </w:pPr>
      <w:r>
        <w:rPr>
          <w:sz w:val="28"/>
          <w:szCs w:val="28"/>
        </w:rPr>
        <w:t>Контрольно-с</w:t>
      </w:r>
      <w:r w:rsidR="00785A51" w:rsidRPr="00886211">
        <w:rPr>
          <w:sz w:val="28"/>
          <w:szCs w:val="28"/>
        </w:rPr>
        <w:t>четной палатой</w:t>
      </w:r>
      <w:r>
        <w:rPr>
          <w:sz w:val="28"/>
          <w:szCs w:val="28"/>
        </w:rPr>
        <w:t xml:space="preserve"> г. Яровое </w:t>
      </w:r>
      <w:r w:rsidR="00785A51" w:rsidRPr="00886211">
        <w:rPr>
          <w:sz w:val="28"/>
          <w:szCs w:val="28"/>
        </w:rPr>
        <w:t>Алтайского края на основании статьи 157 Бюджетного кодекса Российской Федерации,</w:t>
      </w:r>
      <w:r w:rsidR="00B81792" w:rsidRPr="00B81792">
        <w:rPr>
          <w:sz w:val="28"/>
          <w:szCs w:val="28"/>
        </w:rPr>
        <w:t xml:space="preserve"> п.7 ст.9 Положения о Контрольно- счетной палате города Яровое Алтайского края, утвержденного решением ГСд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60C79">
        <w:rPr>
          <w:sz w:val="28"/>
          <w:szCs w:val="28"/>
        </w:rPr>
        <w:t>муниципального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60C79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>
        <w:rPr>
          <w:sz w:val="28"/>
          <w:szCs w:val="28"/>
        </w:rPr>
        <w:t xml:space="preserve">распоряжением 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Pr="00852935">
        <w:rPr>
          <w:sz w:val="28"/>
          <w:szCs w:val="28"/>
        </w:rPr>
        <w:t>30.12.2021 № 4-о</w:t>
      </w:r>
      <w:r w:rsidR="00785A51" w:rsidRPr="00886211">
        <w:rPr>
          <w:sz w:val="28"/>
          <w:szCs w:val="28"/>
        </w:rPr>
        <w:t xml:space="preserve">, проведена финансово-экономическая экспертиза проекта </w:t>
      </w:r>
      <w:r w:rsidR="005A7B01">
        <w:rPr>
          <w:sz w:val="28"/>
          <w:szCs w:val="28"/>
        </w:rPr>
        <w:t xml:space="preserve">постановления </w:t>
      </w:r>
      <w:r w:rsidR="005A7B01" w:rsidRPr="005A7B01">
        <w:rPr>
          <w:sz w:val="28"/>
          <w:szCs w:val="28"/>
        </w:rPr>
        <w:t xml:space="preserve">Администрации города Яровое Алтайского края «О внесении изменений в постановление Администрации города Яровое Алтайского края от 19.10.2020 № 847 </w:t>
      </w:r>
      <w:r w:rsidR="00496E3F">
        <w:rPr>
          <w:sz w:val="28"/>
          <w:szCs w:val="28"/>
        </w:rPr>
        <w:t xml:space="preserve">(далее проект </w:t>
      </w:r>
      <w:r w:rsidR="005A7B01">
        <w:rPr>
          <w:sz w:val="28"/>
          <w:szCs w:val="28"/>
        </w:rPr>
        <w:t>постановления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B52903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B52903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E576C7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E576C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E576C7">
        <w:rPr>
          <w:sz w:val="28"/>
          <w:szCs w:val="28"/>
        </w:rPr>
        <w:t xml:space="preserve"> года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DA443D" w:rsidRPr="00DA443D" w:rsidRDefault="00DA443D" w:rsidP="005A7B01">
      <w:pPr>
        <w:spacing w:after="4" w:line="262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="005A7B01"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="005A7B01"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A7B01" w:rsidRPr="005A7B01">
        <w:rPr>
          <w:sz w:val="28"/>
          <w:szCs w:val="28"/>
        </w:rPr>
        <w:t>«Содействие занятости населения муниципального образования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="005A7B01"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8F69F7" w:rsidRPr="00536A7E" w:rsidRDefault="008F69F7" w:rsidP="008F69F7">
      <w:pPr>
        <w:spacing w:after="47" w:line="240" w:lineRule="auto"/>
        <w:ind w:firstLine="0"/>
        <w:rPr>
          <w:sz w:val="28"/>
          <w:szCs w:val="28"/>
        </w:rPr>
      </w:pPr>
    </w:p>
    <w:p w:rsidR="00F01F2D" w:rsidRDefault="00536A7E" w:rsidP="00F01F2D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муниципальной программы </w:t>
      </w:r>
    </w:p>
    <w:p w:rsidR="00F01F2D" w:rsidRDefault="00F01F2D" w:rsidP="00F01F2D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86199C" w:rsidRDefault="0086199C" w:rsidP="00F01F2D">
      <w:pPr>
        <w:pStyle w:val="a9"/>
        <w:spacing w:after="47" w:line="240" w:lineRule="auto"/>
        <w:ind w:left="1102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F01F2D" w:rsidRPr="0086199C" w:rsidRDefault="00F01F2D" w:rsidP="00F01F2D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F01F2D" w:rsidRPr="00F01F2D" w:rsidRDefault="00F01F2D" w:rsidP="00F01F2D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 Анализ финансирования муниципальной программы </w:t>
      </w:r>
    </w:p>
    <w:p w:rsidR="00F01F2D" w:rsidRDefault="00F01F2D" w:rsidP="00F01F2D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A3B12" w:rsidRDefault="00F01F2D" w:rsidP="00A57FF5">
      <w:pPr>
        <w:spacing w:line="240" w:lineRule="auto"/>
        <w:ind w:left="17" w:firstLine="697"/>
        <w:rPr>
          <w:sz w:val="28"/>
          <w:szCs w:val="28"/>
        </w:rPr>
      </w:pPr>
      <w:r w:rsidRPr="008B54DF">
        <w:rPr>
          <w:sz w:val="28"/>
          <w:szCs w:val="28"/>
        </w:rPr>
        <w:lastRenderedPageBreak/>
        <w:t xml:space="preserve">В соответствии с проектом </w:t>
      </w:r>
      <w:r w:rsidR="00A57FF5" w:rsidRPr="008B54DF">
        <w:rPr>
          <w:sz w:val="28"/>
          <w:szCs w:val="28"/>
        </w:rPr>
        <w:t>постановления</w:t>
      </w:r>
      <w:r w:rsidR="00A57FF5">
        <w:rPr>
          <w:sz w:val="28"/>
          <w:szCs w:val="28"/>
        </w:rPr>
        <w:t xml:space="preserve"> </w:t>
      </w:r>
      <w:r w:rsidR="00A57FF5" w:rsidRPr="008B54DF">
        <w:rPr>
          <w:sz w:val="28"/>
          <w:szCs w:val="28"/>
        </w:rPr>
        <w:t>общий</w:t>
      </w:r>
      <w:r w:rsidRPr="008B54DF">
        <w:rPr>
          <w:sz w:val="28"/>
          <w:szCs w:val="28"/>
        </w:rPr>
        <w:t xml:space="preserve">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="00CA30FE" w:rsidRPr="008B54DF">
        <w:rPr>
          <w:sz w:val="28"/>
          <w:szCs w:val="28"/>
        </w:rPr>
        <w:t xml:space="preserve">программы </w:t>
      </w:r>
      <w:r w:rsidR="00CA30FE">
        <w:rPr>
          <w:sz w:val="28"/>
          <w:szCs w:val="28"/>
        </w:rPr>
        <w:t xml:space="preserve">не меняется и </w:t>
      </w:r>
      <w:r w:rsidR="00A57FF5">
        <w:rPr>
          <w:sz w:val="28"/>
          <w:szCs w:val="28"/>
        </w:rPr>
        <w:t xml:space="preserve">составляет 20 791,3 тыс. рублей. </w:t>
      </w:r>
      <w:r w:rsidR="00516F27">
        <w:rPr>
          <w:sz w:val="28"/>
          <w:szCs w:val="28"/>
        </w:rPr>
        <w:t xml:space="preserve"> </w:t>
      </w:r>
    </w:p>
    <w:p w:rsidR="00665ACF" w:rsidRPr="00A57FF5" w:rsidRDefault="008E5019" w:rsidP="00A57FF5">
      <w:pPr>
        <w:widowControl w:val="0"/>
        <w:rPr>
          <w:snapToGrid w:val="0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1F2D" w:rsidRPr="008B54DF">
        <w:rPr>
          <w:sz w:val="28"/>
          <w:szCs w:val="28"/>
        </w:rPr>
        <w:t xml:space="preserve">Объем финансового </w:t>
      </w:r>
      <w:r w:rsidR="00F01F2D" w:rsidRPr="00561420">
        <w:rPr>
          <w:sz w:val="28"/>
          <w:szCs w:val="28"/>
        </w:rPr>
        <w:t xml:space="preserve">обеспечения муниципальной </w:t>
      </w:r>
      <w:r w:rsidR="00F01F2D" w:rsidRPr="008B54DF">
        <w:rPr>
          <w:sz w:val="28"/>
          <w:szCs w:val="28"/>
        </w:rPr>
        <w:t>программы за счет бюджетных средств на 202</w:t>
      </w:r>
      <w:r w:rsidR="00A57FF5">
        <w:rPr>
          <w:sz w:val="28"/>
          <w:szCs w:val="28"/>
        </w:rPr>
        <w:t>2</w:t>
      </w:r>
      <w:r w:rsidR="00F01F2D" w:rsidRPr="008B54DF">
        <w:rPr>
          <w:sz w:val="28"/>
          <w:szCs w:val="28"/>
        </w:rPr>
        <w:t xml:space="preserve"> год, представленный в проекте постановления, </w:t>
      </w:r>
      <w:r w:rsidR="00665ACF">
        <w:rPr>
          <w:sz w:val="28"/>
          <w:szCs w:val="28"/>
        </w:rPr>
        <w:t>соответствует бюджетным</w:t>
      </w:r>
      <w:r w:rsidR="00665ACF" w:rsidRPr="008B54DF">
        <w:rPr>
          <w:sz w:val="28"/>
          <w:szCs w:val="28"/>
        </w:rPr>
        <w:t xml:space="preserve"> назначениям, утвержденн</w:t>
      </w:r>
      <w:r w:rsidR="00665ACF">
        <w:rPr>
          <w:sz w:val="28"/>
          <w:szCs w:val="28"/>
        </w:rPr>
        <w:t>ы</w:t>
      </w:r>
      <w:r w:rsidR="00A57FF5">
        <w:rPr>
          <w:sz w:val="28"/>
          <w:szCs w:val="28"/>
        </w:rPr>
        <w:t>х</w:t>
      </w:r>
      <w:r w:rsidR="00665ACF" w:rsidRPr="008B54DF">
        <w:rPr>
          <w:sz w:val="28"/>
          <w:szCs w:val="28"/>
        </w:rPr>
        <w:t xml:space="preserve"> </w:t>
      </w:r>
      <w:r w:rsidR="00665ACF" w:rsidRPr="00561420">
        <w:rPr>
          <w:sz w:val="28"/>
          <w:szCs w:val="28"/>
        </w:rPr>
        <w:t>решени</w:t>
      </w:r>
      <w:r w:rsidR="00A57FF5">
        <w:rPr>
          <w:sz w:val="28"/>
          <w:szCs w:val="28"/>
        </w:rPr>
        <w:t>ем</w:t>
      </w:r>
      <w:r w:rsidR="00665ACF" w:rsidRPr="00561420">
        <w:rPr>
          <w:sz w:val="28"/>
          <w:szCs w:val="28"/>
        </w:rPr>
        <w:t xml:space="preserve"> ГСд </w:t>
      </w:r>
      <w:r w:rsidR="00F50FED">
        <w:rPr>
          <w:sz w:val="28"/>
          <w:szCs w:val="28"/>
        </w:rPr>
        <w:t>г.</w:t>
      </w:r>
      <w:r w:rsidR="00A57FF5" w:rsidRPr="00561420">
        <w:rPr>
          <w:sz w:val="28"/>
          <w:szCs w:val="28"/>
        </w:rPr>
        <w:t>Яровое</w:t>
      </w:r>
      <w:r w:rsidR="00665ACF" w:rsidRPr="00561420">
        <w:rPr>
          <w:sz w:val="28"/>
          <w:szCs w:val="28"/>
        </w:rPr>
        <w:t xml:space="preserve"> Алтайского</w:t>
      </w:r>
      <w:r w:rsidR="00665ACF" w:rsidRPr="008B54DF">
        <w:rPr>
          <w:sz w:val="28"/>
          <w:szCs w:val="28"/>
        </w:rPr>
        <w:t xml:space="preserve"> края </w:t>
      </w:r>
      <w:r w:rsidR="00665ACF">
        <w:rPr>
          <w:sz w:val="28"/>
          <w:szCs w:val="28"/>
        </w:rPr>
        <w:t>от 23.12.20221 № 41 «</w:t>
      </w:r>
      <w:r w:rsidR="00665ACF" w:rsidRPr="00665ACF">
        <w:rPr>
          <w:sz w:val="28"/>
          <w:szCs w:val="28"/>
        </w:rPr>
        <w:t>О бюджете муниципального образования город Яровое Алтайского края на 2022 год и плановый период 2023 и 2024 годов</w:t>
      </w:r>
      <w:r w:rsidR="00665ACF">
        <w:rPr>
          <w:sz w:val="28"/>
          <w:szCs w:val="28"/>
        </w:rPr>
        <w:t xml:space="preserve">» и составил </w:t>
      </w:r>
      <w:r w:rsidR="00516F27">
        <w:rPr>
          <w:sz w:val="28"/>
          <w:szCs w:val="28"/>
        </w:rPr>
        <w:t>на 321</w:t>
      </w:r>
      <w:r w:rsidR="00665ACF">
        <w:rPr>
          <w:sz w:val="28"/>
          <w:szCs w:val="28"/>
        </w:rPr>
        <w:t xml:space="preserve">,4 тыс. рублей на 2022 год, 334,3 тыс. рублей на 2023 </w:t>
      </w:r>
      <w:r w:rsidR="00516F27">
        <w:rPr>
          <w:sz w:val="28"/>
          <w:szCs w:val="28"/>
        </w:rPr>
        <w:t>год и</w:t>
      </w:r>
      <w:r w:rsidR="00665ACF">
        <w:rPr>
          <w:sz w:val="28"/>
          <w:szCs w:val="28"/>
        </w:rPr>
        <w:t xml:space="preserve"> 347,7 тыс. рублей на 2024 год.</w:t>
      </w:r>
    </w:p>
    <w:p w:rsidR="00800EF2" w:rsidRDefault="00665ACF" w:rsidP="00C476D2">
      <w:pPr>
        <w:spacing w:after="0" w:line="259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Ф</w:t>
      </w:r>
      <w:r w:rsidR="00800EF2">
        <w:rPr>
          <w:sz w:val="28"/>
          <w:szCs w:val="28"/>
        </w:rPr>
        <w:t xml:space="preserve">инансирование муниципальной программы на </w:t>
      </w:r>
      <w:r w:rsidR="00516F27">
        <w:rPr>
          <w:sz w:val="28"/>
          <w:szCs w:val="28"/>
        </w:rPr>
        <w:t>01.04</w:t>
      </w:r>
      <w:r w:rsidR="00800EF2">
        <w:rPr>
          <w:sz w:val="28"/>
          <w:szCs w:val="28"/>
        </w:rPr>
        <w:t>.202</w:t>
      </w:r>
      <w:r w:rsidR="00516F27">
        <w:rPr>
          <w:sz w:val="28"/>
          <w:szCs w:val="28"/>
        </w:rPr>
        <w:t>2</w:t>
      </w:r>
      <w:r w:rsidR="00800EF2">
        <w:rPr>
          <w:sz w:val="28"/>
          <w:szCs w:val="28"/>
        </w:rPr>
        <w:t xml:space="preserve"> </w:t>
      </w:r>
      <w:r w:rsidR="00C476D2">
        <w:rPr>
          <w:sz w:val="28"/>
          <w:szCs w:val="28"/>
        </w:rPr>
        <w:t xml:space="preserve">исполнено </w:t>
      </w:r>
      <w:r w:rsidR="00516F27">
        <w:rPr>
          <w:sz w:val="28"/>
          <w:szCs w:val="28"/>
        </w:rPr>
        <w:t xml:space="preserve">в сумме 15,4 тыс. рублей или 4,8%. </w:t>
      </w:r>
    </w:p>
    <w:p w:rsidR="009A30B6" w:rsidRPr="00536A7E" w:rsidRDefault="00CD3CFE" w:rsidP="00BD0F9B">
      <w:pPr>
        <w:spacing w:after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6C7">
        <w:rPr>
          <w:sz w:val="28"/>
          <w:szCs w:val="28"/>
        </w:rPr>
        <w:t xml:space="preserve">      </w:t>
      </w:r>
    </w:p>
    <w:p w:rsidR="00536A7E" w:rsidRPr="00080148" w:rsidRDefault="00536A7E" w:rsidP="00080148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080148">
        <w:rPr>
          <w:sz w:val="28"/>
          <w:szCs w:val="28"/>
        </w:rPr>
        <w:t>Анализ структуры и содержания муниципальной программы</w:t>
      </w:r>
    </w:p>
    <w:p w:rsidR="00640B94" w:rsidRDefault="000A638A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6F27" w:rsidRDefault="002245CB" w:rsidP="00485838">
      <w:pPr>
        <w:ind w:left="127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внесены изменения </w:t>
      </w:r>
      <w:r w:rsidR="00516F27" w:rsidRPr="00F50FED">
        <w:rPr>
          <w:sz w:val="28"/>
          <w:szCs w:val="28"/>
        </w:rPr>
        <w:t>предусмотренны</w:t>
      </w:r>
      <w:r w:rsidR="00516F27" w:rsidRPr="00F50FED">
        <w:rPr>
          <w:sz w:val="28"/>
          <w:szCs w:val="28"/>
        </w:rPr>
        <w:t>е</w:t>
      </w:r>
      <w:r w:rsidR="00516F27" w:rsidRPr="00F50FED">
        <w:rPr>
          <w:sz w:val="28"/>
          <w:szCs w:val="28"/>
        </w:rPr>
        <w:t xml:space="preserve"> </w:t>
      </w:r>
      <w:hyperlink r:id="rId8" w:history="1">
        <w:r w:rsidR="00516F27" w:rsidRPr="00F50FED">
          <w:rPr>
            <w:sz w:val="28"/>
            <w:szCs w:val="28"/>
          </w:rPr>
          <w:t>пунктом 3 статьи 217</w:t>
        </w:r>
      </w:hyperlink>
      <w:r w:rsidR="00516F27" w:rsidRPr="00F50FED">
        <w:rPr>
          <w:sz w:val="28"/>
          <w:szCs w:val="28"/>
        </w:rPr>
        <w:t xml:space="preserve"> Бюджетного кодекса Российской Федерации</w:t>
      </w:r>
      <w:r w:rsidR="00FC274E" w:rsidRPr="00F50FED">
        <w:rPr>
          <w:sz w:val="28"/>
          <w:szCs w:val="28"/>
        </w:rPr>
        <w:t xml:space="preserve">, </w:t>
      </w:r>
      <w:r w:rsidR="00516F27" w:rsidRPr="00F50FED">
        <w:rPr>
          <w:sz w:val="28"/>
          <w:szCs w:val="28"/>
        </w:rPr>
        <w:t xml:space="preserve"> </w:t>
      </w:r>
      <w:r w:rsidR="00516F27" w:rsidRPr="00F50FED">
        <w:rPr>
          <w:sz w:val="28"/>
          <w:szCs w:val="28"/>
        </w:rPr>
        <w:t>в пределах общего объема бюджетных ассигнований, предусмотренных на реализацию муниципальной программы</w:t>
      </w:r>
      <w:r w:rsidR="00FC274E" w:rsidRPr="00F50FED">
        <w:rPr>
          <w:sz w:val="28"/>
          <w:szCs w:val="28"/>
        </w:rPr>
        <w:t>.</w:t>
      </w:r>
      <w:r w:rsidR="00F50FED" w:rsidRPr="00F50FED">
        <w:rPr>
          <w:sz w:val="28"/>
          <w:szCs w:val="28"/>
        </w:rPr>
        <w:t xml:space="preserve"> </w:t>
      </w:r>
      <w:r w:rsidR="00FC274E" w:rsidRPr="00F50FED">
        <w:rPr>
          <w:sz w:val="28"/>
          <w:szCs w:val="28"/>
        </w:rPr>
        <w:t xml:space="preserve"> </w:t>
      </w:r>
      <w:r w:rsidR="00516F27" w:rsidRPr="00F50FED">
        <w:rPr>
          <w:sz w:val="28"/>
          <w:szCs w:val="28"/>
        </w:rPr>
        <w:t xml:space="preserve"> </w:t>
      </w:r>
    </w:p>
    <w:p w:rsidR="007A4C85" w:rsidRDefault="006F5699" w:rsidP="00B36766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Внесены изменения</w:t>
      </w:r>
      <w:r w:rsidR="00D92B33">
        <w:rPr>
          <w:sz w:val="28"/>
          <w:szCs w:val="28"/>
        </w:rPr>
        <w:t xml:space="preserve"> в части финансирования на 2022год</w:t>
      </w:r>
      <w:r w:rsidR="007A4C85">
        <w:rPr>
          <w:sz w:val="28"/>
          <w:szCs w:val="28"/>
        </w:rPr>
        <w:t>:</w:t>
      </w:r>
    </w:p>
    <w:p w:rsidR="007A4C85" w:rsidRDefault="00B36766" w:rsidP="00B36766">
      <w:pPr>
        <w:spacing w:after="0" w:line="240" w:lineRule="auto"/>
        <w:ind w:firstLine="708"/>
        <w:rPr>
          <w:rFonts w:eastAsia="Calibri"/>
          <w:bCs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мероприятие 1.1.6 </w:t>
      </w:r>
      <w:r w:rsidRPr="00B36766">
        <w:rPr>
          <w:rFonts w:eastAsia="Calibri"/>
          <w:bCs/>
          <w:color w:val="auto"/>
          <w:sz w:val="28"/>
          <w:szCs w:val="28"/>
          <w:lang w:eastAsia="en-US"/>
        </w:rPr>
        <w:t xml:space="preserve">«Организация проведения оплачиваемых общественных </w:t>
      </w:r>
      <w:r w:rsidR="00D92B33" w:rsidRPr="00B36766">
        <w:rPr>
          <w:rFonts w:eastAsia="Calibri"/>
          <w:bCs/>
          <w:color w:val="auto"/>
          <w:sz w:val="28"/>
          <w:szCs w:val="28"/>
          <w:lang w:eastAsia="en-US"/>
        </w:rPr>
        <w:t>работ»</w:t>
      </w:r>
      <w:r w:rsidR="00D92B33">
        <w:rPr>
          <w:rFonts w:eastAsia="Calibri"/>
          <w:bCs/>
          <w:color w:val="auto"/>
          <w:sz w:val="28"/>
          <w:szCs w:val="28"/>
          <w:lang w:eastAsia="en-US"/>
        </w:rPr>
        <w:t xml:space="preserve"> - финансирование </w:t>
      </w:r>
      <w:r w:rsidR="007A4C85">
        <w:rPr>
          <w:rFonts w:eastAsia="Calibri"/>
          <w:bCs/>
          <w:color w:val="auto"/>
          <w:sz w:val="28"/>
          <w:szCs w:val="28"/>
          <w:lang w:eastAsia="en-US"/>
        </w:rPr>
        <w:t>уменьшено на 82,2 тыс. рублей и на 2022 год составило</w:t>
      </w:r>
      <w:r w:rsidR="00D92B33">
        <w:rPr>
          <w:rFonts w:eastAsia="Calibri"/>
          <w:bCs/>
          <w:color w:val="auto"/>
          <w:sz w:val="28"/>
          <w:szCs w:val="28"/>
          <w:lang w:eastAsia="en-US"/>
        </w:rPr>
        <w:t xml:space="preserve"> 0 рублей. </w:t>
      </w:r>
    </w:p>
    <w:p w:rsidR="00B36766" w:rsidRPr="00B36766" w:rsidRDefault="00B36766" w:rsidP="00B36766">
      <w:pPr>
        <w:spacing w:after="0" w:line="240" w:lineRule="auto"/>
        <w:ind w:firstLine="708"/>
        <w:rPr>
          <w:rFonts w:eastAsia="Calibri"/>
          <w:bCs/>
          <w:color w:val="auto"/>
          <w:sz w:val="28"/>
          <w:szCs w:val="28"/>
          <w:lang w:eastAsia="en-US"/>
        </w:rPr>
      </w:pPr>
      <w:r w:rsidRPr="00B36766">
        <w:rPr>
          <w:rFonts w:eastAsia="Calibri"/>
          <w:bCs/>
          <w:color w:val="auto"/>
          <w:sz w:val="28"/>
          <w:szCs w:val="28"/>
          <w:lang w:eastAsia="en-US"/>
        </w:rPr>
        <w:t xml:space="preserve"> мероприятие 1.1.9 «Организация временного трудоустройства несовершеннолетних граждан в возрасте от 14 до 18 лет в свободное от учебы время»</w:t>
      </w:r>
      <w:r w:rsidR="00D92B33">
        <w:rPr>
          <w:rFonts w:eastAsia="Calibri"/>
          <w:bCs/>
          <w:color w:val="auto"/>
          <w:sz w:val="28"/>
          <w:szCs w:val="28"/>
          <w:lang w:eastAsia="en-US"/>
        </w:rPr>
        <w:t xml:space="preserve">- финансирование увеличено на 82,2 тыс. рублей и на 2022 год составило 321,4 тыс. рублей. </w:t>
      </w:r>
      <w:r w:rsidRPr="00B36766">
        <w:rPr>
          <w:rFonts w:eastAsia="Calibri"/>
          <w:bCs/>
          <w:color w:val="auto"/>
          <w:sz w:val="28"/>
          <w:szCs w:val="28"/>
          <w:lang w:eastAsia="en-US"/>
        </w:rPr>
        <w:t>В связи с увеличени</w:t>
      </w:r>
      <w:r w:rsidR="0005092A">
        <w:rPr>
          <w:rFonts w:eastAsia="Calibri"/>
          <w:bCs/>
          <w:color w:val="auto"/>
          <w:sz w:val="28"/>
          <w:szCs w:val="28"/>
          <w:lang w:eastAsia="en-US"/>
        </w:rPr>
        <w:t>ем</w:t>
      </w:r>
      <w:r w:rsidRPr="00B36766">
        <w:rPr>
          <w:rFonts w:eastAsia="Calibri"/>
          <w:bCs/>
          <w:color w:val="auto"/>
          <w:sz w:val="28"/>
          <w:szCs w:val="28"/>
          <w:lang w:eastAsia="en-US"/>
        </w:rPr>
        <w:t xml:space="preserve"> периода трудоустройства, а также в связи с изменением минимального размера оплаты труда.</w:t>
      </w:r>
    </w:p>
    <w:p w:rsidR="00B36766" w:rsidRPr="00B36766" w:rsidRDefault="00B36766" w:rsidP="00B36766">
      <w:pPr>
        <w:widowControl w:val="0"/>
        <w:spacing w:after="0" w:line="240" w:lineRule="auto"/>
        <w:ind w:left="0" w:right="-31" w:firstLine="708"/>
        <w:contextualSpacing/>
        <w:rPr>
          <w:rFonts w:eastAsia="Calibri"/>
          <w:bCs/>
          <w:color w:val="auto"/>
          <w:sz w:val="28"/>
          <w:szCs w:val="28"/>
          <w:lang w:eastAsia="en-US"/>
        </w:rPr>
      </w:pPr>
      <w:r w:rsidRPr="00B36766">
        <w:rPr>
          <w:rFonts w:eastAsia="Calibri"/>
          <w:bCs/>
          <w:color w:val="auto"/>
          <w:sz w:val="28"/>
          <w:szCs w:val="28"/>
          <w:lang w:eastAsia="en-US"/>
        </w:rPr>
        <w:t>Сведения об индикаторах муниципальной программы (показателях подпрограммы) и их значениях приведены в соответствие с Соглашением между Правительством Алтайского края и администрацией города Яровое Алтайского края о взаимодействии в области планирования социально-экономического развития на 2022 год, Соглашением о взаимодействии по обеспечению эффективной занятости населения на 2022 год и Трехсторонним соглашением между Администрацией города Яровое Алтайского края, Союзом «Территориальное объединение работодателей города Яровое» и Координационным советом председателей профсоюзных организаций на 2021-2023 годы.</w:t>
      </w:r>
    </w:p>
    <w:p w:rsidR="00B36766" w:rsidRDefault="00B36766" w:rsidP="00B36766">
      <w:pPr>
        <w:widowControl w:val="0"/>
        <w:spacing w:after="0" w:line="240" w:lineRule="auto"/>
        <w:ind w:left="0" w:right="-31" w:firstLine="708"/>
        <w:contextualSpacing/>
        <w:rPr>
          <w:rFonts w:eastAsia="Calibri"/>
          <w:bCs/>
          <w:color w:val="auto"/>
          <w:sz w:val="28"/>
          <w:szCs w:val="28"/>
          <w:lang w:eastAsia="en-US"/>
        </w:rPr>
      </w:pPr>
    </w:p>
    <w:p w:rsidR="0005092A" w:rsidRPr="00B36766" w:rsidRDefault="0005092A" w:rsidP="00B36766">
      <w:pPr>
        <w:widowControl w:val="0"/>
        <w:spacing w:after="0" w:line="240" w:lineRule="auto"/>
        <w:ind w:left="0" w:right="-31" w:firstLine="708"/>
        <w:contextualSpacing/>
        <w:rPr>
          <w:rFonts w:eastAsia="Calibri"/>
          <w:bCs/>
          <w:color w:val="auto"/>
          <w:sz w:val="28"/>
          <w:szCs w:val="28"/>
          <w:lang w:eastAsia="en-US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6482"/>
        <w:gridCol w:w="756"/>
        <w:gridCol w:w="1134"/>
        <w:gridCol w:w="1040"/>
      </w:tblGrid>
      <w:tr w:rsidR="00B36766" w:rsidRPr="00B36766" w:rsidTr="0005092A">
        <w:trPr>
          <w:trHeight w:val="50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2022 год </w:t>
            </w:r>
          </w:p>
          <w:p w:rsidR="00B36766" w:rsidRPr="00B36766" w:rsidRDefault="00B36766" w:rsidP="00B36766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(в программе)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2022 год</w:t>
            </w:r>
          </w:p>
          <w:p w:rsidR="00B36766" w:rsidRPr="00B36766" w:rsidRDefault="00B36766" w:rsidP="00B36766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(изменения)</w:t>
            </w:r>
          </w:p>
        </w:tc>
      </w:tr>
      <w:tr w:rsidR="00B36766" w:rsidRPr="00B36766" w:rsidTr="0005092A">
        <w:trPr>
          <w:trHeight w:val="3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B36766" w:rsidRPr="00B36766" w:rsidTr="0005092A">
        <w:trPr>
          <w:trHeight w:val="58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официально зарегистрированной безработицы по отношению к численности трудоспособного населения не выше (на конец периода)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1,3</w:t>
            </w:r>
          </w:p>
        </w:tc>
      </w:tr>
      <w:tr w:rsidR="00B36766" w:rsidRPr="00B36766" w:rsidTr="0005092A">
        <w:trPr>
          <w:trHeight w:val="57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Численность прошедших 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36</w:t>
            </w:r>
          </w:p>
        </w:tc>
      </w:tr>
      <w:tr w:rsidR="00B36766" w:rsidRPr="00B36766" w:rsidTr="0005092A">
        <w:trPr>
          <w:trHeight w:val="3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pacing w:val="-2"/>
                <w:sz w:val="24"/>
                <w:szCs w:val="24"/>
                <w:lang w:eastAsia="en-US"/>
              </w:rPr>
              <w:t>Численность участников временного трудоустройства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147</w:t>
            </w:r>
          </w:p>
        </w:tc>
      </w:tr>
      <w:tr w:rsidR="00B36766" w:rsidRPr="00B36766" w:rsidTr="0005092A">
        <w:trPr>
          <w:trHeight w:val="58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Количество работодателей, подавших сведения о вакансиях в государственное учреждение службы занятости населения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90</w:t>
            </w:r>
          </w:p>
        </w:tc>
      </w:tr>
      <w:tr w:rsidR="00B36766" w:rsidRPr="00B36766" w:rsidTr="0005092A">
        <w:trPr>
          <w:trHeight w:val="35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Ввод новых и модернизированных постоянных рабочих мест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6" w:rsidRPr="00B36766" w:rsidRDefault="00B36766" w:rsidP="00B36766">
            <w:pPr>
              <w:spacing w:after="16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36766">
              <w:rPr>
                <w:rFonts w:eastAsia="Calibri"/>
                <w:color w:val="auto"/>
                <w:sz w:val="24"/>
                <w:szCs w:val="24"/>
                <w:lang w:eastAsia="en-US"/>
              </w:rPr>
              <w:t>80</w:t>
            </w:r>
          </w:p>
        </w:tc>
      </w:tr>
    </w:tbl>
    <w:p w:rsidR="00B36766" w:rsidRPr="00B36766" w:rsidRDefault="00B36766" w:rsidP="00B36766">
      <w:pPr>
        <w:spacing w:after="0" w:line="240" w:lineRule="auto"/>
        <w:ind w:left="0" w:firstLine="708"/>
        <w:rPr>
          <w:rFonts w:eastAsia="Calibri"/>
          <w:bCs/>
          <w:color w:val="auto"/>
          <w:sz w:val="28"/>
          <w:szCs w:val="28"/>
          <w:lang w:eastAsia="en-US"/>
        </w:rPr>
      </w:pPr>
    </w:p>
    <w:p w:rsidR="00B36766" w:rsidRPr="00B36766" w:rsidRDefault="00B36766" w:rsidP="00B36766">
      <w:pPr>
        <w:spacing w:after="0" w:line="240" w:lineRule="auto"/>
        <w:ind w:left="0" w:firstLine="0"/>
        <w:rPr>
          <w:rFonts w:eastAsia="Calibri"/>
          <w:bCs/>
          <w:color w:val="auto"/>
          <w:sz w:val="28"/>
          <w:szCs w:val="28"/>
          <w:lang w:eastAsia="en-US"/>
        </w:rPr>
      </w:pPr>
      <w:r w:rsidRPr="00B36766">
        <w:rPr>
          <w:rFonts w:eastAsia="Calibri"/>
          <w:bCs/>
          <w:color w:val="auto"/>
          <w:sz w:val="28"/>
          <w:szCs w:val="28"/>
          <w:lang w:eastAsia="en-US"/>
        </w:rPr>
        <w:t xml:space="preserve">Индикаторы «Уровень официально зарегистрированной безработицы по отношению к численности трудоспособного населения не выше (на конец периода)» и «Ввод новых и модернизированных постоянных рабочих мест» откорректированы на период с 2022 по 2025 </w:t>
      </w:r>
      <w:r w:rsidR="006C485E">
        <w:rPr>
          <w:rFonts w:eastAsia="Calibri"/>
          <w:bCs/>
          <w:color w:val="auto"/>
          <w:sz w:val="28"/>
          <w:szCs w:val="28"/>
          <w:lang w:eastAsia="en-US"/>
        </w:rPr>
        <w:t>годы.</w:t>
      </w:r>
    </w:p>
    <w:p w:rsidR="00516F27" w:rsidRDefault="0005092A" w:rsidP="00485838">
      <w:pPr>
        <w:ind w:left="127"/>
        <w:rPr>
          <w:sz w:val="28"/>
          <w:szCs w:val="28"/>
        </w:rPr>
      </w:pPr>
      <w:r>
        <w:rPr>
          <w:sz w:val="28"/>
          <w:szCs w:val="28"/>
        </w:rPr>
        <w:t>Данные изменения не повлияет на решение поставленных задач муниципально</w:t>
      </w:r>
      <w:r w:rsidR="006C485E">
        <w:rPr>
          <w:sz w:val="28"/>
          <w:szCs w:val="28"/>
        </w:rPr>
        <w:t>й</w:t>
      </w:r>
      <w:r>
        <w:rPr>
          <w:sz w:val="28"/>
          <w:szCs w:val="28"/>
        </w:rPr>
        <w:tab/>
        <w:t xml:space="preserve"> программы. </w:t>
      </w:r>
    </w:p>
    <w:p w:rsidR="00CE51C8" w:rsidRPr="00A202A1" w:rsidRDefault="00CE51C8" w:rsidP="000A63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bookmarkStart w:id="0" w:name="_GoBack"/>
      <w:bookmarkEnd w:id="0"/>
    </w:p>
    <w:p w:rsidR="00D77BB7" w:rsidRPr="00D77BB7" w:rsidRDefault="00D77BB7" w:rsidP="00D77BB7">
      <w:pPr>
        <w:numPr>
          <w:ilvl w:val="0"/>
          <w:numId w:val="15"/>
        </w:numPr>
        <w:spacing w:after="0" w:line="259" w:lineRule="auto"/>
        <w:ind w:right="1"/>
        <w:jc w:val="center"/>
        <w:rPr>
          <w:sz w:val="28"/>
          <w:szCs w:val="28"/>
        </w:rPr>
      </w:pPr>
      <w:r w:rsidRPr="00D77BB7">
        <w:rPr>
          <w:sz w:val="28"/>
          <w:szCs w:val="28"/>
        </w:rPr>
        <w:t xml:space="preserve">Анализ устранения замечаний </w:t>
      </w:r>
    </w:p>
    <w:p w:rsidR="00D77BB7" w:rsidRDefault="00D77BB7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D77BB7" w:rsidRPr="0005092A" w:rsidRDefault="00817FE9" w:rsidP="0005092A">
      <w:pPr>
        <w:spacing w:after="47" w:line="24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92A" w:rsidRPr="0005092A">
        <w:rPr>
          <w:sz w:val="28"/>
          <w:szCs w:val="28"/>
        </w:rPr>
        <w:t>Предыдущей экспертизой муниципальной программы замечания</w:t>
      </w:r>
      <w:r w:rsidR="0005092A">
        <w:rPr>
          <w:sz w:val="28"/>
          <w:szCs w:val="28"/>
        </w:rPr>
        <w:t xml:space="preserve"> отсутствовали.</w:t>
      </w:r>
    </w:p>
    <w:p w:rsidR="00D77BB7" w:rsidRDefault="00D77BB7" w:rsidP="00D77BB7">
      <w:pPr>
        <w:spacing w:after="47" w:line="240" w:lineRule="auto"/>
        <w:ind w:left="742" w:firstLine="0"/>
        <w:rPr>
          <w:sz w:val="28"/>
          <w:szCs w:val="28"/>
        </w:rPr>
      </w:pPr>
    </w:p>
    <w:p w:rsidR="00536A7E" w:rsidRDefault="00F01F2D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6A7E"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="00536A7E"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D77BB7" w:rsidRDefault="00D77BB7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335D16" w:rsidRPr="00335D16" w:rsidRDefault="00335D16" w:rsidP="00335D16">
      <w:pPr>
        <w:spacing w:after="4" w:line="262" w:lineRule="auto"/>
        <w:ind w:left="0" w:firstLine="0"/>
        <w:rPr>
          <w:sz w:val="28"/>
          <w:szCs w:val="28"/>
        </w:rPr>
      </w:pPr>
      <w:r w:rsidRPr="00335D16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265A07" w:rsidRDefault="00265A07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0F0590" w:rsidRPr="00581B65" w:rsidRDefault="00C92A00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DD2E78">
        <w:rPr>
          <w:sz w:val="28"/>
          <w:szCs w:val="28"/>
        </w:rPr>
        <w:t>Председатель</w:t>
      </w:r>
      <w:r w:rsidRPr="00DD2E78">
        <w:rPr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0F0590" w:rsidRPr="00581B65" w:rsidSect="007B1C3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E4" w:rsidRDefault="009D78E4" w:rsidP="003F5C68">
      <w:pPr>
        <w:spacing w:after="0" w:line="240" w:lineRule="auto"/>
      </w:pPr>
      <w:r>
        <w:separator/>
      </w:r>
    </w:p>
  </w:endnote>
  <w:endnote w:type="continuationSeparator" w:id="0">
    <w:p w:rsidR="009D78E4" w:rsidRDefault="009D78E4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2</w:t>
        </w:r>
      </w:p>
      <w:p w:rsidR="00D67601" w:rsidRDefault="009D78E4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6C485E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E4" w:rsidRDefault="009D78E4" w:rsidP="003F5C68">
      <w:pPr>
        <w:spacing w:after="0" w:line="240" w:lineRule="auto"/>
      </w:pPr>
      <w:r>
        <w:separator/>
      </w:r>
    </w:p>
  </w:footnote>
  <w:footnote w:type="continuationSeparator" w:id="0">
    <w:p w:rsidR="009D78E4" w:rsidRDefault="009D78E4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58660C7"/>
    <w:multiLevelType w:val="hybridMultilevel"/>
    <w:tmpl w:val="DD1868A2"/>
    <w:lvl w:ilvl="0" w:tplc="6838A5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0DFDE">
      <w:start w:val="1"/>
      <w:numFmt w:val="bullet"/>
      <w:lvlText w:val="o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C976">
      <w:start w:val="1"/>
      <w:numFmt w:val="bullet"/>
      <w:lvlRestart w:val="0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01B1A">
      <w:start w:val="1"/>
      <w:numFmt w:val="bullet"/>
      <w:lvlText w:val="•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8C6D2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895E4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C8CE2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AA136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C4BD2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7" w15:restartNumberingAfterBreak="0">
    <w:nsid w:val="7E2E060C"/>
    <w:multiLevelType w:val="multilevel"/>
    <w:tmpl w:val="326CC7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14"/>
  </w:num>
  <w:num w:numId="16">
    <w:abstractNumId w:val="1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D87"/>
    <w:rsid w:val="00017FF7"/>
    <w:rsid w:val="00024CBF"/>
    <w:rsid w:val="0002644B"/>
    <w:rsid w:val="00026D5F"/>
    <w:rsid w:val="000332CE"/>
    <w:rsid w:val="00033CC2"/>
    <w:rsid w:val="0004592E"/>
    <w:rsid w:val="0005092A"/>
    <w:rsid w:val="000511A9"/>
    <w:rsid w:val="00080148"/>
    <w:rsid w:val="00095FF3"/>
    <w:rsid w:val="00096FD5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F0590"/>
    <w:rsid w:val="00100324"/>
    <w:rsid w:val="00112BBB"/>
    <w:rsid w:val="00113575"/>
    <w:rsid w:val="001254D2"/>
    <w:rsid w:val="001312FF"/>
    <w:rsid w:val="0013288E"/>
    <w:rsid w:val="00133E89"/>
    <w:rsid w:val="00157936"/>
    <w:rsid w:val="00160B88"/>
    <w:rsid w:val="001725BB"/>
    <w:rsid w:val="0017528A"/>
    <w:rsid w:val="00183B9E"/>
    <w:rsid w:val="001905B5"/>
    <w:rsid w:val="00194246"/>
    <w:rsid w:val="00195619"/>
    <w:rsid w:val="001A199A"/>
    <w:rsid w:val="001A6B03"/>
    <w:rsid w:val="001B5CE1"/>
    <w:rsid w:val="001B7061"/>
    <w:rsid w:val="001C3923"/>
    <w:rsid w:val="001C6FA9"/>
    <w:rsid w:val="001F60A1"/>
    <w:rsid w:val="001F64D5"/>
    <w:rsid w:val="001F7905"/>
    <w:rsid w:val="00200834"/>
    <w:rsid w:val="00203375"/>
    <w:rsid w:val="00206B5F"/>
    <w:rsid w:val="00223F7D"/>
    <w:rsid w:val="002245CB"/>
    <w:rsid w:val="00227823"/>
    <w:rsid w:val="00235928"/>
    <w:rsid w:val="00244EE6"/>
    <w:rsid w:val="00250665"/>
    <w:rsid w:val="00254A6A"/>
    <w:rsid w:val="002553BC"/>
    <w:rsid w:val="00255FF5"/>
    <w:rsid w:val="00264766"/>
    <w:rsid w:val="0026521C"/>
    <w:rsid w:val="00265A07"/>
    <w:rsid w:val="00273368"/>
    <w:rsid w:val="002756A6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D6898"/>
    <w:rsid w:val="002E214B"/>
    <w:rsid w:val="002E4113"/>
    <w:rsid w:val="002E6888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35D16"/>
    <w:rsid w:val="0034618A"/>
    <w:rsid w:val="00347E56"/>
    <w:rsid w:val="00352080"/>
    <w:rsid w:val="00357D0B"/>
    <w:rsid w:val="0036058B"/>
    <w:rsid w:val="00362474"/>
    <w:rsid w:val="00383F0A"/>
    <w:rsid w:val="003903D3"/>
    <w:rsid w:val="003941DF"/>
    <w:rsid w:val="00397CB8"/>
    <w:rsid w:val="003A1948"/>
    <w:rsid w:val="003A4174"/>
    <w:rsid w:val="003A5599"/>
    <w:rsid w:val="003B2C46"/>
    <w:rsid w:val="003D2E18"/>
    <w:rsid w:val="003D47C7"/>
    <w:rsid w:val="003F5C68"/>
    <w:rsid w:val="00413ECA"/>
    <w:rsid w:val="00413EE5"/>
    <w:rsid w:val="004265E0"/>
    <w:rsid w:val="004273AD"/>
    <w:rsid w:val="004357DD"/>
    <w:rsid w:val="004549B5"/>
    <w:rsid w:val="00456127"/>
    <w:rsid w:val="004618E2"/>
    <w:rsid w:val="00473A64"/>
    <w:rsid w:val="00485838"/>
    <w:rsid w:val="00493215"/>
    <w:rsid w:val="00496E3F"/>
    <w:rsid w:val="00497A18"/>
    <w:rsid w:val="00497D8B"/>
    <w:rsid w:val="004A02EC"/>
    <w:rsid w:val="004B0185"/>
    <w:rsid w:val="004B0203"/>
    <w:rsid w:val="004D15AE"/>
    <w:rsid w:val="004D2F7B"/>
    <w:rsid w:val="004E2AC0"/>
    <w:rsid w:val="004E464F"/>
    <w:rsid w:val="004E5999"/>
    <w:rsid w:val="004F1533"/>
    <w:rsid w:val="004F65A5"/>
    <w:rsid w:val="0050244E"/>
    <w:rsid w:val="0050355C"/>
    <w:rsid w:val="00504913"/>
    <w:rsid w:val="00510DBF"/>
    <w:rsid w:val="00516F27"/>
    <w:rsid w:val="005234EF"/>
    <w:rsid w:val="005249A9"/>
    <w:rsid w:val="005268E3"/>
    <w:rsid w:val="00530073"/>
    <w:rsid w:val="0053154B"/>
    <w:rsid w:val="0053209C"/>
    <w:rsid w:val="005361CB"/>
    <w:rsid w:val="00536A7E"/>
    <w:rsid w:val="0054042C"/>
    <w:rsid w:val="005612C6"/>
    <w:rsid w:val="00561420"/>
    <w:rsid w:val="005637F0"/>
    <w:rsid w:val="00574158"/>
    <w:rsid w:val="00577A90"/>
    <w:rsid w:val="0058016A"/>
    <w:rsid w:val="00581B65"/>
    <w:rsid w:val="0059108A"/>
    <w:rsid w:val="0059611A"/>
    <w:rsid w:val="00597AF5"/>
    <w:rsid w:val="005A6B41"/>
    <w:rsid w:val="005A7B01"/>
    <w:rsid w:val="005B5588"/>
    <w:rsid w:val="005B6D3B"/>
    <w:rsid w:val="005B6DED"/>
    <w:rsid w:val="005C1932"/>
    <w:rsid w:val="005C5089"/>
    <w:rsid w:val="005D7B0A"/>
    <w:rsid w:val="005E025E"/>
    <w:rsid w:val="005E13E5"/>
    <w:rsid w:val="005E6C6B"/>
    <w:rsid w:val="005F1F11"/>
    <w:rsid w:val="005F56CF"/>
    <w:rsid w:val="006045E3"/>
    <w:rsid w:val="00611BEC"/>
    <w:rsid w:val="00617954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56544"/>
    <w:rsid w:val="00663364"/>
    <w:rsid w:val="00665ACF"/>
    <w:rsid w:val="0067470F"/>
    <w:rsid w:val="0067474A"/>
    <w:rsid w:val="006842C5"/>
    <w:rsid w:val="006846C1"/>
    <w:rsid w:val="00684D12"/>
    <w:rsid w:val="006A2C4F"/>
    <w:rsid w:val="006A41F0"/>
    <w:rsid w:val="006A4743"/>
    <w:rsid w:val="006A6E46"/>
    <w:rsid w:val="006C2E0E"/>
    <w:rsid w:val="006C485E"/>
    <w:rsid w:val="006C5BFE"/>
    <w:rsid w:val="006D1709"/>
    <w:rsid w:val="006D618D"/>
    <w:rsid w:val="006D67A2"/>
    <w:rsid w:val="006E1F67"/>
    <w:rsid w:val="006F1FBE"/>
    <w:rsid w:val="006F5108"/>
    <w:rsid w:val="006F5699"/>
    <w:rsid w:val="00706BCC"/>
    <w:rsid w:val="00706CD6"/>
    <w:rsid w:val="00710E2E"/>
    <w:rsid w:val="00712E59"/>
    <w:rsid w:val="00713231"/>
    <w:rsid w:val="0071546F"/>
    <w:rsid w:val="0071696B"/>
    <w:rsid w:val="0072671D"/>
    <w:rsid w:val="00730CFB"/>
    <w:rsid w:val="00737116"/>
    <w:rsid w:val="00743DB0"/>
    <w:rsid w:val="00744859"/>
    <w:rsid w:val="00744ACA"/>
    <w:rsid w:val="007504B4"/>
    <w:rsid w:val="007516CE"/>
    <w:rsid w:val="00760C79"/>
    <w:rsid w:val="00764B6E"/>
    <w:rsid w:val="00785A51"/>
    <w:rsid w:val="0079188C"/>
    <w:rsid w:val="007A4C85"/>
    <w:rsid w:val="007B1C35"/>
    <w:rsid w:val="007C0689"/>
    <w:rsid w:val="007C2A4C"/>
    <w:rsid w:val="007D4D66"/>
    <w:rsid w:val="007D6F68"/>
    <w:rsid w:val="007D7A8D"/>
    <w:rsid w:val="007E7C08"/>
    <w:rsid w:val="00800EF2"/>
    <w:rsid w:val="00803CCB"/>
    <w:rsid w:val="008105E8"/>
    <w:rsid w:val="00817FE9"/>
    <w:rsid w:val="00826082"/>
    <w:rsid w:val="00845EC7"/>
    <w:rsid w:val="00846EBA"/>
    <w:rsid w:val="00851327"/>
    <w:rsid w:val="00852935"/>
    <w:rsid w:val="00852A8A"/>
    <w:rsid w:val="0086199C"/>
    <w:rsid w:val="00862C2B"/>
    <w:rsid w:val="00870886"/>
    <w:rsid w:val="00870D76"/>
    <w:rsid w:val="00883D76"/>
    <w:rsid w:val="00886211"/>
    <w:rsid w:val="00896FE0"/>
    <w:rsid w:val="008A7B36"/>
    <w:rsid w:val="008B4C88"/>
    <w:rsid w:val="008B54DF"/>
    <w:rsid w:val="008C2CC4"/>
    <w:rsid w:val="008C44F2"/>
    <w:rsid w:val="008D073C"/>
    <w:rsid w:val="008E5019"/>
    <w:rsid w:val="008F28B9"/>
    <w:rsid w:val="008F2B03"/>
    <w:rsid w:val="008F3690"/>
    <w:rsid w:val="008F69F7"/>
    <w:rsid w:val="008F7175"/>
    <w:rsid w:val="0090603D"/>
    <w:rsid w:val="00907C3C"/>
    <w:rsid w:val="00910A4A"/>
    <w:rsid w:val="00912B5C"/>
    <w:rsid w:val="00912FD9"/>
    <w:rsid w:val="00913D51"/>
    <w:rsid w:val="00921300"/>
    <w:rsid w:val="009242F4"/>
    <w:rsid w:val="0093278F"/>
    <w:rsid w:val="00932B97"/>
    <w:rsid w:val="00936E4F"/>
    <w:rsid w:val="00945AAE"/>
    <w:rsid w:val="009474E5"/>
    <w:rsid w:val="0095600F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93282"/>
    <w:rsid w:val="00997930"/>
    <w:rsid w:val="009A30B6"/>
    <w:rsid w:val="009B058D"/>
    <w:rsid w:val="009B4588"/>
    <w:rsid w:val="009C3311"/>
    <w:rsid w:val="009C5CF6"/>
    <w:rsid w:val="009C78D9"/>
    <w:rsid w:val="009D0CF4"/>
    <w:rsid w:val="009D3C69"/>
    <w:rsid w:val="009D7493"/>
    <w:rsid w:val="009D78E4"/>
    <w:rsid w:val="009F019B"/>
    <w:rsid w:val="009F02C1"/>
    <w:rsid w:val="009F2393"/>
    <w:rsid w:val="009F6C4A"/>
    <w:rsid w:val="00A01B7E"/>
    <w:rsid w:val="00A02254"/>
    <w:rsid w:val="00A04F79"/>
    <w:rsid w:val="00A105A6"/>
    <w:rsid w:val="00A160F7"/>
    <w:rsid w:val="00A22AA9"/>
    <w:rsid w:val="00A3135E"/>
    <w:rsid w:val="00A316CB"/>
    <w:rsid w:val="00A33BB1"/>
    <w:rsid w:val="00A352B1"/>
    <w:rsid w:val="00A50785"/>
    <w:rsid w:val="00A52AA9"/>
    <w:rsid w:val="00A57FF5"/>
    <w:rsid w:val="00A6262F"/>
    <w:rsid w:val="00A6334C"/>
    <w:rsid w:val="00A726B0"/>
    <w:rsid w:val="00A72F8D"/>
    <w:rsid w:val="00A761EA"/>
    <w:rsid w:val="00A81DD5"/>
    <w:rsid w:val="00A95F99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7508"/>
    <w:rsid w:val="00B06FCD"/>
    <w:rsid w:val="00B111A6"/>
    <w:rsid w:val="00B1501F"/>
    <w:rsid w:val="00B17723"/>
    <w:rsid w:val="00B36766"/>
    <w:rsid w:val="00B36C3D"/>
    <w:rsid w:val="00B37602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504A"/>
    <w:rsid w:val="00B76DE3"/>
    <w:rsid w:val="00B7769C"/>
    <w:rsid w:val="00B81792"/>
    <w:rsid w:val="00B93A22"/>
    <w:rsid w:val="00B948BE"/>
    <w:rsid w:val="00BB28D7"/>
    <w:rsid w:val="00BB60C2"/>
    <w:rsid w:val="00BB6D47"/>
    <w:rsid w:val="00BC4037"/>
    <w:rsid w:val="00BD0F9B"/>
    <w:rsid w:val="00BD3073"/>
    <w:rsid w:val="00BD560D"/>
    <w:rsid w:val="00BD79D0"/>
    <w:rsid w:val="00BE1E14"/>
    <w:rsid w:val="00BE446E"/>
    <w:rsid w:val="00BE6ADE"/>
    <w:rsid w:val="00BE752E"/>
    <w:rsid w:val="00BF0498"/>
    <w:rsid w:val="00BF36E7"/>
    <w:rsid w:val="00BF79E7"/>
    <w:rsid w:val="00C00AA8"/>
    <w:rsid w:val="00C0139D"/>
    <w:rsid w:val="00C07F1A"/>
    <w:rsid w:val="00C15E24"/>
    <w:rsid w:val="00C27D9B"/>
    <w:rsid w:val="00C3437D"/>
    <w:rsid w:val="00C4062A"/>
    <w:rsid w:val="00C416D8"/>
    <w:rsid w:val="00C476D2"/>
    <w:rsid w:val="00C51B55"/>
    <w:rsid w:val="00C52323"/>
    <w:rsid w:val="00C55525"/>
    <w:rsid w:val="00C614B7"/>
    <w:rsid w:val="00C65FC0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30FE"/>
    <w:rsid w:val="00CA439B"/>
    <w:rsid w:val="00CA6476"/>
    <w:rsid w:val="00CB00BF"/>
    <w:rsid w:val="00CB1409"/>
    <w:rsid w:val="00CC0892"/>
    <w:rsid w:val="00CC23FB"/>
    <w:rsid w:val="00CC3ADE"/>
    <w:rsid w:val="00CC4D1A"/>
    <w:rsid w:val="00CD3CFE"/>
    <w:rsid w:val="00CD5CEA"/>
    <w:rsid w:val="00CE1CA4"/>
    <w:rsid w:val="00CE500F"/>
    <w:rsid w:val="00CE51C8"/>
    <w:rsid w:val="00CF0A77"/>
    <w:rsid w:val="00CF1D16"/>
    <w:rsid w:val="00CF3CB1"/>
    <w:rsid w:val="00CF615A"/>
    <w:rsid w:val="00D237BF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9265B"/>
    <w:rsid w:val="00D92B33"/>
    <w:rsid w:val="00D93149"/>
    <w:rsid w:val="00D937AE"/>
    <w:rsid w:val="00DA2557"/>
    <w:rsid w:val="00DA443D"/>
    <w:rsid w:val="00DA465D"/>
    <w:rsid w:val="00DA5F58"/>
    <w:rsid w:val="00DB7A04"/>
    <w:rsid w:val="00DC26E7"/>
    <w:rsid w:val="00DC34EE"/>
    <w:rsid w:val="00DD2E78"/>
    <w:rsid w:val="00DD6E87"/>
    <w:rsid w:val="00DE111C"/>
    <w:rsid w:val="00DE6B40"/>
    <w:rsid w:val="00DE71D5"/>
    <w:rsid w:val="00DF29CF"/>
    <w:rsid w:val="00DF3187"/>
    <w:rsid w:val="00DF748C"/>
    <w:rsid w:val="00E015EE"/>
    <w:rsid w:val="00E017F4"/>
    <w:rsid w:val="00E0383B"/>
    <w:rsid w:val="00E03FEC"/>
    <w:rsid w:val="00E06EF5"/>
    <w:rsid w:val="00E12A1F"/>
    <w:rsid w:val="00E23BE5"/>
    <w:rsid w:val="00E34CD0"/>
    <w:rsid w:val="00E351F9"/>
    <w:rsid w:val="00E45B7E"/>
    <w:rsid w:val="00E56F5C"/>
    <w:rsid w:val="00E576C7"/>
    <w:rsid w:val="00E600B0"/>
    <w:rsid w:val="00E609A3"/>
    <w:rsid w:val="00E67739"/>
    <w:rsid w:val="00E7173F"/>
    <w:rsid w:val="00E818D7"/>
    <w:rsid w:val="00E8637B"/>
    <w:rsid w:val="00E9155C"/>
    <w:rsid w:val="00E9263C"/>
    <w:rsid w:val="00E95AB7"/>
    <w:rsid w:val="00E9631E"/>
    <w:rsid w:val="00E97D12"/>
    <w:rsid w:val="00EA3861"/>
    <w:rsid w:val="00EA392F"/>
    <w:rsid w:val="00EA3B12"/>
    <w:rsid w:val="00EB0C96"/>
    <w:rsid w:val="00EB585C"/>
    <w:rsid w:val="00EB7265"/>
    <w:rsid w:val="00ED6324"/>
    <w:rsid w:val="00EE0ECA"/>
    <w:rsid w:val="00EE20AF"/>
    <w:rsid w:val="00EE3CAF"/>
    <w:rsid w:val="00F01D18"/>
    <w:rsid w:val="00F01F2D"/>
    <w:rsid w:val="00F0367B"/>
    <w:rsid w:val="00F05F42"/>
    <w:rsid w:val="00F06395"/>
    <w:rsid w:val="00F105EE"/>
    <w:rsid w:val="00F11F39"/>
    <w:rsid w:val="00F1280E"/>
    <w:rsid w:val="00F1345D"/>
    <w:rsid w:val="00F20042"/>
    <w:rsid w:val="00F264D6"/>
    <w:rsid w:val="00F3012A"/>
    <w:rsid w:val="00F315F0"/>
    <w:rsid w:val="00F50FED"/>
    <w:rsid w:val="00F57F42"/>
    <w:rsid w:val="00F731C9"/>
    <w:rsid w:val="00F80F09"/>
    <w:rsid w:val="00F81568"/>
    <w:rsid w:val="00F8389E"/>
    <w:rsid w:val="00F84C2A"/>
    <w:rsid w:val="00F86308"/>
    <w:rsid w:val="00F8651D"/>
    <w:rsid w:val="00F90CE6"/>
    <w:rsid w:val="00F929E4"/>
    <w:rsid w:val="00F94EDD"/>
    <w:rsid w:val="00FA77BA"/>
    <w:rsid w:val="00FC13B6"/>
    <w:rsid w:val="00FC274E"/>
    <w:rsid w:val="00FC73D8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7272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93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247C77DE45E681089B06EA90CD446B8B3F5B15632506450ADE8ECE8A869503A4793937503CC9556BDC3DC0C4914FB97B347FC6C07H2u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E547-EFC3-4C88-B9B1-45E4DAF5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5057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169</cp:revision>
  <cp:lastPrinted>2021-02-01T09:26:00Z</cp:lastPrinted>
  <dcterms:created xsi:type="dcterms:W3CDTF">2020-04-23T10:35:00Z</dcterms:created>
  <dcterms:modified xsi:type="dcterms:W3CDTF">2022-06-02T09:55:00Z</dcterms:modified>
</cp:coreProperties>
</file>