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D2060E">
        <w:rPr>
          <w:color w:val="auto"/>
          <w:sz w:val="28"/>
          <w:szCs w:val="28"/>
        </w:rPr>
        <w:t>76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2060E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25.11</w:t>
      </w:r>
      <w:r w:rsidR="00D53BF0" w:rsidRPr="002870A3">
        <w:rPr>
          <w:sz w:val="28"/>
          <w:szCs w:val="28"/>
        </w:rPr>
        <w:t>.</w:t>
      </w:r>
      <w:r w:rsidR="00785A51" w:rsidRPr="002870A3">
        <w:rPr>
          <w:sz w:val="28"/>
          <w:szCs w:val="28"/>
        </w:rPr>
        <w:t>202</w:t>
      </w:r>
      <w:r w:rsidR="00D53BF0" w:rsidRPr="002870A3">
        <w:rPr>
          <w:sz w:val="28"/>
          <w:szCs w:val="28"/>
        </w:rPr>
        <w:t>2</w:t>
      </w:r>
      <w:r w:rsidR="008F28B9" w:rsidRPr="002870A3">
        <w:rPr>
          <w:sz w:val="28"/>
          <w:szCs w:val="28"/>
        </w:rPr>
        <w:t>г.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1C34C4" w:rsidRDefault="00CD28B4" w:rsidP="00CD28B4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CD28B4" w:rsidRPr="00580B0B" w:rsidRDefault="00EF5B64" w:rsidP="00CD28B4">
      <w:pPr>
        <w:ind w:left="0" w:firstLine="246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CD28B4" w:rsidRPr="00886211">
        <w:rPr>
          <w:sz w:val="28"/>
          <w:szCs w:val="28"/>
        </w:rPr>
        <w:t>четной палатой Алтайского края 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 w:rsidR="00CD28B4">
        <w:rPr>
          <w:sz w:val="28"/>
          <w:szCs w:val="28"/>
        </w:rPr>
        <w:t> </w:t>
      </w:r>
      <w:r w:rsidR="00CD28B4" w:rsidRPr="00886211">
        <w:rPr>
          <w:sz w:val="28"/>
          <w:szCs w:val="28"/>
        </w:rPr>
        <w:t xml:space="preserve">Яровое Алтайского </w:t>
      </w:r>
      <w:r w:rsidR="00CD28B4"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="00CD28B4"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="00CD28B4"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="00CD28B4"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="00CD28B4" w:rsidRPr="00BE1B7D">
        <w:rPr>
          <w:sz w:val="28"/>
          <w:szCs w:val="28"/>
        </w:rPr>
        <w:t xml:space="preserve">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="00CD28B4"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="00CD28B4"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№4-о</w:t>
      </w:r>
      <w:r w:rsidR="00CD28B4" w:rsidRPr="00BE1B7D">
        <w:rPr>
          <w:sz w:val="28"/>
          <w:szCs w:val="28"/>
        </w:rPr>
        <w:t>, проведена финансово-экономическая</w:t>
      </w:r>
      <w:r w:rsidR="00CD28B4" w:rsidRPr="00886211">
        <w:rPr>
          <w:sz w:val="28"/>
          <w:szCs w:val="28"/>
        </w:rPr>
        <w:t xml:space="preserve"> </w:t>
      </w:r>
      <w:bookmarkStart w:id="0" w:name="_GoBack"/>
      <w:r w:rsidR="00CD28B4"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CD28B4">
        <w:rPr>
          <w:sz w:val="28"/>
          <w:szCs w:val="28"/>
        </w:rPr>
        <w:t>864</w:t>
      </w:r>
      <w:bookmarkEnd w:id="0"/>
      <w:r w:rsidR="00CD28B4" w:rsidRPr="00580B0B">
        <w:rPr>
          <w:sz w:val="28"/>
          <w:szCs w:val="28"/>
        </w:rPr>
        <w:t xml:space="preserve"> </w:t>
      </w:r>
      <w:r w:rsidR="00CD28B4">
        <w:rPr>
          <w:sz w:val="28"/>
          <w:szCs w:val="28"/>
        </w:rPr>
        <w:t xml:space="preserve">(далее проект постановления), </w:t>
      </w:r>
      <w:r w:rsidR="00CD28B4" w:rsidRPr="00886211">
        <w:rPr>
          <w:sz w:val="28"/>
          <w:szCs w:val="28"/>
        </w:rPr>
        <w:t xml:space="preserve">представленного </w:t>
      </w:r>
      <w:r w:rsidR="00CD28B4">
        <w:rPr>
          <w:sz w:val="28"/>
          <w:szCs w:val="28"/>
        </w:rPr>
        <w:t>Администрации г. </w:t>
      </w:r>
      <w:r w:rsidR="00CD28B4" w:rsidRPr="00886211">
        <w:rPr>
          <w:sz w:val="28"/>
          <w:szCs w:val="28"/>
        </w:rPr>
        <w:t>Яровое</w:t>
      </w:r>
      <w:r w:rsidR="00CD28B4">
        <w:rPr>
          <w:sz w:val="28"/>
          <w:szCs w:val="28"/>
        </w:rPr>
        <w:t xml:space="preserve">  </w:t>
      </w:r>
      <w:r w:rsidR="002870A3" w:rsidRPr="002870A3">
        <w:rPr>
          <w:sz w:val="28"/>
          <w:szCs w:val="28"/>
        </w:rPr>
        <w:t>30</w:t>
      </w:r>
      <w:r w:rsidR="00CD28B4" w:rsidRPr="002870A3">
        <w:rPr>
          <w:sz w:val="28"/>
          <w:szCs w:val="28"/>
        </w:rPr>
        <w:t>.</w:t>
      </w:r>
      <w:r w:rsidR="002870A3" w:rsidRPr="002870A3">
        <w:rPr>
          <w:sz w:val="28"/>
          <w:szCs w:val="28"/>
        </w:rPr>
        <w:t>0</w:t>
      </w:r>
      <w:r w:rsidR="00F06DFE">
        <w:rPr>
          <w:sz w:val="28"/>
          <w:szCs w:val="28"/>
        </w:rPr>
        <w:t>6</w:t>
      </w:r>
      <w:r w:rsidR="00CD28B4" w:rsidRPr="002870A3">
        <w:rPr>
          <w:sz w:val="28"/>
          <w:szCs w:val="28"/>
        </w:rPr>
        <w:t>.202</w:t>
      </w:r>
      <w:r w:rsidR="002870A3" w:rsidRPr="002870A3">
        <w:rPr>
          <w:sz w:val="28"/>
          <w:szCs w:val="28"/>
        </w:rPr>
        <w:t>2</w:t>
      </w:r>
      <w:r w:rsidR="00CD28B4">
        <w:rPr>
          <w:sz w:val="28"/>
          <w:szCs w:val="28"/>
        </w:rPr>
        <w:t xml:space="preserve"> </w:t>
      </w:r>
      <w:r w:rsidR="00CD28B4" w:rsidRPr="00886211">
        <w:rPr>
          <w:sz w:val="28"/>
          <w:szCs w:val="28"/>
        </w:rPr>
        <w:t>по результатам которой установлено следующее.</w:t>
      </w:r>
      <w:r w:rsidR="00CD28B4">
        <w:rPr>
          <w:sz w:val="28"/>
          <w:szCs w:val="28"/>
        </w:rPr>
        <w:t xml:space="preserve"> </w:t>
      </w:r>
    </w:p>
    <w:p w:rsidR="00CD28B4" w:rsidRPr="00DA443D" w:rsidRDefault="00CD28B4" w:rsidP="00CD28B4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образовании город Яровое Алтайского края» на 2021-2025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EE64F8" w:rsidRDefault="00CF1B83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B75BA8">
        <w:rPr>
          <w:sz w:val="28"/>
          <w:szCs w:val="28"/>
        </w:rPr>
        <w:t>постановления изменения</w:t>
      </w:r>
      <w:r w:rsidR="00EE64F8">
        <w:rPr>
          <w:sz w:val="28"/>
          <w:szCs w:val="28"/>
        </w:rPr>
        <w:t xml:space="preserve"> не затрагивают структуру муниципальной программы. </w:t>
      </w:r>
    </w:p>
    <w:p w:rsidR="00F63B76" w:rsidRDefault="00EE64F8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О</w:t>
      </w:r>
      <w:r w:rsidR="00F455B4" w:rsidRPr="00B46C92">
        <w:rPr>
          <w:sz w:val="28"/>
          <w:szCs w:val="28"/>
        </w:rPr>
        <w:t>бъем</w:t>
      </w:r>
      <w:r w:rsidR="00CF1B83" w:rsidRPr="00B46C92">
        <w:rPr>
          <w:sz w:val="28"/>
          <w:szCs w:val="28"/>
        </w:rPr>
        <w:t xml:space="preserve"> финансового обеспечения</w:t>
      </w:r>
      <w:r w:rsidR="00F8375A">
        <w:rPr>
          <w:sz w:val="28"/>
          <w:szCs w:val="28"/>
        </w:rPr>
        <w:t xml:space="preserve"> </w:t>
      </w:r>
      <w:r w:rsidR="00D17422" w:rsidRPr="00B46C92">
        <w:rPr>
          <w:sz w:val="28"/>
          <w:szCs w:val="28"/>
        </w:rPr>
        <w:t xml:space="preserve">муниципальной </w:t>
      </w:r>
      <w:r w:rsidR="009E251B" w:rsidRPr="00B46C92">
        <w:rPr>
          <w:sz w:val="28"/>
          <w:szCs w:val="28"/>
        </w:rPr>
        <w:t xml:space="preserve">программы </w:t>
      </w:r>
      <w:r w:rsidR="009E251B">
        <w:rPr>
          <w:sz w:val="28"/>
          <w:szCs w:val="28"/>
        </w:rPr>
        <w:t xml:space="preserve">на 2022 год увеличен на 67,8 тыс. рублей и составил 2838,4 тыс. рублей из городского бюджета, что соответствует выделенным ассигнованиям, утвержденным </w:t>
      </w:r>
      <w:r w:rsidR="00750973" w:rsidRPr="00B46C92">
        <w:rPr>
          <w:sz w:val="28"/>
          <w:szCs w:val="28"/>
        </w:rPr>
        <w:t>решением</w:t>
      </w:r>
      <w:r w:rsidR="00750973">
        <w:rPr>
          <w:sz w:val="28"/>
          <w:szCs w:val="28"/>
        </w:rPr>
        <w:t xml:space="preserve"> Городского</w:t>
      </w:r>
      <w:r w:rsidR="009E251B">
        <w:rPr>
          <w:sz w:val="28"/>
          <w:szCs w:val="28"/>
        </w:rPr>
        <w:t xml:space="preserve"> </w:t>
      </w:r>
      <w:r w:rsidR="00F06DFE" w:rsidRPr="00087D4E">
        <w:rPr>
          <w:sz w:val="28"/>
          <w:szCs w:val="28"/>
        </w:rPr>
        <w:t>С</w:t>
      </w:r>
      <w:r w:rsidR="009E251B">
        <w:rPr>
          <w:sz w:val="28"/>
          <w:szCs w:val="28"/>
        </w:rPr>
        <w:t xml:space="preserve">обрания </w:t>
      </w:r>
      <w:r w:rsidR="00F06DFE" w:rsidRPr="00087D4E">
        <w:rPr>
          <w:sz w:val="28"/>
          <w:szCs w:val="28"/>
        </w:rPr>
        <w:t>д</w:t>
      </w:r>
      <w:r w:rsidR="009E251B">
        <w:rPr>
          <w:sz w:val="28"/>
          <w:szCs w:val="28"/>
        </w:rPr>
        <w:t xml:space="preserve">епутатов </w:t>
      </w:r>
      <w:r w:rsidR="00750973">
        <w:rPr>
          <w:sz w:val="28"/>
          <w:szCs w:val="28"/>
        </w:rPr>
        <w:t xml:space="preserve">города </w:t>
      </w:r>
      <w:r w:rsidR="00750973" w:rsidRPr="00087D4E">
        <w:rPr>
          <w:sz w:val="28"/>
          <w:szCs w:val="28"/>
        </w:rPr>
        <w:t>Яровое</w:t>
      </w:r>
      <w:r w:rsidR="00087D4E" w:rsidRPr="00087D4E">
        <w:rPr>
          <w:sz w:val="28"/>
          <w:szCs w:val="28"/>
        </w:rPr>
        <w:t xml:space="preserve"> Алтайского края</w:t>
      </w:r>
      <w:r w:rsidR="009E251B">
        <w:rPr>
          <w:sz w:val="28"/>
          <w:szCs w:val="28"/>
        </w:rPr>
        <w:t xml:space="preserve"> от 23.12.2021 № 41 (с изменениями от 31.10.2022 № 20)</w:t>
      </w:r>
      <w:r w:rsidR="00F06DFE">
        <w:rPr>
          <w:sz w:val="28"/>
          <w:szCs w:val="28"/>
        </w:rPr>
        <w:t>.</w:t>
      </w:r>
      <w:r w:rsidR="00087D4E" w:rsidRPr="00087D4E">
        <w:rPr>
          <w:sz w:val="28"/>
          <w:szCs w:val="28"/>
        </w:rPr>
        <w:t xml:space="preserve"> </w:t>
      </w:r>
    </w:p>
    <w:p w:rsidR="00750973" w:rsidRDefault="00750973" w:rsidP="00B1033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Проектом </w:t>
      </w:r>
      <w:r w:rsidR="001B301B">
        <w:rPr>
          <w:sz w:val="28"/>
          <w:szCs w:val="28"/>
        </w:rPr>
        <w:t>постановления добавлены</w:t>
      </w:r>
      <w:r>
        <w:rPr>
          <w:sz w:val="28"/>
          <w:szCs w:val="28"/>
        </w:rPr>
        <w:t xml:space="preserve"> </w:t>
      </w:r>
      <w:r w:rsidR="001B301B">
        <w:rPr>
          <w:sz w:val="28"/>
          <w:szCs w:val="28"/>
        </w:rPr>
        <w:t>средства в</w:t>
      </w:r>
      <w:r>
        <w:rPr>
          <w:sz w:val="28"/>
          <w:szCs w:val="28"/>
        </w:rPr>
        <w:t xml:space="preserve"> сумме 200,</w:t>
      </w:r>
      <w:r w:rsidR="001B301B">
        <w:rPr>
          <w:sz w:val="28"/>
          <w:szCs w:val="28"/>
        </w:rPr>
        <w:t>4 тыс.</w:t>
      </w:r>
      <w:r>
        <w:rPr>
          <w:sz w:val="28"/>
          <w:szCs w:val="28"/>
        </w:rPr>
        <w:t xml:space="preserve"> рублей по мероприятию 2.1.</w:t>
      </w:r>
      <w:r w:rsidR="00FD26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973">
        <w:rPr>
          <w:sz w:val="28"/>
          <w:szCs w:val="28"/>
        </w:rPr>
        <w:t>Энергосбережение и повышение энергетической эффективности систем коммунальной инфраструктуры</w:t>
      </w:r>
      <w:r>
        <w:rPr>
          <w:sz w:val="28"/>
          <w:szCs w:val="28"/>
        </w:rPr>
        <w:t>»</w:t>
      </w:r>
      <w:r w:rsidR="00FF187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50973" w:rsidRDefault="00FF1875" w:rsidP="00B10336">
      <w:pPr>
        <w:spacing w:after="0" w:line="240" w:lineRule="auto"/>
        <w:ind w:firstLine="407"/>
        <w:rPr>
          <w:sz w:val="28"/>
          <w:szCs w:val="28"/>
        </w:rPr>
      </w:pPr>
      <w:r w:rsidRPr="00FF1875">
        <w:rPr>
          <w:sz w:val="28"/>
          <w:szCs w:val="28"/>
        </w:rPr>
        <w:t>Замен</w:t>
      </w:r>
      <w:r>
        <w:rPr>
          <w:sz w:val="28"/>
          <w:szCs w:val="28"/>
        </w:rPr>
        <w:t>у</w:t>
      </w:r>
      <w:r w:rsidRPr="00FF1875">
        <w:rPr>
          <w:sz w:val="28"/>
          <w:szCs w:val="28"/>
        </w:rPr>
        <w:t xml:space="preserve"> светильников наружного (уличного и внутриквартального) освещения на светодиодные (поставка уличных светодиодных светильников для нужд муниципального образования город </w:t>
      </w:r>
      <w:r w:rsidR="00614D59" w:rsidRPr="00FF1875">
        <w:rPr>
          <w:sz w:val="28"/>
          <w:szCs w:val="28"/>
        </w:rPr>
        <w:t>Яровое)</w:t>
      </w:r>
      <w:r w:rsidR="00614D59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 xml:space="preserve"> производить Администрацией города Яровое Алтайского края. В проекте постановления участником программы является МУП «ЯТЭК». Данные расходы Администрации города Яровое Алтайского края </w:t>
      </w:r>
      <w:r w:rsidRPr="00FF1875">
        <w:rPr>
          <w:sz w:val="28"/>
          <w:szCs w:val="28"/>
        </w:rPr>
        <w:t xml:space="preserve">не соответствуют полномочиям органов местного самоуправления, предусмотренным законодательством, в связи с передачей </w:t>
      </w:r>
      <w:r w:rsidR="001B301B" w:rsidRPr="00FF1875">
        <w:rPr>
          <w:sz w:val="28"/>
          <w:szCs w:val="28"/>
        </w:rPr>
        <w:t>имущества</w:t>
      </w:r>
      <w:r w:rsidR="001B301B">
        <w:rPr>
          <w:sz w:val="28"/>
          <w:szCs w:val="28"/>
        </w:rPr>
        <w:t xml:space="preserve"> </w:t>
      </w:r>
      <w:r w:rsidR="001B301B" w:rsidRPr="00FF1875">
        <w:rPr>
          <w:sz w:val="28"/>
          <w:szCs w:val="28"/>
        </w:rPr>
        <w:t>в</w:t>
      </w:r>
      <w:r w:rsidRPr="00FF1875">
        <w:rPr>
          <w:sz w:val="28"/>
          <w:szCs w:val="28"/>
        </w:rPr>
        <w:t xml:space="preserve"> хозяйственное ведение МУП «ЯТЭК» и с последующей сдачей   в аренду ООО «Заринская сетевая компания».  </w:t>
      </w:r>
    </w:p>
    <w:p w:rsidR="00FF1875" w:rsidRDefault="00110E43" w:rsidP="00B1033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По мероприятию 3.1. </w:t>
      </w:r>
      <w:r w:rsidR="0030063A">
        <w:rPr>
          <w:sz w:val="28"/>
          <w:szCs w:val="28"/>
        </w:rPr>
        <w:t>«</w:t>
      </w:r>
      <w:r w:rsidR="0030063A" w:rsidRPr="0030063A">
        <w:rPr>
          <w:sz w:val="28"/>
          <w:szCs w:val="28"/>
        </w:rPr>
        <w:t>Энергосбережение и повышение энергетической эффективности в муниципальных учреждениях, в рамках программ энергосбережения и повышения энергетической эффективности в муниципальных бюджетных учреждениях</w:t>
      </w:r>
      <w:r w:rsidR="0030063A">
        <w:rPr>
          <w:sz w:val="28"/>
          <w:szCs w:val="28"/>
        </w:rPr>
        <w:t xml:space="preserve">» образовалась экономия в сумме 132,6 тыс. рублей в результате работ по замене окон и отмене работ по промывке системы отопления. </w:t>
      </w:r>
    </w:p>
    <w:p w:rsidR="00294404" w:rsidRPr="00C619C4" w:rsidRDefault="00C619C4" w:rsidP="00C619C4">
      <w:pPr>
        <w:rPr>
          <w:sz w:val="28"/>
          <w:szCs w:val="28"/>
        </w:rPr>
      </w:pPr>
      <w:r w:rsidRPr="00C619C4">
        <w:rPr>
          <w:sz w:val="28"/>
          <w:szCs w:val="28"/>
        </w:rPr>
        <w:t xml:space="preserve">Предыдущей экспертизой муниципальной программы замечания устранены (заключение № </w:t>
      </w:r>
      <w:r>
        <w:rPr>
          <w:sz w:val="28"/>
          <w:szCs w:val="28"/>
        </w:rPr>
        <w:t>43</w:t>
      </w:r>
      <w:r w:rsidRPr="00C619C4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C619C4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619C4">
        <w:rPr>
          <w:sz w:val="28"/>
          <w:szCs w:val="28"/>
        </w:rPr>
        <w:t>.202</w:t>
      </w:r>
      <w:r>
        <w:rPr>
          <w:sz w:val="28"/>
          <w:szCs w:val="28"/>
        </w:rPr>
        <w:t xml:space="preserve">2) в части приведения в </w:t>
      </w:r>
      <w:r w:rsidR="00294404" w:rsidRPr="00C619C4">
        <w:rPr>
          <w:sz w:val="28"/>
          <w:szCs w:val="28"/>
        </w:rPr>
        <w:t>соответствие целевы</w:t>
      </w:r>
      <w:r>
        <w:rPr>
          <w:sz w:val="28"/>
          <w:szCs w:val="28"/>
        </w:rPr>
        <w:t>х</w:t>
      </w:r>
      <w:r w:rsidR="00294404" w:rsidRPr="00C619C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="00294404" w:rsidRPr="00C619C4">
        <w:rPr>
          <w:sz w:val="28"/>
          <w:szCs w:val="28"/>
        </w:rPr>
        <w:t xml:space="preserve"> и единицы измерения</w:t>
      </w:r>
      <w:r w:rsidR="00B95EFF" w:rsidRPr="00C619C4">
        <w:rPr>
          <w:sz w:val="28"/>
          <w:szCs w:val="28"/>
        </w:rPr>
        <w:t xml:space="preserve"> по годам в таблице 1 «Сведения об индикаторах муниципальной программы»</w:t>
      </w:r>
      <w:r w:rsidR="00294404" w:rsidRPr="00C619C4">
        <w:rPr>
          <w:sz w:val="28"/>
          <w:szCs w:val="28"/>
        </w:rPr>
        <w:t xml:space="preserve">. </w:t>
      </w:r>
    </w:p>
    <w:p w:rsidR="008571AD" w:rsidRPr="008571AD" w:rsidRDefault="008571AD" w:rsidP="008571AD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предлагает в проекте постановления привести в соответствие источник финансирования расходов по мероприятию </w:t>
      </w:r>
      <w:r w:rsidRPr="008571AD">
        <w:rPr>
          <w:sz w:val="28"/>
          <w:szCs w:val="28"/>
        </w:rPr>
        <w:t>2.1. «Энергосбережение и повышение энергетической эффективности систем</w:t>
      </w:r>
      <w:r>
        <w:rPr>
          <w:sz w:val="28"/>
          <w:szCs w:val="28"/>
        </w:rPr>
        <w:t xml:space="preserve"> коммунальной инфраструктуры» с участником программы МУП «</w:t>
      </w:r>
      <w:r w:rsidR="00986FAF">
        <w:rPr>
          <w:sz w:val="28"/>
          <w:szCs w:val="28"/>
        </w:rPr>
        <w:t>ЯТЭК» в</w:t>
      </w:r>
      <w:r>
        <w:rPr>
          <w:sz w:val="28"/>
          <w:szCs w:val="28"/>
        </w:rPr>
        <w:t xml:space="preserve"> рамках полномочий </w:t>
      </w:r>
      <w:r w:rsidRPr="008571AD">
        <w:rPr>
          <w:sz w:val="28"/>
          <w:szCs w:val="28"/>
        </w:rPr>
        <w:t>органов местного самоуправления, предусмотренным законодательством</w:t>
      </w:r>
      <w:r>
        <w:rPr>
          <w:sz w:val="28"/>
          <w:szCs w:val="28"/>
        </w:rPr>
        <w:t xml:space="preserve"> Российской Федерации.</w:t>
      </w:r>
    </w:p>
    <w:p w:rsidR="00A61159" w:rsidRDefault="00A61159" w:rsidP="00485D49">
      <w:pPr>
        <w:pStyle w:val="a9"/>
        <w:ind w:left="0" w:firstLine="567"/>
        <w:rPr>
          <w:sz w:val="28"/>
          <w:szCs w:val="28"/>
        </w:rPr>
      </w:pPr>
    </w:p>
    <w:p w:rsidR="00C619C4" w:rsidRDefault="00C619C4" w:rsidP="00485D49">
      <w:pPr>
        <w:pStyle w:val="a9"/>
        <w:ind w:left="0" w:firstLine="567"/>
        <w:rPr>
          <w:sz w:val="28"/>
          <w:szCs w:val="28"/>
        </w:rPr>
      </w:pPr>
    </w:p>
    <w:p w:rsidR="00B95EFF" w:rsidRPr="00886211" w:rsidRDefault="00B95EFF" w:rsidP="00485D49">
      <w:pPr>
        <w:pStyle w:val="a9"/>
        <w:ind w:left="0" w:firstLine="567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C50E0D">
        <w:rPr>
          <w:sz w:val="28"/>
          <w:szCs w:val="28"/>
        </w:rPr>
        <w:t>Гладышева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51" w:rsidRDefault="005F4451" w:rsidP="003F5C68">
      <w:pPr>
        <w:spacing w:after="0" w:line="240" w:lineRule="auto"/>
      </w:pPr>
      <w:r>
        <w:separator/>
      </w:r>
    </w:p>
  </w:endnote>
  <w:endnote w:type="continuationSeparator" w:id="0">
    <w:p w:rsidR="005F4451" w:rsidRDefault="005F445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9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EF5B64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51" w:rsidRDefault="005F4451" w:rsidP="003F5C68">
      <w:pPr>
        <w:spacing w:after="0" w:line="240" w:lineRule="auto"/>
      </w:pPr>
      <w:r>
        <w:separator/>
      </w:r>
    </w:p>
  </w:footnote>
  <w:footnote w:type="continuationSeparator" w:id="0">
    <w:p w:rsidR="005F4451" w:rsidRDefault="005F445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7EA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D6228"/>
    <w:multiLevelType w:val="hybridMultilevel"/>
    <w:tmpl w:val="9A309E46"/>
    <w:lvl w:ilvl="0" w:tplc="0C269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C4A9B"/>
    <w:multiLevelType w:val="multilevel"/>
    <w:tmpl w:val="758288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F8B23F5"/>
    <w:multiLevelType w:val="hybridMultilevel"/>
    <w:tmpl w:val="74A68796"/>
    <w:lvl w:ilvl="0" w:tplc="7D023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5"/>
  </w:num>
  <w:num w:numId="12">
    <w:abstractNumId w:val="16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2E9F"/>
    <w:rsid w:val="00017FF7"/>
    <w:rsid w:val="0002644B"/>
    <w:rsid w:val="00033CC2"/>
    <w:rsid w:val="0004592E"/>
    <w:rsid w:val="000511A9"/>
    <w:rsid w:val="000636B8"/>
    <w:rsid w:val="000666AF"/>
    <w:rsid w:val="00071BEC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B38B0"/>
    <w:rsid w:val="000C03F3"/>
    <w:rsid w:val="000C28C2"/>
    <w:rsid w:val="000C7B9E"/>
    <w:rsid w:val="000D186D"/>
    <w:rsid w:val="000D49EA"/>
    <w:rsid w:val="000E3498"/>
    <w:rsid w:val="000F0590"/>
    <w:rsid w:val="00100324"/>
    <w:rsid w:val="00103BD5"/>
    <w:rsid w:val="00110E43"/>
    <w:rsid w:val="00112BBB"/>
    <w:rsid w:val="00113575"/>
    <w:rsid w:val="001254D2"/>
    <w:rsid w:val="001307F5"/>
    <w:rsid w:val="001312FF"/>
    <w:rsid w:val="0013288E"/>
    <w:rsid w:val="00133E89"/>
    <w:rsid w:val="00155BD9"/>
    <w:rsid w:val="00160B88"/>
    <w:rsid w:val="001660C0"/>
    <w:rsid w:val="001666FD"/>
    <w:rsid w:val="001725BB"/>
    <w:rsid w:val="00183B9E"/>
    <w:rsid w:val="001905B5"/>
    <w:rsid w:val="00194246"/>
    <w:rsid w:val="00195619"/>
    <w:rsid w:val="001A199A"/>
    <w:rsid w:val="001A1B40"/>
    <w:rsid w:val="001A6B03"/>
    <w:rsid w:val="001B1848"/>
    <w:rsid w:val="001B2120"/>
    <w:rsid w:val="001B301B"/>
    <w:rsid w:val="001C34C4"/>
    <w:rsid w:val="001C3923"/>
    <w:rsid w:val="001C6FA9"/>
    <w:rsid w:val="001D15B8"/>
    <w:rsid w:val="001E51FD"/>
    <w:rsid w:val="001F60A1"/>
    <w:rsid w:val="001F64D5"/>
    <w:rsid w:val="002000A2"/>
    <w:rsid w:val="00200834"/>
    <w:rsid w:val="00202516"/>
    <w:rsid w:val="00203375"/>
    <w:rsid w:val="00206B5F"/>
    <w:rsid w:val="00222381"/>
    <w:rsid w:val="00227823"/>
    <w:rsid w:val="002303B4"/>
    <w:rsid w:val="00235928"/>
    <w:rsid w:val="00244EE6"/>
    <w:rsid w:val="0025537E"/>
    <w:rsid w:val="002553BC"/>
    <w:rsid w:val="00264766"/>
    <w:rsid w:val="00273368"/>
    <w:rsid w:val="002778B8"/>
    <w:rsid w:val="00280F7D"/>
    <w:rsid w:val="0028495D"/>
    <w:rsid w:val="002870A3"/>
    <w:rsid w:val="002922EE"/>
    <w:rsid w:val="00294404"/>
    <w:rsid w:val="00297FF5"/>
    <w:rsid w:val="002A3F99"/>
    <w:rsid w:val="002A7887"/>
    <w:rsid w:val="002B1B2C"/>
    <w:rsid w:val="002B7503"/>
    <w:rsid w:val="002C0D2D"/>
    <w:rsid w:val="002C1103"/>
    <w:rsid w:val="002C20CA"/>
    <w:rsid w:val="002C72F2"/>
    <w:rsid w:val="002C756C"/>
    <w:rsid w:val="002D5909"/>
    <w:rsid w:val="002E062F"/>
    <w:rsid w:val="002E214B"/>
    <w:rsid w:val="002E4113"/>
    <w:rsid w:val="002E6888"/>
    <w:rsid w:val="0030063A"/>
    <w:rsid w:val="00302019"/>
    <w:rsid w:val="00304C0C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7D0B"/>
    <w:rsid w:val="00362474"/>
    <w:rsid w:val="00383F0A"/>
    <w:rsid w:val="00396133"/>
    <w:rsid w:val="00397C7B"/>
    <w:rsid w:val="00397CB8"/>
    <w:rsid w:val="003A1948"/>
    <w:rsid w:val="003A4174"/>
    <w:rsid w:val="003B2C46"/>
    <w:rsid w:val="003C6401"/>
    <w:rsid w:val="003F5C68"/>
    <w:rsid w:val="00401478"/>
    <w:rsid w:val="00402571"/>
    <w:rsid w:val="00413ECA"/>
    <w:rsid w:val="004357DD"/>
    <w:rsid w:val="004469CF"/>
    <w:rsid w:val="00450D11"/>
    <w:rsid w:val="00456127"/>
    <w:rsid w:val="004618E2"/>
    <w:rsid w:val="00473A64"/>
    <w:rsid w:val="00485D49"/>
    <w:rsid w:val="00493215"/>
    <w:rsid w:val="00496E3F"/>
    <w:rsid w:val="00497A18"/>
    <w:rsid w:val="004A43F4"/>
    <w:rsid w:val="004B0185"/>
    <w:rsid w:val="004B0203"/>
    <w:rsid w:val="004B4061"/>
    <w:rsid w:val="004C1398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56C7"/>
    <w:rsid w:val="005C1932"/>
    <w:rsid w:val="005D0F12"/>
    <w:rsid w:val="005D7B0A"/>
    <w:rsid w:val="005E025E"/>
    <w:rsid w:val="005E31C1"/>
    <w:rsid w:val="005F1F11"/>
    <w:rsid w:val="005F4451"/>
    <w:rsid w:val="005F56CF"/>
    <w:rsid w:val="00601EC7"/>
    <w:rsid w:val="006045E3"/>
    <w:rsid w:val="0060608A"/>
    <w:rsid w:val="00611BEC"/>
    <w:rsid w:val="00614D59"/>
    <w:rsid w:val="00617954"/>
    <w:rsid w:val="00625B00"/>
    <w:rsid w:val="006358C0"/>
    <w:rsid w:val="006369EF"/>
    <w:rsid w:val="00640855"/>
    <w:rsid w:val="00646947"/>
    <w:rsid w:val="0065061E"/>
    <w:rsid w:val="00653D80"/>
    <w:rsid w:val="00654704"/>
    <w:rsid w:val="00662F84"/>
    <w:rsid w:val="00663364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2E0E"/>
    <w:rsid w:val="006D1709"/>
    <w:rsid w:val="006D618D"/>
    <w:rsid w:val="006D67A2"/>
    <w:rsid w:val="006D7E2B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2F3E"/>
    <w:rsid w:val="0072671D"/>
    <w:rsid w:val="00730CFB"/>
    <w:rsid w:val="00737116"/>
    <w:rsid w:val="00743DB0"/>
    <w:rsid w:val="00744859"/>
    <w:rsid w:val="00744ACA"/>
    <w:rsid w:val="007504B4"/>
    <w:rsid w:val="00750973"/>
    <w:rsid w:val="00753BF6"/>
    <w:rsid w:val="00764B6E"/>
    <w:rsid w:val="0078420E"/>
    <w:rsid w:val="00785A51"/>
    <w:rsid w:val="0079188C"/>
    <w:rsid w:val="007B5EF1"/>
    <w:rsid w:val="007C0689"/>
    <w:rsid w:val="007D4D66"/>
    <w:rsid w:val="007E7C08"/>
    <w:rsid w:val="007F6A61"/>
    <w:rsid w:val="00803CCB"/>
    <w:rsid w:val="008105E8"/>
    <w:rsid w:val="0081623E"/>
    <w:rsid w:val="00820AFF"/>
    <w:rsid w:val="00821853"/>
    <w:rsid w:val="00826082"/>
    <w:rsid w:val="008348BD"/>
    <w:rsid w:val="008375D7"/>
    <w:rsid w:val="00845EC7"/>
    <w:rsid w:val="00851327"/>
    <w:rsid w:val="00852A8A"/>
    <w:rsid w:val="00852B88"/>
    <w:rsid w:val="008571AD"/>
    <w:rsid w:val="00862C2B"/>
    <w:rsid w:val="00870886"/>
    <w:rsid w:val="00875E3C"/>
    <w:rsid w:val="00882B4D"/>
    <w:rsid w:val="00883D76"/>
    <w:rsid w:val="0088528D"/>
    <w:rsid w:val="00886211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603D"/>
    <w:rsid w:val="00907C3C"/>
    <w:rsid w:val="00910A4A"/>
    <w:rsid w:val="009129D4"/>
    <w:rsid w:val="00912BC8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681A"/>
    <w:rsid w:val="00986FAF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251B"/>
    <w:rsid w:val="009E3893"/>
    <w:rsid w:val="009F6C4A"/>
    <w:rsid w:val="00A04F79"/>
    <w:rsid w:val="00A105A6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B06FCD"/>
    <w:rsid w:val="00B10336"/>
    <w:rsid w:val="00B111A6"/>
    <w:rsid w:val="00B1501F"/>
    <w:rsid w:val="00B17723"/>
    <w:rsid w:val="00B244C3"/>
    <w:rsid w:val="00B36C3D"/>
    <w:rsid w:val="00B453FB"/>
    <w:rsid w:val="00B465F8"/>
    <w:rsid w:val="00B46C92"/>
    <w:rsid w:val="00B508BD"/>
    <w:rsid w:val="00B52903"/>
    <w:rsid w:val="00B63395"/>
    <w:rsid w:val="00B6764E"/>
    <w:rsid w:val="00B71114"/>
    <w:rsid w:val="00B72A66"/>
    <w:rsid w:val="00B74F24"/>
    <w:rsid w:val="00B75BA8"/>
    <w:rsid w:val="00B76DE3"/>
    <w:rsid w:val="00B7769C"/>
    <w:rsid w:val="00B948BE"/>
    <w:rsid w:val="00B95EFF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C00AA8"/>
    <w:rsid w:val="00C012B7"/>
    <w:rsid w:val="00C0139D"/>
    <w:rsid w:val="00C01A63"/>
    <w:rsid w:val="00C02256"/>
    <w:rsid w:val="00C07F1A"/>
    <w:rsid w:val="00C27D9B"/>
    <w:rsid w:val="00C3307D"/>
    <w:rsid w:val="00C416D8"/>
    <w:rsid w:val="00C506A0"/>
    <w:rsid w:val="00C50E0D"/>
    <w:rsid w:val="00C51B55"/>
    <w:rsid w:val="00C52323"/>
    <w:rsid w:val="00C56E79"/>
    <w:rsid w:val="00C614B7"/>
    <w:rsid w:val="00C619C4"/>
    <w:rsid w:val="00C678BD"/>
    <w:rsid w:val="00C74572"/>
    <w:rsid w:val="00C75C2A"/>
    <w:rsid w:val="00C825FE"/>
    <w:rsid w:val="00C82628"/>
    <w:rsid w:val="00C837F7"/>
    <w:rsid w:val="00C91DC8"/>
    <w:rsid w:val="00C92A00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5CEA"/>
    <w:rsid w:val="00CE1CA4"/>
    <w:rsid w:val="00CE500F"/>
    <w:rsid w:val="00CE567D"/>
    <w:rsid w:val="00CF1B83"/>
    <w:rsid w:val="00CF1D16"/>
    <w:rsid w:val="00CF3CB1"/>
    <w:rsid w:val="00CF615A"/>
    <w:rsid w:val="00D164C4"/>
    <w:rsid w:val="00D17422"/>
    <w:rsid w:val="00D2060E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74B56"/>
    <w:rsid w:val="00D75BAC"/>
    <w:rsid w:val="00D76C01"/>
    <w:rsid w:val="00D9265B"/>
    <w:rsid w:val="00DA2557"/>
    <w:rsid w:val="00DA3E48"/>
    <w:rsid w:val="00DA5F58"/>
    <w:rsid w:val="00DB42A5"/>
    <w:rsid w:val="00DB7A04"/>
    <w:rsid w:val="00DC4E6C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3FEC"/>
    <w:rsid w:val="00E06EF5"/>
    <w:rsid w:val="00E07EB6"/>
    <w:rsid w:val="00E12A1F"/>
    <w:rsid w:val="00E23BE5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585C"/>
    <w:rsid w:val="00ED6324"/>
    <w:rsid w:val="00EE20AF"/>
    <w:rsid w:val="00EE3CAF"/>
    <w:rsid w:val="00EE64F8"/>
    <w:rsid w:val="00EE7F96"/>
    <w:rsid w:val="00EF0E9F"/>
    <w:rsid w:val="00EF3566"/>
    <w:rsid w:val="00EF5B64"/>
    <w:rsid w:val="00F0204E"/>
    <w:rsid w:val="00F0367B"/>
    <w:rsid w:val="00F06395"/>
    <w:rsid w:val="00F06DFE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4890"/>
    <w:rsid w:val="00F94EDD"/>
    <w:rsid w:val="00FC29A0"/>
    <w:rsid w:val="00FC7937"/>
    <w:rsid w:val="00FD1261"/>
    <w:rsid w:val="00FD2690"/>
    <w:rsid w:val="00FD2A6D"/>
    <w:rsid w:val="00FD2E2A"/>
    <w:rsid w:val="00FD3B57"/>
    <w:rsid w:val="00FD6523"/>
    <w:rsid w:val="00FE00AE"/>
    <w:rsid w:val="00FE00E5"/>
    <w:rsid w:val="00FE4CB5"/>
    <w:rsid w:val="00FE6E07"/>
    <w:rsid w:val="00FF1875"/>
    <w:rsid w:val="00FF1D6D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B624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86C78-0D5C-432F-A0DC-0ACB582F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173</cp:revision>
  <cp:lastPrinted>2022-12-07T04:36:00Z</cp:lastPrinted>
  <dcterms:created xsi:type="dcterms:W3CDTF">2020-04-23T10:35:00Z</dcterms:created>
  <dcterms:modified xsi:type="dcterms:W3CDTF">2022-12-26T09:46:00Z</dcterms:modified>
</cp:coreProperties>
</file>