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0F7BAA">
        <w:rPr>
          <w:color w:val="auto"/>
          <w:sz w:val="28"/>
          <w:szCs w:val="28"/>
        </w:rPr>
        <w:t>62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0F7BAA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17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85A51" w:rsidRPr="00886211">
        <w:rPr>
          <w:sz w:val="28"/>
          <w:szCs w:val="28"/>
        </w:rPr>
        <w:t>.202</w:t>
      </w:r>
      <w:r w:rsidR="009E7C1B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5B7EB4">
        <w:rPr>
          <w:sz w:val="28"/>
          <w:szCs w:val="28"/>
        </w:rPr>
        <w:t xml:space="preserve">на </w:t>
      </w:r>
      <w:r w:rsidR="00314452" w:rsidRPr="005B7EB4">
        <w:rPr>
          <w:sz w:val="28"/>
          <w:szCs w:val="28"/>
        </w:rPr>
        <w:t xml:space="preserve">проект </w:t>
      </w:r>
      <w:r w:rsidR="00314452" w:rsidRPr="000F7BAA">
        <w:rPr>
          <w:sz w:val="28"/>
          <w:szCs w:val="28"/>
        </w:rPr>
        <w:t>постановления</w:t>
      </w:r>
      <w:r w:rsidR="000F7BAA" w:rsidRPr="000F7BAA">
        <w:rPr>
          <w:sz w:val="28"/>
          <w:szCs w:val="28"/>
        </w:rPr>
        <w:t xml:space="preserve"> Администрации города Яровое Алтайского края </w:t>
      </w:r>
      <w:r w:rsidR="00314452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</w:t>
      </w:r>
      <w:r w:rsidR="000F7BAA" w:rsidRPr="000F7BAA">
        <w:rPr>
          <w:sz w:val="28"/>
          <w:szCs w:val="28"/>
        </w:rPr>
        <w:t>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(с изменениями от 29.04.2020 № 368, от 14.04.2021 № 273, от 24.06.2021 № 474, от 03.12.2021 № 887, от 17.06.2022 № 453)</w:t>
      </w:r>
    </w:p>
    <w:p w:rsidR="006262C2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A20707" w:rsidRPr="00A20707" w:rsidRDefault="00A20707" w:rsidP="00682B68">
      <w:pPr>
        <w:spacing w:after="0" w:line="240" w:lineRule="auto"/>
        <w:rPr>
          <w:color w:val="auto"/>
          <w:sz w:val="28"/>
          <w:szCs w:val="28"/>
        </w:rPr>
      </w:pPr>
      <w:r w:rsidRPr="00A20707">
        <w:rPr>
          <w:color w:val="auto"/>
          <w:sz w:val="28"/>
          <w:szCs w:val="28"/>
        </w:rPr>
        <w:t xml:space="preserve">Заключение на </w:t>
      </w:r>
      <w:r w:rsidR="00EF3377" w:rsidRPr="00A20707">
        <w:rPr>
          <w:color w:val="auto"/>
          <w:sz w:val="28"/>
          <w:szCs w:val="28"/>
        </w:rPr>
        <w:t xml:space="preserve">проект </w:t>
      </w:r>
      <w:r w:rsidR="00E04BD8" w:rsidRPr="00E04BD8">
        <w:rPr>
          <w:color w:val="auto"/>
          <w:sz w:val="28"/>
          <w:szCs w:val="28"/>
        </w:rPr>
        <w:t>в постановлени</w:t>
      </w:r>
      <w:r w:rsidR="00E04BD8">
        <w:rPr>
          <w:color w:val="auto"/>
          <w:sz w:val="28"/>
          <w:szCs w:val="28"/>
        </w:rPr>
        <w:t>я</w:t>
      </w:r>
      <w:r w:rsidR="00E04BD8" w:rsidRPr="00E04BD8">
        <w:rPr>
          <w:color w:val="auto"/>
          <w:sz w:val="28"/>
          <w:szCs w:val="28"/>
        </w:rPr>
        <w:t xml:space="preserve"> Администрации города Яровое Алтайского края </w:t>
      </w:r>
      <w:r w:rsidR="00314452" w:rsidRPr="00314452">
        <w:rPr>
          <w:color w:val="auto"/>
          <w:sz w:val="28"/>
          <w:szCs w:val="28"/>
        </w:rPr>
        <w:t xml:space="preserve">«О внесении изменений в постановление Администрации города Яровое Алтайского края </w:t>
      </w:r>
      <w:r w:rsidR="00E04BD8" w:rsidRPr="00E04BD8">
        <w:rPr>
          <w:color w:val="auto"/>
          <w:sz w:val="28"/>
          <w:szCs w:val="28"/>
        </w:rPr>
        <w:t xml:space="preserve">от 17.05.2019 № 390 «Об утверждении порядка разработки, реализации и оценки эффективности муниципальных программ муниципального образования город Яровое Алтайского края» </w:t>
      </w:r>
      <w:r w:rsidR="00314452">
        <w:rPr>
          <w:color w:val="auto"/>
          <w:sz w:val="28"/>
          <w:szCs w:val="28"/>
        </w:rPr>
        <w:t>(далее - проект постановления)</w:t>
      </w:r>
      <w:r w:rsidR="00682B68" w:rsidRPr="00682B68">
        <w:rPr>
          <w:sz w:val="28"/>
          <w:szCs w:val="28"/>
        </w:rPr>
        <w:t xml:space="preserve"> </w:t>
      </w:r>
      <w:r w:rsidRPr="00A20707">
        <w:rPr>
          <w:color w:val="auto"/>
          <w:sz w:val="28"/>
          <w:szCs w:val="28"/>
        </w:rPr>
        <w:t>подготовлен на основании ст.157 Бюджетного Кодекса Российской Федерации, ч.2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682B68">
        <w:rPr>
          <w:color w:val="auto"/>
          <w:sz w:val="28"/>
          <w:szCs w:val="28"/>
        </w:rPr>
        <w:t>9</w:t>
      </w:r>
      <w:r w:rsidRPr="00A20707">
        <w:rPr>
          <w:color w:val="auto"/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20707">
        <w:rPr>
          <w:color w:val="auto"/>
          <w:sz w:val="28"/>
          <w:szCs w:val="28"/>
        </w:rPr>
        <w:t>ГСд</w:t>
      </w:r>
      <w:proofErr w:type="spellEnd"/>
      <w:r w:rsidRPr="00A20707">
        <w:rPr>
          <w:color w:val="auto"/>
          <w:sz w:val="28"/>
          <w:szCs w:val="28"/>
        </w:rPr>
        <w:t xml:space="preserve"> </w:t>
      </w:r>
      <w:r w:rsidR="00BA3FC6" w:rsidRPr="00A20707">
        <w:rPr>
          <w:color w:val="auto"/>
          <w:sz w:val="28"/>
          <w:szCs w:val="28"/>
        </w:rPr>
        <w:t>г. Яровое</w:t>
      </w:r>
      <w:r w:rsidRPr="00A20707">
        <w:rPr>
          <w:color w:val="auto"/>
          <w:sz w:val="28"/>
          <w:szCs w:val="28"/>
        </w:rPr>
        <w:t xml:space="preserve"> Алтайского края от </w:t>
      </w:r>
      <w:r w:rsidR="00682B68">
        <w:rPr>
          <w:color w:val="auto"/>
          <w:sz w:val="28"/>
          <w:szCs w:val="28"/>
        </w:rPr>
        <w:t>30</w:t>
      </w:r>
      <w:r w:rsidRPr="00A20707">
        <w:rPr>
          <w:color w:val="auto"/>
          <w:sz w:val="28"/>
          <w:szCs w:val="28"/>
        </w:rPr>
        <w:t>.1</w:t>
      </w:r>
      <w:r w:rsidR="00682B68">
        <w:rPr>
          <w:color w:val="auto"/>
          <w:sz w:val="28"/>
          <w:szCs w:val="28"/>
        </w:rPr>
        <w:t>1</w:t>
      </w:r>
      <w:r w:rsidRPr="00A20707">
        <w:rPr>
          <w:color w:val="auto"/>
          <w:sz w:val="28"/>
          <w:szCs w:val="28"/>
        </w:rPr>
        <w:t>.20</w:t>
      </w:r>
      <w:r w:rsidR="00682B68">
        <w:rPr>
          <w:color w:val="auto"/>
          <w:sz w:val="28"/>
          <w:szCs w:val="28"/>
        </w:rPr>
        <w:t>21</w:t>
      </w:r>
      <w:r w:rsidRPr="00A20707">
        <w:rPr>
          <w:color w:val="auto"/>
          <w:sz w:val="28"/>
          <w:szCs w:val="28"/>
        </w:rPr>
        <w:t>г. № 3</w:t>
      </w:r>
      <w:r w:rsidR="00682B68">
        <w:rPr>
          <w:color w:val="auto"/>
          <w:sz w:val="28"/>
          <w:szCs w:val="28"/>
        </w:rPr>
        <w:t>6</w:t>
      </w:r>
      <w:r w:rsidRPr="00A20707">
        <w:rPr>
          <w:color w:val="auto"/>
          <w:sz w:val="28"/>
          <w:szCs w:val="28"/>
        </w:rPr>
        <w:t>.</w:t>
      </w:r>
    </w:p>
    <w:p w:rsidR="00E04BD8" w:rsidRDefault="004F00A3" w:rsidP="005358D9">
      <w:pPr>
        <w:pStyle w:val="5"/>
        <w:shd w:val="clear" w:color="auto" w:fill="auto"/>
        <w:spacing w:after="0" w:line="240" w:lineRule="auto"/>
        <w:ind w:left="23" w:right="23" w:firstLine="0"/>
        <w:jc w:val="both"/>
        <w:rPr>
          <w:color w:val="auto"/>
        </w:rPr>
      </w:pPr>
      <w:r>
        <w:rPr>
          <w:color w:val="auto"/>
        </w:rPr>
        <w:t xml:space="preserve">          В </w:t>
      </w:r>
      <w:r w:rsidRPr="004F00A3">
        <w:rPr>
          <w:color w:val="auto"/>
        </w:rPr>
        <w:t xml:space="preserve">нарушение п.7 ч.2 ст. 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rPr>
          <w:color w:val="auto"/>
        </w:rPr>
        <w:t xml:space="preserve">вносились изменение в данный </w:t>
      </w:r>
      <w:r w:rsidRPr="004F00A3">
        <w:rPr>
          <w:color w:val="auto"/>
        </w:rPr>
        <w:t>нормативны</w:t>
      </w:r>
      <w:r>
        <w:rPr>
          <w:color w:val="auto"/>
        </w:rPr>
        <w:t>й</w:t>
      </w:r>
      <w:r w:rsidRPr="004F00A3">
        <w:rPr>
          <w:color w:val="auto"/>
        </w:rPr>
        <w:t xml:space="preserve"> </w:t>
      </w:r>
      <w:r>
        <w:rPr>
          <w:color w:val="auto"/>
        </w:rPr>
        <w:t>акт</w:t>
      </w:r>
      <w:r w:rsidRPr="004F00A3">
        <w:rPr>
          <w:color w:val="auto"/>
        </w:rPr>
        <w:t xml:space="preserve"> без проведения финансово-экономической экспертизы Контрольно-счетной палаты города Яровое Алтайского края</w:t>
      </w:r>
      <w:r>
        <w:rPr>
          <w:color w:val="auto"/>
        </w:rPr>
        <w:t xml:space="preserve">. </w:t>
      </w:r>
    </w:p>
    <w:p w:rsidR="00F920E2" w:rsidRPr="00F920E2" w:rsidRDefault="004F00A3" w:rsidP="00117760">
      <w:pPr>
        <w:pStyle w:val="5"/>
        <w:spacing w:after="0" w:line="240" w:lineRule="auto"/>
        <w:ind w:left="23" w:right="23" w:firstLine="0"/>
        <w:jc w:val="both"/>
        <w:rPr>
          <w:color w:val="auto"/>
        </w:rPr>
      </w:pPr>
      <w:r>
        <w:rPr>
          <w:color w:val="auto"/>
        </w:rPr>
        <w:t xml:space="preserve">         </w:t>
      </w:r>
      <w:r w:rsidR="00F920E2">
        <w:rPr>
          <w:color w:val="auto"/>
        </w:rPr>
        <w:t xml:space="preserve">  Проектом постановления </w:t>
      </w:r>
      <w:r w:rsidR="00117760">
        <w:rPr>
          <w:color w:val="auto"/>
        </w:rPr>
        <w:t>предлагается пункт</w:t>
      </w:r>
      <w:r w:rsidR="00F920E2" w:rsidRPr="00F920E2">
        <w:rPr>
          <w:color w:val="auto"/>
        </w:rPr>
        <w:t xml:space="preserve"> 3.5 изложить в редакции:</w:t>
      </w:r>
    </w:p>
    <w:p w:rsidR="00F920E2" w:rsidRPr="00F920E2" w:rsidRDefault="00F920E2" w:rsidP="00117760">
      <w:pPr>
        <w:pStyle w:val="5"/>
        <w:spacing w:after="0" w:line="240" w:lineRule="auto"/>
        <w:ind w:left="23" w:right="23" w:firstLine="0"/>
        <w:jc w:val="both"/>
        <w:rPr>
          <w:color w:val="auto"/>
        </w:rPr>
      </w:pPr>
      <w:r w:rsidRPr="00F920E2">
        <w:rPr>
          <w:color w:val="auto"/>
        </w:rPr>
        <w:t>«3.5. Ответственный исполнитель направляет проект (предложения о внесении изменений) муниципальной про</w:t>
      </w:r>
      <w:bookmarkStart w:id="0" w:name="_GoBack"/>
      <w:bookmarkEnd w:id="0"/>
      <w:r w:rsidRPr="00F920E2">
        <w:rPr>
          <w:color w:val="auto"/>
        </w:rPr>
        <w:t xml:space="preserve">граммы в Комитет по финансам с целью </w:t>
      </w:r>
      <w:r w:rsidRPr="00F920E2">
        <w:rPr>
          <w:color w:val="auto"/>
        </w:rPr>
        <w:lastRenderedPageBreak/>
        <w:t>формирования бюджета на очередной финансовый год и плановый период до 1 октября текущего финансового года.</w:t>
      </w:r>
    </w:p>
    <w:p w:rsidR="00456936" w:rsidRDefault="00F920E2" w:rsidP="00456936">
      <w:pPr>
        <w:pStyle w:val="5"/>
        <w:spacing w:after="0" w:line="240" w:lineRule="auto"/>
        <w:ind w:left="23" w:right="23" w:firstLine="0"/>
        <w:jc w:val="both"/>
        <w:rPr>
          <w:color w:val="auto"/>
        </w:rPr>
      </w:pPr>
      <w:r w:rsidRPr="00F920E2">
        <w:rPr>
          <w:color w:val="auto"/>
        </w:rPr>
        <w:t xml:space="preserve"> </w:t>
      </w:r>
      <w:r w:rsidR="00117760">
        <w:rPr>
          <w:color w:val="auto"/>
        </w:rPr>
        <w:t xml:space="preserve">   </w:t>
      </w:r>
      <w:r w:rsidRPr="00F920E2">
        <w:rPr>
          <w:color w:val="auto"/>
        </w:rPr>
        <w:t xml:space="preserve">Вновь разрабатываемые муниципальные программы утверждаются постановлением администрации города после принятия решения </w:t>
      </w:r>
      <w:proofErr w:type="spellStart"/>
      <w:r w:rsidRPr="00F920E2">
        <w:rPr>
          <w:color w:val="auto"/>
        </w:rPr>
        <w:t>ГСд</w:t>
      </w:r>
      <w:proofErr w:type="spellEnd"/>
      <w:r w:rsidRPr="00F920E2">
        <w:rPr>
          <w:color w:val="auto"/>
        </w:rPr>
        <w:t xml:space="preserve"> г. Яровое Алтайского края о бюджете муниципального образования город Яровое Алтайского края на очередной финансовый год и плановый период.</w:t>
      </w:r>
    </w:p>
    <w:p w:rsidR="003D02CA" w:rsidRDefault="00456936" w:rsidP="00DD2CB1">
      <w:pPr>
        <w:pStyle w:val="5"/>
        <w:shd w:val="clear" w:color="auto" w:fill="auto"/>
        <w:spacing w:after="0" w:line="240" w:lineRule="auto"/>
        <w:ind w:left="23" w:right="23" w:firstLine="0"/>
        <w:jc w:val="both"/>
        <w:rPr>
          <w:color w:val="auto"/>
        </w:rPr>
      </w:pPr>
      <w:r>
        <w:rPr>
          <w:color w:val="auto"/>
        </w:rPr>
        <w:t xml:space="preserve">      </w:t>
      </w:r>
      <w:r w:rsidR="00DD2CB1">
        <w:rPr>
          <w:color w:val="auto"/>
        </w:rPr>
        <w:t xml:space="preserve"> </w:t>
      </w:r>
      <w:r w:rsidR="003D02CA">
        <w:rPr>
          <w:color w:val="auto"/>
        </w:rPr>
        <w:t>Предлагаемое проектом изменение противоречит первому</w:t>
      </w:r>
      <w:r w:rsidR="003D02CA" w:rsidRPr="003D02CA">
        <w:rPr>
          <w:color w:val="auto"/>
        </w:rPr>
        <w:t xml:space="preserve"> пункта 2 статьи 179 Бюджетного кодекса Российской Федерации</w:t>
      </w:r>
      <w:r w:rsidR="003D02CA">
        <w:rPr>
          <w:color w:val="auto"/>
        </w:rPr>
        <w:t xml:space="preserve">, согласно которому </w:t>
      </w:r>
      <w:r w:rsidR="003D02CA" w:rsidRPr="00984CBD">
        <w:rPr>
          <w:color w:val="auto"/>
        </w:rPr>
        <w:t xml:space="preserve">объем бюджетных ассигнований на финансовое обеспечение реализации </w:t>
      </w:r>
      <w:r w:rsidR="003D02CA">
        <w:rPr>
          <w:color w:val="auto"/>
        </w:rPr>
        <w:t>муниципальных</w:t>
      </w:r>
      <w:r w:rsidR="003D02CA" w:rsidRPr="00984CBD">
        <w:rPr>
          <w:color w:val="auto"/>
        </w:rPr>
        <w:t xml:space="preserve"> программ </w:t>
      </w:r>
      <w:r w:rsidR="003D02CA">
        <w:rPr>
          <w:color w:val="auto"/>
        </w:rPr>
        <w:t>у</w:t>
      </w:r>
      <w:r w:rsidR="003D02CA" w:rsidRPr="00984CBD">
        <w:rPr>
          <w:color w:val="auto"/>
        </w:rPr>
        <w:t>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:rsidR="003D02CA" w:rsidRDefault="003D02CA" w:rsidP="00DD2CB1">
      <w:pPr>
        <w:pStyle w:val="5"/>
        <w:shd w:val="clear" w:color="auto" w:fill="auto"/>
        <w:spacing w:after="0" w:line="240" w:lineRule="auto"/>
        <w:ind w:left="23" w:right="23"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="00DD2CB1">
        <w:rPr>
          <w:color w:val="auto"/>
        </w:rPr>
        <w:t xml:space="preserve"> </w:t>
      </w:r>
      <w:r>
        <w:rPr>
          <w:color w:val="auto"/>
        </w:rPr>
        <w:t xml:space="preserve">    Так, согласно проекта постановления </w:t>
      </w:r>
      <w:r w:rsidR="00DD2CB1">
        <w:rPr>
          <w:color w:val="auto"/>
        </w:rPr>
        <w:t xml:space="preserve">на момент принятия решения о бюджете будут отсутствовать </w:t>
      </w:r>
      <w:r w:rsidR="00DD2CB1" w:rsidRPr="00984CBD">
        <w:rPr>
          <w:color w:val="auto"/>
        </w:rPr>
        <w:t xml:space="preserve">правовые основания для утверждения объема бюджетных ассигнований на </w:t>
      </w:r>
      <w:r w:rsidR="00DD2CB1">
        <w:rPr>
          <w:color w:val="auto"/>
        </w:rPr>
        <w:t xml:space="preserve">муниципальную программу. </w:t>
      </w:r>
    </w:p>
    <w:p w:rsidR="00A85759" w:rsidRPr="00A85759" w:rsidRDefault="00A85759" w:rsidP="00A85759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A85759">
        <w:rPr>
          <w:color w:val="auto"/>
          <w:sz w:val="28"/>
          <w:szCs w:val="28"/>
        </w:rPr>
        <w:t xml:space="preserve">По результатам экспертизы проекта постановления </w:t>
      </w:r>
      <w:r>
        <w:rPr>
          <w:color w:val="auto"/>
          <w:sz w:val="28"/>
          <w:szCs w:val="28"/>
        </w:rPr>
        <w:t>Контрольно-с</w:t>
      </w:r>
      <w:r w:rsidRPr="00A85759">
        <w:rPr>
          <w:color w:val="auto"/>
          <w:sz w:val="28"/>
          <w:szCs w:val="28"/>
        </w:rPr>
        <w:t>четная палата</w:t>
      </w:r>
      <w:r>
        <w:rPr>
          <w:color w:val="auto"/>
          <w:sz w:val="28"/>
          <w:szCs w:val="28"/>
        </w:rPr>
        <w:t xml:space="preserve"> города Яровое </w:t>
      </w:r>
      <w:r w:rsidRPr="00A85759">
        <w:rPr>
          <w:color w:val="auto"/>
          <w:sz w:val="28"/>
          <w:szCs w:val="28"/>
        </w:rPr>
        <w:t>Алтайского края предлагает</w:t>
      </w:r>
      <w:r>
        <w:rPr>
          <w:color w:val="auto"/>
          <w:sz w:val="28"/>
          <w:szCs w:val="28"/>
        </w:rPr>
        <w:t xml:space="preserve"> в пункте </w:t>
      </w:r>
      <w:r w:rsidR="00314452">
        <w:rPr>
          <w:color w:val="auto"/>
          <w:sz w:val="28"/>
          <w:szCs w:val="28"/>
        </w:rPr>
        <w:t>3.5 проекта</w:t>
      </w:r>
      <w:r>
        <w:rPr>
          <w:color w:val="auto"/>
          <w:sz w:val="28"/>
          <w:szCs w:val="28"/>
        </w:rPr>
        <w:t xml:space="preserve"> постановления исключить слова </w:t>
      </w:r>
      <w:r w:rsidR="00342C50">
        <w:rPr>
          <w:color w:val="auto"/>
          <w:sz w:val="28"/>
          <w:szCs w:val="28"/>
        </w:rPr>
        <w:t>«</w:t>
      </w:r>
      <w:r w:rsidR="00342C50" w:rsidRPr="00342C50">
        <w:rPr>
          <w:color w:val="auto"/>
          <w:sz w:val="28"/>
          <w:szCs w:val="28"/>
        </w:rPr>
        <w:t xml:space="preserve">Вновь разрабатываемые муниципальные программы утверждаются постановлением администрации города после принятия решения </w:t>
      </w:r>
      <w:proofErr w:type="spellStart"/>
      <w:r w:rsidR="00342C50" w:rsidRPr="00342C50">
        <w:rPr>
          <w:color w:val="auto"/>
          <w:sz w:val="28"/>
          <w:szCs w:val="28"/>
        </w:rPr>
        <w:t>ГСд</w:t>
      </w:r>
      <w:proofErr w:type="spellEnd"/>
      <w:r w:rsidR="00342C50" w:rsidRPr="00342C50">
        <w:rPr>
          <w:color w:val="auto"/>
          <w:sz w:val="28"/>
          <w:szCs w:val="28"/>
        </w:rPr>
        <w:t xml:space="preserve"> г. Яровое Алтайского края о бюджете муниципального образования город Яровое Алтайского края на очередной ф</w:t>
      </w:r>
      <w:r w:rsidR="00342C50">
        <w:rPr>
          <w:color w:val="auto"/>
          <w:sz w:val="28"/>
          <w:szCs w:val="28"/>
        </w:rPr>
        <w:t>инансовый год и плановый период».</w:t>
      </w:r>
    </w:p>
    <w:p w:rsidR="00E57A1F" w:rsidRDefault="00A85759" w:rsidP="00A85759">
      <w:pPr>
        <w:spacing w:after="47" w:line="240" w:lineRule="auto"/>
        <w:ind w:firstLine="708"/>
        <w:rPr>
          <w:color w:val="auto"/>
          <w:sz w:val="28"/>
          <w:szCs w:val="28"/>
        </w:rPr>
      </w:pPr>
      <w:r w:rsidRPr="00A85759">
        <w:rPr>
          <w:color w:val="auto"/>
          <w:sz w:val="28"/>
          <w:szCs w:val="28"/>
        </w:rPr>
        <w:cr/>
      </w:r>
    </w:p>
    <w:p w:rsidR="00E57A1F" w:rsidRDefault="00E57A1F" w:rsidP="00E57A1F">
      <w:pPr>
        <w:spacing w:after="47" w:line="240" w:lineRule="auto"/>
        <w:ind w:firstLine="708"/>
        <w:rPr>
          <w:color w:val="auto"/>
          <w:sz w:val="28"/>
          <w:szCs w:val="28"/>
        </w:rPr>
      </w:pPr>
    </w:p>
    <w:p w:rsidR="000F0590" w:rsidRPr="00273368" w:rsidRDefault="00C92A00" w:rsidP="00E57A1F">
      <w:pPr>
        <w:spacing w:after="47" w:line="240" w:lineRule="auto"/>
        <w:ind w:firstLine="708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="00E57A1F">
        <w:rPr>
          <w:color w:val="auto"/>
          <w:sz w:val="28"/>
          <w:szCs w:val="28"/>
        </w:rPr>
        <w:t xml:space="preserve">                                                                               </w:t>
      </w:r>
      <w:r w:rsidRPr="00273368">
        <w:rPr>
          <w:sz w:val="28"/>
          <w:szCs w:val="28"/>
        </w:rPr>
        <w:t>В.А. Безбанова</w:t>
      </w:r>
    </w:p>
    <w:sectPr w:rsidR="000F0590" w:rsidRPr="00273368" w:rsidSect="00B17D0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D9" w:rsidRDefault="00F226D9" w:rsidP="003F5C68">
      <w:pPr>
        <w:spacing w:after="0" w:line="240" w:lineRule="auto"/>
      </w:pPr>
      <w:r>
        <w:separator/>
      </w:r>
    </w:p>
  </w:endnote>
  <w:endnote w:type="continuationSeparator" w:id="0">
    <w:p w:rsidR="00F226D9" w:rsidRDefault="00F226D9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F226D9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5358D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D9" w:rsidRDefault="00F226D9" w:rsidP="003F5C68">
      <w:pPr>
        <w:spacing w:after="0" w:line="240" w:lineRule="auto"/>
      </w:pPr>
      <w:r>
        <w:separator/>
      </w:r>
    </w:p>
  </w:footnote>
  <w:footnote w:type="continuationSeparator" w:id="0">
    <w:p w:rsidR="00F226D9" w:rsidRDefault="00F226D9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17FF7"/>
    <w:rsid w:val="0002644B"/>
    <w:rsid w:val="00033CC2"/>
    <w:rsid w:val="0004592E"/>
    <w:rsid w:val="000511A9"/>
    <w:rsid w:val="00080148"/>
    <w:rsid w:val="00095FF3"/>
    <w:rsid w:val="00096FD5"/>
    <w:rsid w:val="000A6093"/>
    <w:rsid w:val="000A638A"/>
    <w:rsid w:val="000A6740"/>
    <w:rsid w:val="000B0D85"/>
    <w:rsid w:val="000B7510"/>
    <w:rsid w:val="000C03F3"/>
    <w:rsid w:val="000C28C2"/>
    <w:rsid w:val="000C2ECF"/>
    <w:rsid w:val="000C7B9E"/>
    <w:rsid w:val="000D186D"/>
    <w:rsid w:val="000D1B93"/>
    <w:rsid w:val="000D49EA"/>
    <w:rsid w:val="000F0590"/>
    <w:rsid w:val="000F404B"/>
    <w:rsid w:val="000F7BAA"/>
    <w:rsid w:val="00100324"/>
    <w:rsid w:val="00112BBB"/>
    <w:rsid w:val="00113575"/>
    <w:rsid w:val="00117760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4452"/>
    <w:rsid w:val="003158B0"/>
    <w:rsid w:val="00320B78"/>
    <w:rsid w:val="00325E65"/>
    <w:rsid w:val="00326944"/>
    <w:rsid w:val="00327F50"/>
    <w:rsid w:val="003318A2"/>
    <w:rsid w:val="00332E88"/>
    <w:rsid w:val="003333A6"/>
    <w:rsid w:val="00342C50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02CA"/>
    <w:rsid w:val="003D2E18"/>
    <w:rsid w:val="003F5C68"/>
    <w:rsid w:val="003F7D55"/>
    <w:rsid w:val="00413ECA"/>
    <w:rsid w:val="00413EE5"/>
    <w:rsid w:val="004273AD"/>
    <w:rsid w:val="004357DD"/>
    <w:rsid w:val="00445ACE"/>
    <w:rsid w:val="00456127"/>
    <w:rsid w:val="00456936"/>
    <w:rsid w:val="004618E2"/>
    <w:rsid w:val="00473A64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E5999"/>
    <w:rsid w:val="004F00A3"/>
    <w:rsid w:val="004F1533"/>
    <w:rsid w:val="004F4547"/>
    <w:rsid w:val="004F65A5"/>
    <w:rsid w:val="0050355C"/>
    <w:rsid w:val="00504913"/>
    <w:rsid w:val="00510DBF"/>
    <w:rsid w:val="005234EF"/>
    <w:rsid w:val="005249A9"/>
    <w:rsid w:val="005268E3"/>
    <w:rsid w:val="00530073"/>
    <w:rsid w:val="0053154B"/>
    <w:rsid w:val="0053209C"/>
    <w:rsid w:val="005358D9"/>
    <w:rsid w:val="005361CB"/>
    <w:rsid w:val="00536A7E"/>
    <w:rsid w:val="005566A7"/>
    <w:rsid w:val="005612C6"/>
    <w:rsid w:val="00561420"/>
    <w:rsid w:val="005637F0"/>
    <w:rsid w:val="00574158"/>
    <w:rsid w:val="00577A90"/>
    <w:rsid w:val="0058016A"/>
    <w:rsid w:val="0059108A"/>
    <w:rsid w:val="0059611A"/>
    <w:rsid w:val="00597AF5"/>
    <w:rsid w:val="005A6B41"/>
    <w:rsid w:val="005A7B01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16F"/>
    <w:rsid w:val="0072671D"/>
    <w:rsid w:val="00730CFB"/>
    <w:rsid w:val="00737116"/>
    <w:rsid w:val="00743DB0"/>
    <w:rsid w:val="00744859"/>
    <w:rsid w:val="00744ACA"/>
    <w:rsid w:val="007504B4"/>
    <w:rsid w:val="00760C79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26082"/>
    <w:rsid w:val="00845EC7"/>
    <w:rsid w:val="00846EBA"/>
    <w:rsid w:val="00847072"/>
    <w:rsid w:val="00851327"/>
    <w:rsid w:val="00852A8A"/>
    <w:rsid w:val="0086199C"/>
    <w:rsid w:val="00862C2B"/>
    <w:rsid w:val="00870886"/>
    <w:rsid w:val="00870D76"/>
    <w:rsid w:val="00883D76"/>
    <w:rsid w:val="00886211"/>
    <w:rsid w:val="00896FE0"/>
    <w:rsid w:val="008A7B36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21300"/>
    <w:rsid w:val="009234D1"/>
    <w:rsid w:val="009242F4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4CBD"/>
    <w:rsid w:val="00985AA4"/>
    <w:rsid w:val="0098681A"/>
    <w:rsid w:val="009A30B6"/>
    <w:rsid w:val="009B058D"/>
    <w:rsid w:val="009B4588"/>
    <w:rsid w:val="009C3311"/>
    <w:rsid w:val="009C5CF6"/>
    <w:rsid w:val="009D0CF4"/>
    <w:rsid w:val="009D3C69"/>
    <w:rsid w:val="009D7493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6262F"/>
    <w:rsid w:val="00A726B0"/>
    <w:rsid w:val="00A72F8D"/>
    <w:rsid w:val="00A761EA"/>
    <w:rsid w:val="00A81DD5"/>
    <w:rsid w:val="00A85759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7DB0"/>
    <w:rsid w:val="00C07F1A"/>
    <w:rsid w:val="00C27D9B"/>
    <w:rsid w:val="00C416D8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A2557"/>
    <w:rsid w:val="00DA443D"/>
    <w:rsid w:val="00DA5F58"/>
    <w:rsid w:val="00DB7A04"/>
    <w:rsid w:val="00DD2CB1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4BD8"/>
    <w:rsid w:val="00E06EF5"/>
    <w:rsid w:val="00E12A1F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818D7"/>
    <w:rsid w:val="00E85780"/>
    <w:rsid w:val="00E8637B"/>
    <w:rsid w:val="00E9263C"/>
    <w:rsid w:val="00E95AB7"/>
    <w:rsid w:val="00E9631E"/>
    <w:rsid w:val="00E97D12"/>
    <w:rsid w:val="00EA3861"/>
    <w:rsid w:val="00EB0C96"/>
    <w:rsid w:val="00EB32EC"/>
    <w:rsid w:val="00EB585C"/>
    <w:rsid w:val="00ED6324"/>
    <w:rsid w:val="00EE20AF"/>
    <w:rsid w:val="00EE3CAF"/>
    <w:rsid w:val="00EF3377"/>
    <w:rsid w:val="00F01F2D"/>
    <w:rsid w:val="00F0367B"/>
    <w:rsid w:val="00F05F42"/>
    <w:rsid w:val="00F06395"/>
    <w:rsid w:val="00F10494"/>
    <w:rsid w:val="00F105EE"/>
    <w:rsid w:val="00F11F39"/>
    <w:rsid w:val="00F1280E"/>
    <w:rsid w:val="00F1345D"/>
    <w:rsid w:val="00F20042"/>
    <w:rsid w:val="00F226D9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0E2"/>
    <w:rsid w:val="00F929E4"/>
    <w:rsid w:val="00F94EDD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4BA8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0F21-8A57-4A87-9A0B-B1875B57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120</cp:revision>
  <cp:lastPrinted>2022-01-19T03:53:00Z</cp:lastPrinted>
  <dcterms:created xsi:type="dcterms:W3CDTF">2020-04-23T10:35:00Z</dcterms:created>
  <dcterms:modified xsi:type="dcterms:W3CDTF">2022-10-17T09:17:00Z</dcterms:modified>
</cp:coreProperties>
</file>