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01" w:rsidRDefault="00D67601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</w:p>
    <w:p w:rsidR="00D67601" w:rsidRDefault="00D67601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</w:p>
    <w:p w:rsidR="004357DD" w:rsidRPr="00886211" w:rsidRDefault="004357DD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  <w:r w:rsidRPr="00886211">
        <w:rPr>
          <w:color w:val="auto"/>
          <w:sz w:val="28"/>
          <w:szCs w:val="28"/>
        </w:rPr>
        <w:t xml:space="preserve">ЗАКЛЮЧЕНИЕ </w:t>
      </w:r>
      <w:r w:rsidR="00CA6476">
        <w:rPr>
          <w:color w:val="auto"/>
          <w:sz w:val="28"/>
          <w:szCs w:val="28"/>
        </w:rPr>
        <w:t xml:space="preserve">№ </w:t>
      </w:r>
      <w:r w:rsidR="003F7D55">
        <w:rPr>
          <w:color w:val="auto"/>
          <w:sz w:val="28"/>
          <w:szCs w:val="28"/>
        </w:rPr>
        <w:t>3</w:t>
      </w:r>
    </w:p>
    <w:p w:rsidR="004357DD" w:rsidRPr="00886211" w:rsidRDefault="004357DD" w:rsidP="004357DD">
      <w:pPr>
        <w:spacing w:after="0" w:line="380" w:lineRule="exact"/>
        <w:ind w:left="0" w:firstLine="708"/>
        <w:rPr>
          <w:color w:val="auto"/>
          <w:sz w:val="28"/>
          <w:szCs w:val="28"/>
        </w:rPr>
      </w:pPr>
    </w:p>
    <w:p w:rsidR="000F0590" w:rsidRPr="00886211" w:rsidRDefault="003F7D55">
      <w:pPr>
        <w:spacing w:after="0" w:line="237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785A51" w:rsidRPr="00886211">
        <w:rPr>
          <w:sz w:val="28"/>
          <w:szCs w:val="28"/>
        </w:rPr>
        <w:t>.0</w:t>
      </w:r>
      <w:r w:rsidR="00597AF5">
        <w:rPr>
          <w:sz w:val="28"/>
          <w:szCs w:val="28"/>
        </w:rPr>
        <w:t>2</w:t>
      </w:r>
      <w:r w:rsidR="00785A51" w:rsidRPr="00886211">
        <w:rPr>
          <w:sz w:val="28"/>
          <w:szCs w:val="28"/>
        </w:rPr>
        <w:t>.2020</w:t>
      </w:r>
      <w:r w:rsidR="008F28B9" w:rsidRPr="00886211">
        <w:rPr>
          <w:sz w:val="28"/>
          <w:szCs w:val="28"/>
        </w:rPr>
        <w:t>г.</w:t>
      </w:r>
    </w:p>
    <w:p w:rsidR="000F0590" w:rsidRPr="00886211" w:rsidRDefault="000F0590">
      <w:pPr>
        <w:spacing w:line="234" w:lineRule="auto"/>
        <w:ind w:left="4710" w:right="4648" w:firstLine="0"/>
        <w:jc w:val="center"/>
        <w:rPr>
          <w:sz w:val="28"/>
          <w:szCs w:val="28"/>
        </w:rPr>
      </w:pPr>
    </w:p>
    <w:p w:rsidR="006262C2" w:rsidRDefault="00785A51" w:rsidP="00157936">
      <w:pPr>
        <w:spacing w:after="0" w:line="240" w:lineRule="auto"/>
        <w:jc w:val="center"/>
        <w:rPr>
          <w:rFonts w:eastAsiaTheme="minorHAnsi"/>
          <w:sz w:val="22"/>
          <w:lang w:eastAsia="en-US"/>
        </w:rPr>
      </w:pPr>
      <w:r w:rsidRPr="005B7EB4">
        <w:rPr>
          <w:sz w:val="28"/>
          <w:szCs w:val="28"/>
        </w:rPr>
        <w:t xml:space="preserve">на </w:t>
      </w:r>
      <w:r w:rsidR="00A01B7E" w:rsidRPr="005B7EB4">
        <w:rPr>
          <w:sz w:val="28"/>
          <w:szCs w:val="28"/>
        </w:rPr>
        <w:t>проект постановления</w:t>
      </w:r>
      <w:r w:rsidR="00157936" w:rsidRPr="005B7EB4">
        <w:rPr>
          <w:sz w:val="28"/>
          <w:szCs w:val="28"/>
        </w:rPr>
        <w:t xml:space="preserve"> Администрации города Яровое Алтайского </w:t>
      </w:r>
      <w:r w:rsidR="00A01B7E" w:rsidRPr="005B7EB4">
        <w:rPr>
          <w:sz w:val="28"/>
          <w:szCs w:val="28"/>
        </w:rPr>
        <w:t xml:space="preserve">края </w:t>
      </w:r>
      <w:r w:rsidR="005B7EB4">
        <w:rPr>
          <w:sz w:val="28"/>
          <w:szCs w:val="28"/>
        </w:rPr>
        <w:t>«Об утверждении объемов и видов общественных работ, организуемых в муниципальном образовании город Яровое Алтайского края в 2021 году»</w:t>
      </w:r>
    </w:p>
    <w:p w:rsidR="006262C2" w:rsidRDefault="006262C2" w:rsidP="00921300">
      <w:p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</w:p>
    <w:p w:rsidR="00A22AA9" w:rsidRPr="00DA6E2C" w:rsidRDefault="00A22AA9" w:rsidP="00921300">
      <w:p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</w:p>
    <w:p w:rsidR="00A20707" w:rsidRPr="00A20707" w:rsidRDefault="00A20707" w:rsidP="009234D1">
      <w:pPr>
        <w:spacing w:after="0" w:line="240" w:lineRule="auto"/>
        <w:ind w:left="0" w:firstLine="567"/>
        <w:rPr>
          <w:color w:val="auto"/>
          <w:sz w:val="28"/>
          <w:szCs w:val="28"/>
        </w:rPr>
      </w:pPr>
      <w:r w:rsidRPr="00A20707">
        <w:rPr>
          <w:color w:val="auto"/>
          <w:sz w:val="28"/>
          <w:szCs w:val="28"/>
        </w:rPr>
        <w:t xml:space="preserve">Заключение на проект </w:t>
      </w:r>
      <w:r>
        <w:rPr>
          <w:color w:val="auto"/>
          <w:sz w:val="28"/>
          <w:szCs w:val="28"/>
        </w:rPr>
        <w:t xml:space="preserve"> </w:t>
      </w:r>
      <w:r w:rsidRPr="005B7EB4">
        <w:rPr>
          <w:sz w:val="28"/>
          <w:szCs w:val="28"/>
        </w:rPr>
        <w:t xml:space="preserve">постановления Администрации города Яровое Алтайского края </w:t>
      </w:r>
      <w:r>
        <w:rPr>
          <w:sz w:val="28"/>
          <w:szCs w:val="28"/>
        </w:rPr>
        <w:t>«Об утверждении объемов и видов общественных работ, организуемых в муниципальном образовании город Яровое Алтайского края в 2021 году»</w:t>
      </w:r>
      <w:r>
        <w:rPr>
          <w:color w:val="auto"/>
          <w:sz w:val="28"/>
          <w:szCs w:val="28"/>
        </w:rPr>
        <w:t xml:space="preserve"> </w:t>
      </w:r>
      <w:r w:rsidRPr="00A20707">
        <w:rPr>
          <w:color w:val="auto"/>
          <w:sz w:val="28"/>
          <w:szCs w:val="28"/>
        </w:rPr>
        <w:t xml:space="preserve">(далее - «проект </w:t>
      </w:r>
      <w:r>
        <w:rPr>
          <w:color w:val="auto"/>
          <w:sz w:val="28"/>
          <w:szCs w:val="28"/>
        </w:rPr>
        <w:t>постановления</w:t>
      </w:r>
      <w:r w:rsidRPr="00A20707">
        <w:rPr>
          <w:color w:val="auto"/>
          <w:sz w:val="28"/>
          <w:szCs w:val="28"/>
        </w:rPr>
        <w:t xml:space="preserve">») подготовлен на основании ст.157 Бюджетного Кодекса Российской Федерации, п.7 ч.2 ст.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ст.3 Положения о Контрольно- счетной палате города Яровое Алтайского края, утвержденного решением </w:t>
      </w:r>
      <w:proofErr w:type="spellStart"/>
      <w:r w:rsidRPr="00A20707">
        <w:rPr>
          <w:color w:val="auto"/>
          <w:sz w:val="28"/>
          <w:szCs w:val="28"/>
        </w:rPr>
        <w:t>ГСд</w:t>
      </w:r>
      <w:proofErr w:type="spellEnd"/>
      <w:r w:rsidRPr="00A20707">
        <w:rPr>
          <w:color w:val="auto"/>
          <w:sz w:val="28"/>
          <w:szCs w:val="28"/>
        </w:rPr>
        <w:t xml:space="preserve"> </w:t>
      </w:r>
      <w:proofErr w:type="spellStart"/>
      <w:r w:rsidRPr="00A20707">
        <w:rPr>
          <w:color w:val="auto"/>
          <w:sz w:val="28"/>
          <w:szCs w:val="28"/>
        </w:rPr>
        <w:t>г.Яровое</w:t>
      </w:r>
      <w:proofErr w:type="spellEnd"/>
      <w:r w:rsidRPr="00A20707">
        <w:rPr>
          <w:color w:val="auto"/>
          <w:sz w:val="28"/>
          <w:szCs w:val="28"/>
        </w:rPr>
        <w:t xml:space="preserve"> Алтайского края от 29.10.2019г. № 32.</w:t>
      </w:r>
    </w:p>
    <w:p w:rsidR="00A20707" w:rsidRPr="004F4547" w:rsidRDefault="00A20707" w:rsidP="00A20707">
      <w:pPr>
        <w:rPr>
          <w:color w:val="auto"/>
          <w:sz w:val="28"/>
          <w:szCs w:val="28"/>
        </w:rPr>
      </w:pPr>
      <w:r w:rsidRPr="00A20707">
        <w:rPr>
          <w:color w:val="auto"/>
          <w:sz w:val="28"/>
          <w:szCs w:val="28"/>
        </w:rPr>
        <w:t xml:space="preserve">   </w:t>
      </w:r>
      <w:r>
        <w:rPr>
          <w:color w:val="auto"/>
          <w:sz w:val="28"/>
          <w:szCs w:val="28"/>
        </w:rPr>
        <w:t xml:space="preserve">Объем и перечень общественных работ в муниципальном образовании город Яровое Алтайского края  </w:t>
      </w:r>
      <w:r w:rsidRPr="00A20707">
        <w:rPr>
          <w:color w:val="auto"/>
          <w:sz w:val="28"/>
          <w:szCs w:val="28"/>
        </w:rPr>
        <w:t xml:space="preserve"> изложен</w:t>
      </w:r>
      <w:r>
        <w:rPr>
          <w:color w:val="auto"/>
          <w:sz w:val="28"/>
          <w:szCs w:val="28"/>
        </w:rPr>
        <w:t>ы</w:t>
      </w:r>
      <w:r w:rsidRPr="00A20707">
        <w:rPr>
          <w:color w:val="auto"/>
          <w:sz w:val="28"/>
          <w:szCs w:val="28"/>
        </w:rPr>
        <w:t xml:space="preserve"> в соответствии с действующим </w:t>
      </w:r>
      <w:r w:rsidRPr="00A20707">
        <w:rPr>
          <w:color w:val="auto"/>
          <w:sz w:val="28"/>
          <w:szCs w:val="28"/>
        </w:rPr>
        <w:t>законодательством: Положения</w:t>
      </w:r>
      <w:r w:rsidRPr="004F4547">
        <w:rPr>
          <w:color w:val="auto"/>
          <w:sz w:val="28"/>
          <w:szCs w:val="28"/>
        </w:rPr>
        <w:t xml:space="preserve"> об организации общественных рабо</w:t>
      </w:r>
      <w:r w:rsidRPr="004F4547">
        <w:rPr>
          <w:rFonts w:hint="eastAsia"/>
          <w:color w:val="auto"/>
          <w:sz w:val="28"/>
          <w:szCs w:val="28"/>
        </w:rPr>
        <w:t>т</w:t>
      </w:r>
      <w:r w:rsidRPr="004F4547">
        <w:rPr>
          <w:color w:val="auto"/>
          <w:sz w:val="28"/>
          <w:szCs w:val="28"/>
        </w:rPr>
        <w:t>,</w:t>
      </w:r>
      <w:r w:rsidRPr="004F4547">
        <w:rPr>
          <w:color w:val="auto"/>
          <w:sz w:val="28"/>
          <w:szCs w:val="28"/>
        </w:rPr>
        <w:t xml:space="preserve"> </w:t>
      </w:r>
      <w:r w:rsidRPr="004F4547">
        <w:rPr>
          <w:color w:val="auto"/>
          <w:sz w:val="28"/>
          <w:szCs w:val="28"/>
        </w:rPr>
        <w:t>утверждённог</w:t>
      </w:r>
      <w:r w:rsidRPr="004F4547">
        <w:rPr>
          <w:rFonts w:hint="eastAsia"/>
          <w:color w:val="auto"/>
          <w:sz w:val="28"/>
          <w:szCs w:val="28"/>
        </w:rPr>
        <w:t>о</w:t>
      </w:r>
      <w:r w:rsidRPr="004F4547">
        <w:rPr>
          <w:color w:val="auto"/>
          <w:sz w:val="28"/>
          <w:szCs w:val="28"/>
        </w:rPr>
        <w:t xml:space="preserve"> постановлением Правительства </w:t>
      </w:r>
      <w:r w:rsidRPr="004F4547">
        <w:rPr>
          <w:color w:val="auto"/>
          <w:sz w:val="28"/>
          <w:szCs w:val="28"/>
        </w:rPr>
        <w:t xml:space="preserve">РФ от </w:t>
      </w:r>
      <w:r w:rsidRPr="004F4547">
        <w:rPr>
          <w:color w:val="auto"/>
          <w:sz w:val="28"/>
          <w:szCs w:val="28"/>
        </w:rPr>
        <w:t>14.07.1997 № 875</w:t>
      </w:r>
      <w:r w:rsidRPr="004F4547">
        <w:rPr>
          <w:color w:val="auto"/>
          <w:sz w:val="28"/>
          <w:szCs w:val="28"/>
        </w:rPr>
        <w:t xml:space="preserve">, приказом управления Алтайского края по труду и занятости населения </w:t>
      </w:r>
      <w:r w:rsidR="009234D1" w:rsidRPr="004F4547">
        <w:rPr>
          <w:color w:val="auto"/>
          <w:sz w:val="28"/>
          <w:szCs w:val="28"/>
        </w:rPr>
        <w:t>от 28.01.2021 № 45/ПР/10 «Об утверждении объемов и видов общественны</w:t>
      </w:r>
      <w:r w:rsidR="009234D1" w:rsidRPr="004F4547">
        <w:rPr>
          <w:rFonts w:hint="eastAsia"/>
          <w:color w:val="auto"/>
          <w:sz w:val="28"/>
          <w:szCs w:val="28"/>
        </w:rPr>
        <w:t>х</w:t>
      </w:r>
      <w:r w:rsidR="009234D1" w:rsidRPr="004F4547">
        <w:rPr>
          <w:color w:val="auto"/>
          <w:sz w:val="28"/>
          <w:szCs w:val="28"/>
        </w:rPr>
        <w:t xml:space="preserve"> работ, организуемых в Алтайском крае.  </w:t>
      </w:r>
      <w:r w:rsidRPr="004F4547">
        <w:rPr>
          <w:color w:val="auto"/>
          <w:sz w:val="28"/>
          <w:szCs w:val="28"/>
        </w:rPr>
        <w:t xml:space="preserve"> </w:t>
      </w:r>
    </w:p>
    <w:p w:rsidR="00DA443D" w:rsidRPr="004F4547" w:rsidRDefault="004F4547" w:rsidP="00C53CF6">
      <w:pPr>
        <w:spacing w:after="4" w:line="240" w:lineRule="auto"/>
        <w:ind w:left="1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В рамках м</w:t>
      </w:r>
      <w:r w:rsidRPr="004F4547">
        <w:rPr>
          <w:color w:val="auto"/>
          <w:sz w:val="28"/>
          <w:szCs w:val="28"/>
        </w:rPr>
        <w:t>униципальной программ</w:t>
      </w:r>
      <w:r>
        <w:rPr>
          <w:color w:val="auto"/>
          <w:sz w:val="28"/>
          <w:szCs w:val="28"/>
        </w:rPr>
        <w:t>ы</w:t>
      </w:r>
      <w:r w:rsidRPr="004F4547">
        <w:rPr>
          <w:color w:val="auto"/>
          <w:sz w:val="28"/>
          <w:szCs w:val="28"/>
        </w:rPr>
        <w:t xml:space="preserve"> </w:t>
      </w:r>
      <w:r w:rsidR="005A7B01" w:rsidRPr="004F4547">
        <w:rPr>
          <w:color w:val="auto"/>
          <w:sz w:val="28"/>
          <w:szCs w:val="28"/>
        </w:rPr>
        <w:t>«Содействие занятости населения муниципального образования город Яровое Алтайского края» на 2021-2025 годы</w:t>
      </w:r>
      <w:r>
        <w:rPr>
          <w:color w:val="auto"/>
          <w:sz w:val="28"/>
          <w:szCs w:val="28"/>
        </w:rPr>
        <w:t xml:space="preserve">», утвержденной постановлением Администрации города Яровое Алтайского края </w:t>
      </w:r>
      <w:r w:rsidR="00C53CF6">
        <w:rPr>
          <w:color w:val="auto"/>
          <w:sz w:val="28"/>
          <w:szCs w:val="28"/>
        </w:rPr>
        <w:t>от 19.10.2020</w:t>
      </w:r>
      <w:r w:rsidRPr="005A7B01">
        <w:rPr>
          <w:sz w:val="28"/>
          <w:szCs w:val="28"/>
        </w:rPr>
        <w:t xml:space="preserve"> № </w:t>
      </w:r>
      <w:r w:rsidR="00C53CF6" w:rsidRPr="005A7B01">
        <w:rPr>
          <w:sz w:val="28"/>
          <w:szCs w:val="28"/>
        </w:rPr>
        <w:t>847</w:t>
      </w:r>
      <w:r w:rsidR="00C53CF6">
        <w:rPr>
          <w:sz w:val="28"/>
          <w:szCs w:val="28"/>
        </w:rPr>
        <w:t>,</w:t>
      </w:r>
      <w:r w:rsidR="00C53CF6" w:rsidRPr="005A7B01">
        <w:rPr>
          <w:sz w:val="28"/>
          <w:szCs w:val="28"/>
        </w:rPr>
        <w:t xml:space="preserve"> </w:t>
      </w:r>
      <w:r w:rsidR="00C53CF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D7508">
        <w:rPr>
          <w:sz w:val="28"/>
          <w:szCs w:val="28"/>
        </w:rPr>
        <w:t xml:space="preserve">1.1.6 «Организация проведения оплачиваемых общественных работ» </w:t>
      </w:r>
      <w:r>
        <w:rPr>
          <w:sz w:val="28"/>
          <w:szCs w:val="28"/>
        </w:rPr>
        <w:t xml:space="preserve">запланировано </w:t>
      </w:r>
      <w:r w:rsidR="00BB00F0">
        <w:rPr>
          <w:sz w:val="28"/>
          <w:szCs w:val="28"/>
        </w:rPr>
        <w:t>776,5 тыс. рублей, в том числе: 18</w:t>
      </w:r>
      <w:r w:rsidR="00C77EB5">
        <w:rPr>
          <w:sz w:val="28"/>
          <w:szCs w:val="28"/>
        </w:rPr>
        <w:t>1</w:t>
      </w:r>
      <w:r w:rsidR="00BB00F0">
        <w:rPr>
          <w:sz w:val="28"/>
          <w:szCs w:val="28"/>
        </w:rPr>
        <w:t xml:space="preserve">,5 тыс. </w:t>
      </w:r>
      <w:r w:rsidR="00C53CF6">
        <w:rPr>
          <w:sz w:val="28"/>
          <w:szCs w:val="28"/>
        </w:rPr>
        <w:t>рублей из</w:t>
      </w:r>
      <w:r w:rsidR="00BB00F0">
        <w:rPr>
          <w:sz w:val="28"/>
          <w:szCs w:val="28"/>
        </w:rPr>
        <w:t xml:space="preserve"> краевого </w:t>
      </w:r>
      <w:r w:rsidR="00C53CF6">
        <w:rPr>
          <w:sz w:val="28"/>
          <w:szCs w:val="28"/>
        </w:rPr>
        <w:t>бюджета, 75</w:t>
      </w:r>
      <w:r>
        <w:rPr>
          <w:sz w:val="28"/>
          <w:szCs w:val="28"/>
        </w:rPr>
        <w:t>,0 тыс. рублей</w:t>
      </w:r>
      <w:r w:rsidR="00D20C1B">
        <w:rPr>
          <w:sz w:val="28"/>
          <w:szCs w:val="28"/>
        </w:rPr>
        <w:t xml:space="preserve"> из местного бюджета, 520,0 тыс. рублей из внебюджетных источников </w:t>
      </w:r>
      <w:r>
        <w:rPr>
          <w:sz w:val="28"/>
          <w:szCs w:val="28"/>
        </w:rPr>
        <w:t xml:space="preserve">  </w:t>
      </w:r>
      <w:r w:rsidR="00C53CF6">
        <w:rPr>
          <w:sz w:val="28"/>
          <w:szCs w:val="28"/>
        </w:rPr>
        <w:t>(р</w:t>
      </w:r>
      <w:r w:rsidR="00C53CF6" w:rsidRPr="00561420">
        <w:rPr>
          <w:sz w:val="28"/>
          <w:szCs w:val="28"/>
        </w:rPr>
        <w:t>ешени</w:t>
      </w:r>
      <w:r w:rsidR="00C53CF6">
        <w:rPr>
          <w:sz w:val="28"/>
          <w:szCs w:val="28"/>
        </w:rPr>
        <w:t>е</w:t>
      </w:r>
      <w:r w:rsidR="00C53CF6" w:rsidRPr="00561420">
        <w:rPr>
          <w:sz w:val="28"/>
          <w:szCs w:val="28"/>
        </w:rPr>
        <w:t xml:space="preserve"> </w:t>
      </w:r>
      <w:proofErr w:type="spellStart"/>
      <w:r w:rsidR="00C53CF6" w:rsidRPr="00561420">
        <w:rPr>
          <w:sz w:val="28"/>
          <w:szCs w:val="28"/>
        </w:rPr>
        <w:t>ГСд</w:t>
      </w:r>
      <w:proofErr w:type="spellEnd"/>
      <w:r w:rsidR="00C53CF6" w:rsidRPr="00561420">
        <w:rPr>
          <w:sz w:val="28"/>
          <w:szCs w:val="28"/>
        </w:rPr>
        <w:t xml:space="preserve"> </w:t>
      </w:r>
      <w:proofErr w:type="spellStart"/>
      <w:r w:rsidR="00C53CF6" w:rsidRPr="00561420">
        <w:rPr>
          <w:sz w:val="28"/>
          <w:szCs w:val="28"/>
        </w:rPr>
        <w:t>г.Яровое</w:t>
      </w:r>
      <w:proofErr w:type="spellEnd"/>
      <w:r w:rsidR="00C53CF6" w:rsidRPr="00561420">
        <w:rPr>
          <w:sz w:val="28"/>
          <w:szCs w:val="28"/>
        </w:rPr>
        <w:t xml:space="preserve"> Алтайского</w:t>
      </w:r>
      <w:r w:rsidR="00C53CF6" w:rsidRPr="008B54DF">
        <w:rPr>
          <w:sz w:val="28"/>
          <w:szCs w:val="28"/>
        </w:rPr>
        <w:t xml:space="preserve"> края от </w:t>
      </w:r>
      <w:r w:rsidR="00C53CF6" w:rsidRPr="00561420">
        <w:rPr>
          <w:sz w:val="28"/>
          <w:szCs w:val="28"/>
        </w:rPr>
        <w:lastRenderedPageBreak/>
        <w:t>22</w:t>
      </w:r>
      <w:r w:rsidR="00C53CF6" w:rsidRPr="008B54DF">
        <w:rPr>
          <w:sz w:val="28"/>
          <w:szCs w:val="28"/>
        </w:rPr>
        <w:t>.12.20</w:t>
      </w:r>
      <w:r w:rsidR="00C53CF6" w:rsidRPr="00561420">
        <w:rPr>
          <w:sz w:val="28"/>
          <w:szCs w:val="28"/>
        </w:rPr>
        <w:t>20</w:t>
      </w:r>
      <w:r w:rsidR="00C53CF6" w:rsidRPr="008B54DF">
        <w:rPr>
          <w:sz w:val="28"/>
          <w:szCs w:val="28"/>
        </w:rPr>
        <w:t xml:space="preserve"> № </w:t>
      </w:r>
      <w:r w:rsidR="00C53CF6">
        <w:rPr>
          <w:sz w:val="28"/>
          <w:szCs w:val="28"/>
        </w:rPr>
        <w:t xml:space="preserve">47 «О бюджете муниципального  </w:t>
      </w:r>
      <w:r w:rsidR="00C53CF6" w:rsidRPr="00561420">
        <w:rPr>
          <w:sz w:val="28"/>
          <w:szCs w:val="28"/>
        </w:rPr>
        <w:t>образования город Яровое   Алтайского края на 2021год</w:t>
      </w:r>
      <w:r w:rsidR="00C53CF6" w:rsidRPr="008B54DF">
        <w:rPr>
          <w:sz w:val="28"/>
          <w:szCs w:val="28"/>
        </w:rPr>
        <w:t>»</w:t>
      </w:r>
      <w:r w:rsidR="00C53CF6">
        <w:rPr>
          <w:sz w:val="28"/>
          <w:szCs w:val="28"/>
        </w:rPr>
        <w:t>).</w:t>
      </w:r>
    </w:p>
    <w:p w:rsidR="00E85780" w:rsidRPr="00E85780" w:rsidRDefault="00E85780" w:rsidP="00E85780">
      <w:pPr>
        <w:spacing w:after="0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Pr="00E85780">
        <w:rPr>
          <w:color w:val="auto"/>
          <w:sz w:val="28"/>
          <w:szCs w:val="28"/>
        </w:rPr>
        <w:t xml:space="preserve">По результатам финансово-экономической экспертизы представленного проекта </w:t>
      </w:r>
      <w:r>
        <w:rPr>
          <w:color w:val="auto"/>
          <w:sz w:val="28"/>
          <w:szCs w:val="28"/>
        </w:rPr>
        <w:t>постановления</w:t>
      </w:r>
      <w:r w:rsidRPr="00E85780">
        <w:rPr>
          <w:color w:val="auto"/>
          <w:sz w:val="28"/>
          <w:szCs w:val="28"/>
        </w:rPr>
        <w:t xml:space="preserve"> замечаний и предложений не имеется.</w:t>
      </w:r>
    </w:p>
    <w:p w:rsidR="00E57A1F" w:rsidRDefault="00E85780" w:rsidP="00E57A1F">
      <w:pPr>
        <w:spacing w:after="47" w:line="240" w:lineRule="auto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bookmarkStart w:id="0" w:name="_GoBack"/>
      <w:bookmarkEnd w:id="0"/>
    </w:p>
    <w:p w:rsidR="00E57A1F" w:rsidRDefault="00E57A1F" w:rsidP="00E57A1F">
      <w:pPr>
        <w:spacing w:after="47" w:line="240" w:lineRule="auto"/>
        <w:ind w:firstLine="708"/>
        <w:rPr>
          <w:color w:val="auto"/>
          <w:sz w:val="28"/>
          <w:szCs w:val="28"/>
        </w:rPr>
      </w:pPr>
    </w:p>
    <w:p w:rsidR="00E57A1F" w:rsidRDefault="00E57A1F" w:rsidP="00E57A1F">
      <w:pPr>
        <w:spacing w:after="47" w:line="240" w:lineRule="auto"/>
        <w:ind w:firstLine="708"/>
        <w:rPr>
          <w:color w:val="auto"/>
          <w:sz w:val="28"/>
          <w:szCs w:val="28"/>
        </w:rPr>
      </w:pPr>
    </w:p>
    <w:p w:rsidR="000F0590" w:rsidRPr="00273368" w:rsidRDefault="00C92A00" w:rsidP="00E57A1F">
      <w:pPr>
        <w:spacing w:after="47" w:line="240" w:lineRule="auto"/>
        <w:ind w:firstLine="708"/>
        <w:rPr>
          <w:sz w:val="28"/>
          <w:szCs w:val="28"/>
        </w:rPr>
      </w:pPr>
      <w:r w:rsidRPr="00886211">
        <w:rPr>
          <w:color w:val="auto"/>
          <w:sz w:val="28"/>
          <w:szCs w:val="28"/>
        </w:rPr>
        <w:t>Председатель</w:t>
      </w:r>
      <w:r w:rsidRPr="00886211">
        <w:rPr>
          <w:color w:val="auto"/>
          <w:sz w:val="28"/>
          <w:szCs w:val="28"/>
        </w:rPr>
        <w:tab/>
      </w:r>
      <w:r w:rsidR="00E57A1F">
        <w:rPr>
          <w:color w:val="auto"/>
          <w:sz w:val="28"/>
          <w:szCs w:val="28"/>
        </w:rPr>
        <w:t xml:space="preserve">                                                                               </w:t>
      </w:r>
      <w:r w:rsidRPr="00273368">
        <w:rPr>
          <w:sz w:val="28"/>
          <w:szCs w:val="28"/>
        </w:rPr>
        <w:t>В.А. Безбанова</w:t>
      </w:r>
    </w:p>
    <w:sectPr w:rsidR="000F0590" w:rsidRPr="00273368" w:rsidSect="00484E67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1134" w:left="1134" w:header="1134" w:footer="1134" w:gutter="0"/>
      <w:cols w:space="720"/>
      <w:titlePg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2A6" w:rsidRDefault="00CC42A6" w:rsidP="003F5C68">
      <w:pPr>
        <w:spacing w:after="0" w:line="240" w:lineRule="auto"/>
      </w:pPr>
      <w:r>
        <w:separator/>
      </w:r>
    </w:p>
  </w:endnote>
  <w:endnote w:type="continuationSeparator" w:id="0">
    <w:p w:rsidR="00CC42A6" w:rsidRDefault="00CC42A6" w:rsidP="003F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433568"/>
    </w:sdtPr>
    <w:sdtEndPr/>
    <w:sdtContent>
      <w:p w:rsidR="007B1C35" w:rsidRDefault="007B1C35">
        <w:pPr>
          <w:pStyle w:val="a7"/>
        </w:pPr>
      </w:p>
      <w:p w:rsidR="007B1C35" w:rsidRDefault="007B1C35">
        <w:pPr>
          <w:pStyle w:val="a7"/>
        </w:pPr>
        <w:r>
          <w:t xml:space="preserve">                                                                                                                                </w:t>
        </w:r>
      </w:p>
      <w:p w:rsidR="00D67601" w:rsidRDefault="00CC42A6" w:rsidP="007B1C35">
        <w:pPr>
          <w:pStyle w:val="a7"/>
          <w:tabs>
            <w:tab w:val="left" w:pos="4253"/>
          </w:tabs>
        </w:pPr>
      </w:p>
    </w:sdtContent>
  </w:sdt>
  <w:p w:rsidR="00D67601" w:rsidRDefault="00D6760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5513755"/>
    </w:sdtPr>
    <w:sdtEndPr/>
    <w:sdtContent>
      <w:p w:rsidR="00D67601" w:rsidRDefault="00870D76" w:rsidP="00D67601">
        <w:pPr>
          <w:pStyle w:val="a7"/>
          <w:jc w:val="right"/>
        </w:pPr>
        <w:r>
          <w:fldChar w:fldCharType="begin"/>
        </w:r>
        <w:r w:rsidR="00D67601">
          <w:instrText>PAGE   \* MERGEFORMAT</w:instrText>
        </w:r>
        <w:r>
          <w:fldChar w:fldCharType="separate"/>
        </w:r>
        <w:r w:rsidR="00484E67">
          <w:rPr>
            <w:noProof/>
          </w:rPr>
          <w:t>3</w:t>
        </w:r>
        <w:r>
          <w:fldChar w:fldCharType="end"/>
        </w:r>
      </w:p>
    </w:sdtContent>
  </w:sdt>
  <w:p w:rsidR="00886211" w:rsidRDefault="0088621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6B0" w:rsidRDefault="00A726B0">
    <w:pPr>
      <w:pStyle w:val="a7"/>
      <w:jc w:val="right"/>
    </w:pPr>
  </w:p>
  <w:p w:rsidR="00D67601" w:rsidRDefault="00D67601">
    <w:pPr>
      <w:pStyle w:val="a7"/>
    </w:pPr>
  </w:p>
  <w:p w:rsidR="00A726B0" w:rsidRDefault="00A726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2A6" w:rsidRDefault="00CC42A6" w:rsidP="003F5C68">
      <w:pPr>
        <w:spacing w:after="0" w:line="240" w:lineRule="auto"/>
      </w:pPr>
      <w:r>
        <w:separator/>
      </w:r>
    </w:p>
  </w:footnote>
  <w:footnote w:type="continuationSeparator" w:id="0">
    <w:p w:rsidR="00CC42A6" w:rsidRDefault="00CC42A6" w:rsidP="003F5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601" w:rsidRPr="00C9119D" w:rsidRDefault="00D67601" w:rsidP="00D67601">
    <w:pPr>
      <w:spacing w:before="120" w:after="0" w:line="240" w:lineRule="auto"/>
      <w:ind w:left="-28" w:right="-1"/>
      <w:jc w:val="center"/>
      <w:rPr>
        <w:b/>
        <w:sz w:val="18"/>
        <w:szCs w:val="20"/>
      </w:rPr>
    </w:pPr>
    <w:r w:rsidRPr="003F2C35">
      <w:rPr>
        <w:b/>
        <w:noProof/>
        <w:sz w:val="24"/>
        <w:szCs w:val="24"/>
      </w:rPr>
      <w:drawing>
        <wp:inline distT="0" distB="0" distL="0" distR="0">
          <wp:extent cx="732138" cy="75247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07" cy="7548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67601" w:rsidRPr="00C9119D" w:rsidRDefault="00D67601" w:rsidP="00D67601">
    <w:pPr>
      <w:spacing w:after="0" w:line="240" w:lineRule="auto"/>
      <w:rPr>
        <w:sz w:val="28"/>
        <w:szCs w:val="20"/>
      </w:rPr>
    </w:pPr>
  </w:p>
  <w:p w:rsidR="00D67601" w:rsidRPr="004357DD" w:rsidRDefault="00D67601" w:rsidP="00D67601">
    <w:pPr>
      <w:keepNext/>
      <w:spacing w:before="120" w:after="0" w:line="192" w:lineRule="auto"/>
      <w:ind w:left="-28"/>
      <w:jc w:val="center"/>
      <w:outlineLvl w:val="0"/>
      <w:rPr>
        <w:rFonts w:eastAsia="Calibri"/>
        <w:b/>
        <w:color w:val="auto"/>
        <w:sz w:val="28"/>
        <w:szCs w:val="28"/>
        <w:lang w:eastAsia="en-US"/>
      </w:rPr>
    </w:pPr>
    <w:r w:rsidRPr="004357DD">
      <w:rPr>
        <w:rFonts w:eastAsia="Calibri"/>
        <w:b/>
        <w:color w:val="auto"/>
        <w:sz w:val="28"/>
        <w:szCs w:val="28"/>
        <w:lang w:eastAsia="en-US"/>
      </w:rPr>
      <w:t>КОНТРОЛЬНО-СЧЕТНАЯ ПАЛАТА г. ЯРОВОЕ</w:t>
    </w:r>
  </w:p>
  <w:p w:rsidR="00D67601" w:rsidRPr="004357DD" w:rsidRDefault="00D67601" w:rsidP="00D67601">
    <w:pPr>
      <w:keepNext/>
      <w:spacing w:before="120" w:after="0" w:line="192" w:lineRule="auto"/>
      <w:ind w:left="-28"/>
      <w:jc w:val="center"/>
      <w:outlineLvl w:val="0"/>
      <w:rPr>
        <w:rFonts w:eastAsia="Calibri"/>
        <w:b/>
        <w:color w:val="auto"/>
        <w:sz w:val="28"/>
        <w:szCs w:val="28"/>
        <w:lang w:eastAsia="en-US"/>
      </w:rPr>
    </w:pPr>
    <w:r w:rsidRPr="004357DD">
      <w:rPr>
        <w:rFonts w:eastAsia="Calibri"/>
        <w:b/>
        <w:color w:val="auto"/>
        <w:sz w:val="28"/>
        <w:szCs w:val="28"/>
        <w:lang w:eastAsia="en-US"/>
      </w:rPr>
      <w:t>АЛТАЙСКОГО КРАЯ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E29"/>
    <w:multiLevelType w:val="hybridMultilevel"/>
    <w:tmpl w:val="11E49A44"/>
    <w:lvl w:ilvl="0" w:tplc="794E212C">
      <w:start w:val="1"/>
      <w:numFmt w:val="decimal"/>
      <w:lvlText w:val="%1."/>
      <w:lvlJc w:val="left"/>
      <w:pPr>
        <w:ind w:left="107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6192D90"/>
    <w:multiLevelType w:val="hybridMultilevel"/>
    <w:tmpl w:val="AD0AE8EA"/>
    <w:lvl w:ilvl="0" w:tplc="3EAA538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412BD3"/>
    <w:multiLevelType w:val="hybridMultilevel"/>
    <w:tmpl w:val="8A264D06"/>
    <w:lvl w:ilvl="0" w:tplc="3BD6EE0E">
      <w:start w:val="1"/>
      <w:numFmt w:val="decimal"/>
      <w:lvlText w:val="%1.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EE10C8">
      <w:start w:val="1"/>
      <w:numFmt w:val="lowerLetter"/>
      <w:lvlText w:val="%2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66286">
      <w:start w:val="1"/>
      <w:numFmt w:val="lowerRoman"/>
      <w:lvlText w:val="%3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35AB974">
      <w:start w:val="1"/>
      <w:numFmt w:val="decimal"/>
      <w:lvlText w:val="%4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15AE">
      <w:start w:val="1"/>
      <w:numFmt w:val="lowerLetter"/>
      <w:lvlText w:val="%5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B28908">
      <w:start w:val="1"/>
      <w:numFmt w:val="lowerRoman"/>
      <w:lvlText w:val="%6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864192">
      <w:start w:val="1"/>
      <w:numFmt w:val="decimal"/>
      <w:lvlText w:val="%7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4ED862">
      <w:start w:val="1"/>
      <w:numFmt w:val="lowerLetter"/>
      <w:lvlText w:val="%8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126954">
      <w:start w:val="1"/>
      <w:numFmt w:val="lowerRoman"/>
      <w:lvlText w:val="%9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CF32E9"/>
    <w:multiLevelType w:val="hybridMultilevel"/>
    <w:tmpl w:val="0250019A"/>
    <w:lvl w:ilvl="0" w:tplc="CE4CC6B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76821C7"/>
    <w:multiLevelType w:val="hybridMultilevel"/>
    <w:tmpl w:val="F09087E0"/>
    <w:lvl w:ilvl="0" w:tplc="2EDE3F24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E48B19C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7BA41AE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D0E9B54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91E0924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DE401FE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78E0286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C821250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2C6A564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ED1816"/>
    <w:multiLevelType w:val="hybridMultilevel"/>
    <w:tmpl w:val="84AAFCD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9603249"/>
    <w:multiLevelType w:val="hybridMultilevel"/>
    <w:tmpl w:val="8A264D06"/>
    <w:lvl w:ilvl="0" w:tplc="3BD6EE0E">
      <w:start w:val="1"/>
      <w:numFmt w:val="decimal"/>
      <w:lvlText w:val="%1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EE10C8">
      <w:start w:val="1"/>
      <w:numFmt w:val="lowerLetter"/>
      <w:lvlText w:val="%2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66286">
      <w:start w:val="1"/>
      <w:numFmt w:val="lowerRoman"/>
      <w:lvlText w:val="%3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35AB974">
      <w:start w:val="1"/>
      <w:numFmt w:val="decimal"/>
      <w:lvlText w:val="%4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15AE">
      <w:start w:val="1"/>
      <w:numFmt w:val="lowerLetter"/>
      <w:lvlText w:val="%5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B28908">
      <w:start w:val="1"/>
      <w:numFmt w:val="lowerRoman"/>
      <w:lvlText w:val="%6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864192">
      <w:start w:val="1"/>
      <w:numFmt w:val="decimal"/>
      <w:lvlText w:val="%7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4ED862">
      <w:start w:val="1"/>
      <w:numFmt w:val="lowerLetter"/>
      <w:lvlText w:val="%8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126954">
      <w:start w:val="1"/>
      <w:numFmt w:val="lowerRoman"/>
      <w:lvlText w:val="%9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4916BC"/>
    <w:multiLevelType w:val="hybridMultilevel"/>
    <w:tmpl w:val="A6D277F4"/>
    <w:lvl w:ilvl="0" w:tplc="31B2E4DC">
      <w:start w:val="4"/>
      <w:numFmt w:val="decimal"/>
      <w:lvlText w:val="%1.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6C36B880">
      <w:start w:val="1"/>
      <w:numFmt w:val="lowerLetter"/>
      <w:lvlText w:val="%2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F8E4CA0">
      <w:start w:val="1"/>
      <w:numFmt w:val="lowerRoman"/>
      <w:lvlText w:val="%3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01A5C56">
      <w:start w:val="1"/>
      <w:numFmt w:val="decimal"/>
      <w:lvlText w:val="%4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C08C5B6">
      <w:start w:val="1"/>
      <w:numFmt w:val="lowerLetter"/>
      <w:lvlText w:val="%5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2962662">
      <w:start w:val="1"/>
      <w:numFmt w:val="lowerRoman"/>
      <w:lvlText w:val="%6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EE666840">
      <w:start w:val="1"/>
      <w:numFmt w:val="decimal"/>
      <w:lvlText w:val="%7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BB648C66">
      <w:start w:val="1"/>
      <w:numFmt w:val="lowerLetter"/>
      <w:lvlText w:val="%8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B3CCD30">
      <w:start w:val="1"/>
      <w:numFmt w:val="lowerRoman"/>
      <w:lvlText w:val="%9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CC5A12"/>
    <w:multiLevelType w:val="hybridMultilevel"/>
    <w:tmpl w:val="54B409EA"/>
    <w:lvl w:ilvl="0" w:tplc="D4D469E2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12A92A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6F691F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69508BA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7CA02D2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6DC375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1B3E5DD8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933CEED4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342FE9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10264C"/>
    <w:multiLevelType w:val="hybridMultilevel"/>
    <w:tmpl w:val="8324729E"/>
    <w:lvl w:ilvl="0" w:tplc="295E7434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44A0C45"/>
    <w:multiLevelType w:val="hybridMultilevel"/>
    <w:tmpl w:val="526EC710"/>
    <w:lvl w:ilvl="0" w:tplc="F0B269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5A6631D2"/>
    <w:multiLevelType w:val="hybridMultilevel"/>
    <w:tmpl w:val="BB2AE614"/>
    <w:lvl w:ilvl="0" w:tplc="ADB8ECAA">
      <w:start w:val="1"/>
      <w:numFmt w:val="decimal"/>
      <w:lvlText w:val="%1."/>
      <w:lvlJc w:val="left"/>
      <w:pPr>
        <w:ind w:left="193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6317341A"/>
    <w:multiLevelType w:val="hybridMultilevel"/>
    <w:tmpl w:val="12FE03CE"/>
    <w:lvl w:ilvl="0" w:tplc="31F050A4">
      <w:start w:val="4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E84003C">
      <w:start w:val="1"/>
      <w:numFmt w:val="lowerLetter"/>
      <w:lvlText w:val="%2"/>
      <w:lvlJc w:val="left"/>
      <w:pPr>
        <w:ind w:left="4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8E8FB26">
      <w:start w:val="1"/>
      <w:numFmt w:val="lowerRoman"/>
      <w:lvlText w:val="%3"/>
      <w:lvlJc w:val="left"/>
      <w:pPr>
        <w:ind w:left="4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050D800">
      <w:start w:val="1"/>
      <w:numFmt w:val="decimal"/>
      <w:lvlText w:val="%4"/>
      <w:lvlJc w:val="left"/>
      <w:pPr>
        <w:ind w:left="5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9C826BE">
      <w:start w:val="1"/>
      <w:numFmt w:val="lowerLetter"/>
      <w:lvlText w:val="%5"/>
      <w:lvlJc w:val="left"/>
      <w:pPr>
        <w:ind w:left="6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994114E">
      <w:start w:val="1"/>
      <w:numFmt w:val="lowerRoman"/>
      <w:lvlText w:val="%6"/>
      <w:lvlJc w:val="left"/>
      <w:pPr>
        <w:ind w:left="7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64E0A6">
      <w:start w:val="1"/>
      <w:numFmt w:val="decimal"/>
      <w:lvlText w:val="%7"/>
      <w:lvlJc w:val="left"/>
      <w:pPr>
        <w:ind w:left="7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60C6A92">
      <w:start w:val="1"/>
      <w:numFmt w:val="lowerLetter"/>
      <w:lvlText w:val="%8"/>
      <w:lvlJc w:val="left"/>
      <w:pPr>
        <w:ind w:left="8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7882EC">
      <w:start w:val="1"/>
      <w:numFmt w:val="lowerRoman"/>
      <w:lvlText w:val="%9"/>
      <w:lvlJc w:val="left"/>
      <w:pPr>
        <w:ind w:left="9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73B7D53"/>
    <w:multiLevelType w:val="hybridMultilevel"/>
    <w:tmpl w:val="EA32432A"/>
    <w:lvl w:ilvl="0" w:tplc="1A5ECD0C">
      <w:start w:val="1"/>
      <w:numFmt w:val="decimal"/>
      <w:lvlText w:val="%1."/>
      <w:lvlJc w:val="left"/>
      <w:pPr>
        <w:ind w:left="113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4" w15:restartNumberingAfterBreak="0">
    <w:nsid w:val="7AE754DA"/>
    <w:multiLevelType w:val="hybridMultilevel"/>
    <w:tmpl w:val="00AE62BA"/>
    <w:lvl w:ilvl="0" w:tplc="2370ED2A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  <w:num w:numId="11">
    <w:abstractNumId w:val="13"/>
  </w:num>
  <w:num w:numId="12">
    <w:abstractNumId w:val="14"/>
  </w:num>
  <w:num w:numId="13">
    <w:abstractNumId w:val="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0590"/>
    <w:rsid w:val="000011F7"/>
    <w:rsid w:val="00017FF7"/>
    <w:rsid w:val="0002644B"/>
    <w:rsid w:val="00033CC2"/>
    <w:rsid w:val="0004592E"/>
    <w:rsid w:val="000511A9"/>
    <w:rsid w:val="00080148"/>
    <w:rsid w:val="00095FF3"/>
    <w:rsid w:val="00096FD5"/>
    <w:rsid w:val="000A6093"/>
    <w:rsid w:val="000A638A"/>
    <w:rsid w:val="000A6740"/>
    <w:rsid w:val="000B0D85"/>
    <w:rsid w:val="000C03F3"/>
    <w:rsid w:val="000C28C2"/>
    <w:rsid w:val="000C7B9E"/>
    <w:rsid w:val="000D186D"/>
    <w:rsid w:val="000D49EA"/>
    <w:rsid w:val="000F0590"/>
    <w:rsid w:val="00100324"/>
    <w:rsid w:val="00112BBB"/>
    <w:rsid w:val="00113575"/>
    <w:rsid w:val="001254D2"/>
    <w:rsid w:val="001312FF"/>
    <w:rsid w:val="0013288E"/>
    <w:rsid w:val="00133E89"/>
    <w:rsid w:val="00157936"/>
    <w:rsid w:val="00160B88"/>
    <w:rsid w:val="001725BB"/>
    <w:rsid w:val="0017528A"/>
    <w:rsid w:val="00183B9E"/>
    <w:rsid w:val="001905B5"/>
    <w:rsid w:val="00194246"/>
    <w:rsid w:val="00195619"/>
    <w:rsid w:val="001A199A"/>
    <w:rsid w:val="001A6B03"/>
    <w:rsid w:val="001C3923"/>
    <w:rsid w:val="001C6FA9"/>
    <w:rsid w:val="001F60A1"/>
    <w:rsid w:val="001F64D5"/>
    <w:rsid w:val="001F7905"/>
    <w:rsid w:val="00200834"/>
    <w:rsid w:val="00203375"/>
    <w:rsid w:val="00206B5F"/>
    <w:rsid w:val="00227823"/>
    <w:rsid w:val="00235928"/>
    <w:rsid w:val="00244EE6"/>
    <w:rsid w:val="00254A6A"/>
    <w:rsid w:val="002553BC"/>
    <w:rsid w:val="00264766"/>
    <w:rsid w:val="00273368"/>
    <w:rsid w:val="002756A6"/>
    <w:rsid w:val="002778B8"/>
    <w:rsid w:val="00280F7D"/>
    <w:rsid w:val="002922EE"/>
    <w:rsid w:val="00297FF5"/>
    <w:rsid w:val="002A3F99"/>
    <w:rsid w:val="002A7887"/>
    <w:rsid w:val="002B1B2C"/>
    <w:rsid w:val="002B7503"/>
    <w:rsid w:val="002C0D2D"/>
    <w:rsid w:val="002C20CA"/>
    <w:rsid w:val="002C72F2"/>
    <w:rsid w:val="002D5909"/>
    <w:rsid w:val="002D6898"/>
    <w:rsid w:val="002E214B"/>
    <w:rsid w:val="002E4113"/>
    <w:rsid w:val="002E6888"/>
    <w:rsid w:val="003066A1"/>
    <w:rsid w:val="00310E3A"/>
    <w:rsid w:val="003158B0"/>
    <w:rsid w:val="00320B78"/>
    <w:rsid w:val="00325E65"/>
    <w:rsid w:val="00326944"/>
    <w:rsid w:val="00327F50"/>
    <w:rsid w:val="003318A2"/>
    <w:rsid w:val="00332E88"/>
    <w:rsid w:val="003333A6"/>
    <w:rsid w:val="0034618A"/>
    <w:rsid w:val="00347E56"/>
    <w:rsid w:val="00352080"/>
    <w:rsid w:val="00357D0B"/>
    <w:rsid w:val="00362474"/>
    <w:rsid w:val="00383F0A"/>
    <w:rsid w:val="003941DF"/>
    <w:rsid w:val="00397CB8"/>
    <w:rsid w:val="003A1948"/>
    <w:rsid w:val="003A4174"/>
    <w:rsid w:val="003A5599"/>
    <w:rsid w:val="003B2C46"/>
    <w:rsid w:val="003D2E18"/>
    <w:rsid w:val="003F5C68"/>
    <w:rsid w:val="003F7D55"/>
    <w:rsid w:val="00413ECA"/>
    <w:rsid w:val="00413EE5"/>
    <w:rsid w:val="004273AD"/>
    <w:rsid w:val="004357DD"/>
    <w:rsid w:val="00445ACE"/>
    <w:rsid w:val="00456127"/>
    <w:rsid w:val="004618E2"/>
    <w:rsid w:val="00473A64"/>
    <w:rsid w:val="00484E67"/>
    <w:rsid w:val="00493215"/>
    <w:rsid w:val="00496E3F"/>
    <w:rsid w:val="00497A18"/>
    <w:rsid w:val="00497D8B"/>
    <w:rsid w:val="004B0185"/>
    <w:rsid w:val="004B0203"/>
    <w:rsid w:val="004D15AE"/>
    <w:rsid w:val="004D2F7B"/>
    <w:rsid w:val="004E5999"/>
    <w:rsid w:val="004F1533"/>
    <w:rsid w:val="004F4547"/>
    <w:rsid w:val="004F65A5"/>
    <w:rsid w:val="0050355C"/>
    <w:rsid w:val="00504913"/>
    <w:rsid w:val="00510DBF"/>
    <w:rsid w:val="005234EF"/>
    <w:rsid w:val="005249A9"/>
    <w:rsid w:val="005268E3"/>
    <w:rsid w:val="00530073"/>
    <w:rsid w:val="0053154B"/>
    <w:rsid w:val="0053209C"/>
    <w:rsid w:val="005361CB"/>
    <w:rsid w:val="00536A7E"/>
    <w:rsid w:val="005612C6"/>
    <w:rsid w:val="00561420"/>
    <w:rsid w:val="005637F0"/>
    <w:rsid w:val="00574158"/>
    <w:rsid w:val="00577A90"/>
    <w:rsid w:val="0058016A"/>
    <w:rsid w:val="0059108A"/>
    <w:rsid w:val="0059611A"/>
    <w:rsid w:val="00597AF5"/>
    <w:rsid w:val="005A6B41"/>
    <w:rsid w:val="005A7B01"/>
    <w:rsid w:val="005B6D3B"/>
    <w:rsid w:val="005B6DED"/>
    <w:rsid w:val="005B7EB4"/>
    <w:rsid w:val="005C1932"/>
    <w:rsid w:val="005C5089"/>
    <w:rsid w:val="005D7B0A"/>
    <w:rsid w:val="005E025E"/>
    <w:rsid w:val="005E13E5"/>
    <w:rsid w:val="005F1F11"/>
    <w:rsid w:val="005F56CF"/>
    <w:rsid w:val="006045E3"/>
    <w:rsid w:val="00611BEC"/>
    <w:rsid w:val="00617954"/>
    <w:rsid w:val="0062474E"/>
    <w:rsid w:val="00625B00"/>
    <w:rsid w:val="006262C2"/>
    <w:rsid w:val="006358C0"/>
    <w:rsid w:val="006369EF"/>
    <w:rsid w:val="00640855"/>
    <w:rsid w:val="00640B94"/>
    <w:rsid w:val="00646947"/>
    <w:rsid w:val="00653D80"/>
    <w:rsid w:val="00654704"/>
    <w:rsid w:val="00663364"/>
    <w:rsid w:val="0067470F"/>
    <w:rsid w:val="0067474A"/>
    <w:rsid w:val="006842C5"/>
    <w:rsid w:val="006846C1"/>
    <w:rsid w:val="00684D12"/>
    <w:rsid w:val="006A2C4F"/>
    <w:rsid w:val="006A4743"/>
    <w:rsid w:val="006A6E46"/>
    <w:rsid w:val="006C2E0E"/>
    <w:rsid w:val="006D1709"/>
    <w:rsid w:val="006D618D"/>
    <w:rsid w:val="006D67A2"/>
    <w:rsid w:val="006E1F67"/>
    <w:rsid w:val="006F1FBE"/>
    <w:rsid w:val="006F5108"/>
    <w:rsid w:val="00706BCC"/>
    <w:rsid w:val="00706CD6"/>
    <w:rsid w:val="00712E59"/>
    <w:rsid w:val="00713231"/>
    <w:rsid w:val="0071546F"/>
    <w:rsid w:val="0071696B"/>
    <w:rsid w:val="0072671D"/>
    <w:rsid w:val="00730CFB"/>
    <w:rsid w:val="00737116"/>
    <w:rsid w:val="00743DB0"/>
    <w:rsid w:val="00744859"/>
    <w:rsid w:val="00744ACA"/>
    <w:rsid w:val="007504B4"/>
    <w:rsid w:val="00760C79"/>
    <w:rsid w:val="00764B6E"/>
    <w:rsid w:val="00785A51"/>
    <w:rsid w:val="0079188C"/>
    <w:rsid w:val="007B1C35"/>
    <w:rsid w:val="007C0689"/>
    <w:rsid w:val="007C2A4C"/>
    <w:rsid w:val="007D4D66"/>
    <w:rsid w:val="007D6F68"/>
    <w:rsid w:val="007D7A8D"/>
    <w:rsid w:val="007E7C08"/>
    <w:rsid w:val="00803CCB"/>
    <w:rsid w:val="008105E8"/>
    <w:rsid w:val="00826082"/>
    <w:rsid w:val="00845EC7"/>
    <w:rsid w:val="00846EBA"/>
    <w:rsid w:val="00851327"/>
    <w:rsid w:val="00852A8A"/>
    <w:rsid w:val="0086199C"/>
    <w:rsid w:val="00862C2B"/>
    <w:rsid w:val="00870886"/>
    <w:rsid w:val="00870D76"/>
    <w:rsid w:val="00883D76"/>
    <w:rsid w:val="00886211"/>
    <w:rsid w:val="00896FE0"/>
    <w:rsid w:val="008A7B36"/>
    <w:rsid w:val="008B4C88"/>
    <w:rsid w:val="008B54DF"/>
    <w:rsid w:val="008C2CC4"/>
    <w:rsid w:val="008C44F2"/>
    <w:rsid w:val="008D073C"/>
    <w:rsid w:val="008F28B9"/>
    <w:rsid w:val="008F2B03"/>
    <w:rsid w:val="008F3690"/>
    <w:rsid w:val="008F69F7"/>
    <w:rsid w:val="008F7175"/>
    <w:rsid w:val="0090603D"/>
    <w:rsid w:val="00907C3C"/>
    <w:rsid w:val="00910A4A"/>
    <w:rsid w:val="00912FD9"/>
    <w:rsid w:val="00913D51"/>
    <w:rsid w:val="00921300"/>
    <w:rsid w:val="009234D1"/>
    <w:rsid w:val="009242F4"/>
    <w:rsid w:val="00936E4F"/>
    <w:rsid w:val="00945AAE"/>
    <w:rsid w:val="009474E5"/>
    <w:rsid w:val="00956AE8"/>
    <w:rsid w:val="00961589"/>
    <w:rsid w:val="00966A91"/>
    <w:rsid w:val="0097331A"/>
    <w:rsid w:val="00975D78"/>
    <w:rsid w:val="00976F91"/>
    <w:rsid w:val="0097733A"/>
    <w:rsid w:val="00982F5F"/>
    <w:rsid w:val="0098303F"/>
    <w:rsid w:val="00985AA4"/>
    <w:rsid w:val="0098681A"/>
    <w:rsid w:val="009A30B6"/>
    <w:rsid w:val="009B058D"/>
    <w:rsid w:val="009B4588"/>
    <w:rsid w:val="009C3311"/>
    <w:rsid w:val="009C5CF6"/>
    <w:rsid w:val="009D0CF4"/>
    <w:rsid w:val="009D3C69"/>
    <w:rsid w:val="009D7493"/>
    <w:rsid w:val="009F02C1"/>
    <w:rsid w:val="009F6C4A"/>
    <w:rsid w:val="00A01B7E"/>
    <w:rsid w:val="00A04F79"/>
    <w:rsid w:val="00A105A6"/>
    <w:rsid w:val="00A160F7"/>
    <w:rsid w:val="00A20707"/>
    <w:rsid w:val="00A22AA9"/>
    <w:rsid w:val="00A316CB"/>
    <w:rsid w:val="00A33BB1"/>
    <w:rsid w:val="00A352B1"/>
    <w:rsid w:val="00A6262F"/>
    <w:rsid w:val="00A726B0"/>
    <w:rsid w:val="00A72F8D"/>
    <w:rsid w:val="00A761EA"/>
    <w:rsid w:val="00A81DD5"/>
    <w:rsid w:val="00A95F99"/>
    <w:rsid w:val="00AA1BAD"/>
    <w:rsid w:val="00AA481F"/>
    <w:rsid w:val="00AA58E5"/>
    <w:rsid w:val="00AA659C"/>
    <w:rsid w:val="00AB03C0"/>
    <w:rsid w:val="00AC0CE2"/>
    <w:rsid w:val="00AC2B38"/>
    <w:rsid w:val="00AC7797"/>
    <w:rsid w:val="00AD68CE"/>
    <w:rsid w:val="00AD7508"/>
    <w:rsid w:val="00B06FCD"/>
    <w:rsid w:val="00B111A6"/>
    <w:rsid w:val="00B1501F"/>
    <w:rsid w:val="00B17723"/>
    <w:rsid w:val="00B36C3D"/>
    <w:rsid w:val="00B453FB"/>
    <w:rsid w:val="00B465F8"/>
    <w:rsid w:val="00B508BD"/>
    <w:rsid w:val="00B52903"/>
    <w:rsid w:val="00B63395"/>
    <w:rsid w:val="00B6545F"/>
    <w:rsid w:val="00B6764E"/>
    <w:rsid w:val="00B71114"/>
    <w:rsid w:val="00B72A66"/>
    <w:rsid w:val="00B74F24"/>
    <w:rsid w:val="00B76DE3"/>
    <w:rsid w:val="00B7769C"/>
    <w:rsid w:val="00B948BE"/>
    <w:rsid w:val="00BB00F0"/>
    <w:rsid w:val="00BB28D7"/>
    <w:rsid w:val="00BB60C2"/>
    <w:rsid w:val="00BB6D47"/>
    <w:rsid w:val="00BD3073"/>
    <w:rsid w:val="00BD560D"/>
    <w:rsid w:val="00BE1E14"/>
    <w:rsid w:val="00BE6ADE"/>
    <w:rsid w:val="00BF0498"/>
    <w:rsid w:val="00BF79E7"/>
    <w:rsid w:val="00C00AA8"/>
    <w:rsid w:val="00C0139D"/>
    <w:rsid w:val="00C07DB0"/>
    <w:rsid w:val="00C07F1A"/>
    <w:rsid w:val="00C27D9B"/>
    <w:rsid w:val="00C416D8"/>
    <w:rsid w:val="00C51B55"/>
    <w:rsid w:val="00C52323"/>
    <w:rsid w:val="00C53CF6"/>
    <w:rsid w:val="00C55525"/>
    <w:rsid w:val="00C614B7"/>
    <w:rsid w:val="00C65FC0"/>
    <w:rsid w:val="00C678BD"/>
    <w:rsid w:val="00C726A2"/>
    <w:rsid w:val="00C74572"/>
    <w:rsid w:val="00C75C2A"/>
    <w:rsid w:val="00C77EB5"/>
    <w:rsid w:val="00C825FE"/>
    <w:rsid w:val="00C837F7"/>
    <w:rsid w:val="00C91DC8"/>
    <w:rsid w:val="00C92A00"/>
    <w:rsid w:val="00CA02E1"/>
    <w:rsid w:val="00CA439B"/>
    <w:rsid w:val="00CA6476"/>
    <w:rsid w:val="00CB00BF"/>
    <w:rsid w:val="00CB1409"/>
    <w:rsid w:val="00CC0892"/>
    <w:rsid w:val="00CC3ADE"/>
    <w:rsid w:val="00CC42A6"/>
    <w:rsid w:val="00CC4D1A"/>
    <w:rsid w:val="00CD5CEA"/>
    <w:rsid w:val="00CE1CA4"/>
    <w:rsid w:val="00CE500F"/>
    <w:rsid w:val="00CE51C8"/>
    <w:rsid w:val="00CF0A77"/>
    <w:rsid w:val="00CF1D16"/>
    <w:rsid w:val="00CF3CB1"/>
    <w:rsid w:val="00CF615A"/>
    <w:rsid w:val="00D20C1B"/>
    <w:rsid w:val="00D237BF"/>
    <w:rsid w:val="00D36578"/>
    <w:rsid w:val="00D3787D"/>
    <w:rsid w:val="00D4131A"/>
    <w:rsid w:val="00D624A4"/>
    <w:rsid w:val="00D643BE"/>
    <w:rsid w:val="00D67601"/>
    <w:rsid w:val="00D74B56"/>
    <w:rsid w:val="00D75BAC"/>
    <w:rsid w:val="00D76C01"/>
    <w:rsid w:val="00D77BB7"/>
    <w:rsid w:val="00D9265B"/>
    <w:rsid w:val="00DA2557"/>
    <w:rsid w:val="00DA443D"/>
    <w:rsid w:val="00DA5F58"/>
    <w:rsid w:val="00DB7A04"/>
    <w:rsid w:val="00DD6E87"/>
    <w:rsid w:val="00DE111C"/>
    <w:rsid w:val="00DE6B40"/>
    <w:rsid w:val="00DE71D5"/>
    <w:rsid w:val="00DF29CF"/>
    <w:rsid w:val="00DF3187"/>
    <w:rsid w:val="00DF748C"/>
    <w:rsid w:val="00E015EE"/>
    <w:rsid w:val="00E017F4"/>
    <w:rsid w:val="00E03FEC"/>
    <w:rsid w:val="00E06EF5"/>
    <w:rsid w:val="00E12A1F"/>
    <w:rsid w:val="00E23BE5"/>
    <w:rsid w:val="00E34CD0"/>
    <w:rsid w:val="00E351F9"/>
    <w:rsid w:val="00E45B7E"/>
    <w:rsid w:val="00E56F5C"/>
    <w:rsid w:val="00E57A1F"/>
    <w:rsid w:val="00E600B0"/>
    <w:rsid w:val="00E67739"/>
    <w:rsid w:val="00E7173F"/>
    <w:rsid w:val="00E818D7"/>
    <w:rsid w:val="00E85780"/>
    <w:rsid w:val="00E8637B"/>
    <w:rsid w:val="00E9263C"/>
    <w:rsid w:val="00E95AB7"/>
    <w:rsid w:val="00E9631E"/>
    <w:rsid w:val="00E97D12"/>
    <w:rsid w:val="00EA3861"/>
    <w:rsid w:val="00EB0C96"/>
    <w:rsid w:val="00EB32EC"/>
    <w:rsid w:val="00EB585C"/>
    <w:rsid w:val="00ED6324"/>
    <w:rsid w:val="00EE20AF"/>
    <w:rsid w:val="00EE3CAF"/>
    <w:rsid w:val="00F01F2D"/>
    <w:rsid w:val="00F0367B"/>
    <w:rsid w:val="00F05F42"/>
    <w:rsid w:val="00F06395"/>
    <w:rsid w:val="00F105EE"/>
    <w:rsid w:val="00F11F39"/>
    <w:rsid w:val="00F1280E"/>
    <w:rsid w:val="00F1345D"/>
    <w:rsid w:val="00F20042"/>
    <w:rsid w:val="00F264D6"/>
    <w:rsid w:val="00F3012A"/>
    <w:rsid w:val="00F315F0"/>
    <w:rsid w:val="00F731C9"/>
    <w:rsid w:val="00F80F09"/>
    <w:rsid w:val="00F8389E"/>
    <w:rsid w:val="00F84C2A"/>
    <w:rsid w:val="00F86308"/>
    <w:rsid w:val="00F8651D"/>
    <w:rsid w:val="00F90CE6"/>
    <w:rsid w:val="00F929E4"/>
    <w:rsid w:val="00F94EDD"/>
    <w:rsid w:val="00FC7937"/>
    <w:rsid w:val="00FD11F6"/>
    <w:rsid w:val="00FD1261"/>
    <w:rsid w:val="00FD2A6D"/>
    <w:rsid w:val="00FD2E2A"/>
    <w:rsid w:val="00FD3B57"/>
    <w:rsid w:val="00FD6523"/>
    <w:rsid w:val="00FE0087"/>
    <w:rsid w:val="00FE00E5"/>
    <w:rsid w:val="00FE47FE"/>
    <w:rsid w:val="00FE5A31"/>
    <w:rsid w:val="00FF1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14B3B"/>
  <w15:docId w15:val="{7174302A-A9B6-4E28-8DF5-5251437F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B01"/>
    <w:pPr>
      <w:spacing w:after="51" w:line="236" w:lineRule="auto"/>
      <w:ind w:left="19" w:firstLine="698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paragraph" w:styleId="1">
    <w:name w:val="heading 1"/>
    <w:basedOn w:val="a"/>
    <w:next w:val="a"/>
    <w:link w:val="10"/>
    <w:uiPriority w:val="9"/>
    <w:qFormat/>
    <w:rsid w:val="003F5C68"/>
    <w:pPr>
      <w:widowControl w:val="0"/>
      <w:autoSpaceDE w:val="0"/>
      <w:autoSpaceDN w:val="0"/>
      <w:adjustRightInd w:val="0"/>
      <w:spacing w:before="108" w:after="108" w:line="240" w:lineRule="auto"/>
      <w:ind w:left="0" w:firstLine="0"/>
      <w:jc w:val="center"/>
      <w:outlineLvl w:val="0"/>
    </w:pPr>
    <w:rPr>
      <w:rFonts w:ascii="Cambria" w:hAnsi="Cambria"/>
      <w:b/>
      <w:color w:val="auto"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100324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auto"/>
      <w:sz w:val="24"/>
      <w:szCs w:val="24"/>
    </w:rPr>
  </w:style>
  <w:style w:type="paragraph" w:customStyle="1" w:styleId="a4">
    <w:name w:val="Прижатый влево"/>
    <w:basedOn w:val="a"/>
    <w:next w:val="a"/>
    <w:rsid w:val="003F5C68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auto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5C68"/>
    <w:rPr>
      <w:rFonts w:ascii="Times New Roman" w:eastAsia="Times New Roman" w:hAnsi="Times New Roman" w:cs="Times New Roman"/>
      <w:color w:val="000000"/>
      <w:sz w:val="27"/>
    </w:rPr>
  </w:style>
  <w:style w:type="paragraph" w:styleId="a7">
    <w:name w:val="footer"/>
    <w:basedOn w:val="a"/>
    <w:link w:val="a8"/>
    <w:uiPriority w:val="99"/>
    <w:unhideWhenUsed/>
    <w:rsid w:val="003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5C68"/>
    <w:rPr>
      <w:rFonts w:ascii="Times New Roman" w:eastAsia="Times New Roman" w:hAnsi="Times New Roman" w:cs="Times New Roman"/>
      <w:color w:val="000000"/>
      <w:sz w:val="27"/>
    </w:rPr>
  </w:style>
  <w:style w:type="character" w:customStyle="1" w:styleId="10">
    <w:name w:val="Заголовок 1 Знак"/>
    <w:basedOn w:val="a0"/>
    <w:link w:val="1"/>
    <w:uiPriority w:val="9"/>
    <w:rsid w:val="003F5C68"/>
    <w:rPr>
      <w:rFonts w:ascii="Cambria" w:eastAsia="Times New Roman" w:hAnsi="Cambria" w:cs="Times New Roman"/>
      <w:b/>
      <w:kern w:val="32"/>
      <w:sz w:val="32"/>
      <w:szCs w:val="20"/>
    </w:rPr>
  </w:style>
  <w:style w:type="paragraph" w:styleId="a9">
    <w:name w:val="List Paragraph"/>
    <w:basedOn w:val="a"/>
    <w:uiPriority w:val="99"/>
    <w:qFormat/>
    <w:rsid w:val="003F5C6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94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4ED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extended-textshort">
    <w:name w:val="extended-text__short"/>
    <w:basedOn w:val="a0"/>
    <w:rsid w:val="00E818D7"/>
  </w:style>
  <w:style w:type="character" w:styleId="ac">
    <w:name w:val="Hyperlink"/>
    <w:basedOn w:val="a0"/>
    <w:uiPriority w:val="99"/>
    <w:unhideWhenUsed/>
    <w:rsid w:val="00397CB8"/>
    <w:rPr>
      <w:color w:val="0563C1" w:themeColor="hyperlink"/>
      <w:u w:val="single"/>
    </w:rPr>
  </w:style>
  <w:style w:type="paragraph" w:customStyle="1" w:styleId="ConsPlusNormal">
    <w:name w:val="ConsPlusNormal"/>
    <w:rsid w:val="00531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0C03F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link w:val="ad"/>
    <w:rsid w:val="004273AD"/>
    <w:pPr>
      <w:widowControl w:val="0"/>
      <w:shd w:val="clear" w:color="auto" w:fill="FFFFFF"/>
      <w:spacing w:after="0" w:line="706" w:lineRule="exact"/>
      <w:ind w:left="0" w:hanging="960"/>
      <w:jc w:val="center"/>
    </w:pPr>
    <w:rPr>
      <w:color w:val="auto"/>
      <w:sz w:val="26"/>
      <w:szCs w:val="26"/>
      <w:lang w:eastAsia="ar-SA"/>
    </w:rPr>
  </w:style>
  <w:style w:type="paragraph" w:customStyle="1" w:styleId="formattext">
    <w:name w:val="formattext"/>
    <w:basedOn w:val="a"/>
    <w:uiPriority w:val="99"/>
    <w:rsid w:val="004273A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d">
    <w:name w:val="Основной текст_"/>
    <w:basedOn w:val="a0"/>
    <w:link w:val="11"/>
    <w:rsid w:val="004273AD"/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character" w:customStyle="1" w:styleId="blk">
    <w:name w:val="blk"/>
    <w:basedOn w:val="a0"/>
    <w:uiPriority w:val="99"/>
    <w:rsid w:val="00E600B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9932A-B5B5-4A6E-80AC-6837CE64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4126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Berdyugin</dc:creator>
  <cp:keywords/>
  <dc:description/>
  <cp:lastModifiedBy>Безбанова Валентина Анатольевна</cp:lastModifiedBy>
  <cp:revision>95</cp:revision>
  <cp:lastPrinted>2021-02-10T04:02:00Z</cp:lastPrinted>
  <dcterms:created xsi:type="dcterms:W3CDTF">2020-04-23T10:35:00Z</dcterms:created>
  <dcterms:modified xsi:type="dcterms:W3CDTF">2021-02-10T04:04:00Z</dcterms:modified>
</cp:coreProperties>
</file>