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D303CB">
        <w:rPr>
          <w:color w:val="auto"/>
          <w:sz w:val="28"/>
          <w:szCs w:val="28"/>
        </w:rPr>
        <w:t>21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D303CB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="00D2229A">
        <w:rPr>
          <w:sz w:val="28"/>
          <w:szCs w:val="28"/>
        </w:rPr>
        <w:t>8</w:t>
      </w:r>
      <w:r w:rsidR="00785A51" w:rsidRPr="0088621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85A51" w:rsidRPr="00886211">
        <w:rPr>
          <w:sz w:val="28"/>
          <w:szCs w:val="28"/>
        </w:rPr>
        <w:t>.202</w:t>
      </w:r>
      <w:r w:rsidR="00017E00">
        <w:rPr>
          <w:sz w:val="28"/>
          <w:szCs w:val="28"/>
        </w:rPr>
        <w:t>1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967270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«О внесении изменений в постановление Администрации города Яровое Алт</w:t>
      </w:r>
      <w:r w:rsidR="00B328CA">
        <w:rPr>
          <w:sz w:val="28"/>
          <w:szCs w:val="28"/>
        </w:rPr>
        <w:t>айского края от 19.10.2020 № 858</w:t>
      </w:r>
    </w:p>
    <w:p w:rsidR="006262C2" w:rsidRDefault="006262C2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</w:p>
    <w:p w:rsidR="006262C2" w:rsidRPr="00DA6E2C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214959">
      <w:pPr>
        <w:ind w:left="0" w:firstLine="246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>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85</w:t>
      </w:r>
      <w:r w:rsidR="00B328CA">
        <w:rPr>
          <w:sz w:val="28"/>
          <w:szCs w:val="28"/>
        </w:rPr>
        <w:t>8</w:t>
      </w:r>
      <w:r w:rsidR="00580B0B" w:rsidRPr="00580B0B">
        <w:rPr>
          <w:sz w:val="28"/>
          <w:szCs w:val="28"/>
        </w:rPr>
        <w:t xml:space="preserve">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B328CA">
        <w:rPr>
          <w:sz w:val="28"/>
          <w:szCs w:val="28"/>
        </w:rPr>
        <w:t>Комитетом по образованию а</w:t>
      </w:r>
      <w:r w:rsidR="00580B0B">
        <w:rPr>
          <w:sz w:val="28"/>
          <w:szCs w:val="28"/>
        </w:rPr>
        <w:t>дминистраци</w:t>
      </w:r>
      <w:r w:rsidR="00B328CA">
        <w:rPr>
          <w:sz w:val="28"/>
          <w:szCs w:val="28"/>
        </w:rPr>
        <w:t>и</w:t>
      </w:r>
      <w:r w:rsidR="00580B0B">
        <w:rPr>
          <w:sz w:val="28"/>
          <w:szCs w:val="28"/>
        </w:rPr>
        <w:t xml:space="preserve"> 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D2229A">
        <w:rPr>
          <w:sz w:val="28"/>
          <w:szCs w:val="28"/>
        </w:rPr>
        <w:t xml:space="preserve"> 0</w:t>
      </w:r>
      <w:r w:rsidR="00B328CA">
        <w:rPr>
          <w:sz w:val="28"/>
          <w:szCs w:val="28"/>
        </w:rPr>
        <w:t>2.0</w:t>
      </w:r>
      <w:r w:rsidR="00D2229A">
        <w:rPr>
          <w:sz w:val="28"/>
          <w:szCs w:val="28"/>
        </w:rPr>
        <w:t>4</w:t>
      </w:r>
      <w:r w:rsidR="00B328CA">
        <w:rPr>
          <w:sz w:val="28"/>
          <w:szCs w:val="28"/>
        </w:rPr>
        <w:t xml:space="preserve">.2021 </w:t>
      </w:r>
      <w:r w:rsidR="00580B0B" w:rsidRPr="00886211">
        <w:rPr>
          <w:sz w:val="28"/>
          <w:szCs w:val="28"/>
        </w:rPr>
        <w:t>по 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580B0B" w:rsidRPr="00DA443D" w:rsidRDefault="00580B0B" w:rsidP="00214959">
      <w:pPr>
        <w:spacing w:after="4" w:line="262" w:lineRule="auto"/>
        <w:ind w:left="0" w:firstLine="246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Pr="00E42D08">
        <w:rPr>
          <w:bCs/>
          <w:sz w:val="28"/>
          <w:szCs w:val="28"/>
        </w:rPr>
        <w:t>«</w:t>
      </w:r>
      <w:r w:rsidR="00B328CA">
        <w:rPr>
          <w:sz w:val="28"/>
          <w:szCs w:val="28"/>
        </w:rPr>
        <w:t xml:space="preserve">Развитие </w:t>
      </w:r>
      <w:r w:rsidR="00B15C40">
        <w:rPr>
          <w:sz w:val="28"/>
          <w:szCs w:val="28"/>
        </w:rPr>
        <w:t xml:space="preserve">образования </w:t>
      </w:r>
      <w:r w:rsidR="00B15C40" w:rsidRPr="00002C3C">
        <w:rPr>
          <w:sz w:val="28"/>
          <w:szCs w:val="28"/>
        </w:rPr>
        <w:t>в</w:t>
      </w:r>
      <w:r w:rsidRPr="00002C3C">
        <w:rPr>
          <w:sz w:val="28"/>
          <w:szCs w:val="28"/>
        </w:rPr>
        <w:t xml:space="preserve"> муниципальном образовании город Яровое Алтайского края» на 2021-2025 годы</w:t>
      </w:r>
      <w:r w:rsidRPr="005A7B01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080148" w:rsidRPr="00886211" w:rsidRDefault="00080148" w:rsidP="00214959">
      <w:pPr>
        <w:ind w:left="0" w:firstLine="246"/>
        <w:rPr>
          <w:sz w:val="28"/>
          <w:szCs w:val="28"/>
        </w:rPr>
      </w:pPr>
    </w:p>
    <w:p w:rsidR="006B74C3" w:rsidRDefault="00536A7E" w:rsidP="00214959">
      <w:pPr>
        <w:pStyle w:val="a9"/>
        <w:numPr>
          <w:ilvl w:val="0"/>
          <w:numId w:val="12"/>
        </w:numPr>
        <w:spacing w:after="47" w:line="240" w:lineRule="auto"/>
        <w:ind w:left="0" w:firstLine="246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 </w:t>
      </w:r>
    </w:p>
    <w:p w:rsidR="006B74C3" w:rsidRDefault="006B74C3" w:rsidP="00214959">
      <w:pPr>
        <w:pStyle w:val="a9"/>
        <w:spacing w:after="47" w:line="240" w:lineRule="auto"/>
        <w:ind w:left="0" w:firstLine="246"/>
        <w:rPr>
          <w:sz w:val="28"/>
          <w:szCs w:val="28"/>
        </w:rPr>
      </w:pPr>
    </w:p>
    <w:p w:rsidR="006B74C3" w:rsidRDefault="006B74C3" w:rsidP="00214959">
      <w:pPr>
        <w:pStyle w:val="a9"/>
        <w:spacing w:after="47" w:line="240" w:lineRule="auto"/>
        <w:ind w:left="0" w:firstLine="246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214959">
      <w:pPr>
        <w:pStyle w:val="a9"/>
        <w:spacing w:after="47" w:line="240" w:lineRule="auto"/>
        <w:ind w:left="0" w:firstLine="246"/>
        <w:rPr>
          <w:sz w:val="28"/>
          <w:szCs w:val="28"/>
        </w:rPr>
      </w:pPr>
    </w:p>
    <w:p w:rsidR="006B74C3" w:rsidRPr="00F01F2D" w:rsidRDefault="006B74C3" w:rsidP="00214959">
      <w:pPr>
        <w:pStyle w:val="a9"/>
        <w:numPr>
          <w:ilvl w:val="0"/>
          <w:numId w:val="12"/>
        </w:numPr>
        <w:spacing w:after="47" w:line="240" w:lineRule="auto"/>
        <w:ind w:left="0" w:firstLine="246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Анализ финансирования муниципальной программы </w:t>
      </w:r>
    </w:p>
    <w:p w:rsidR="00336164" w:rsidRDefault="000B1B66" w:rsidP="00336164">
      <w:pPr>
        <w:spacing w:line="240" w:lineRule="auto"/>
        <w:ind w:left="17" w:firstLine="550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</w:t>
      </w:r>
      <w:r w:rsidR="00336164" w:rsidRPr="008B54DF">
        <w:rPr>
          <w:sz w:val="28"/>
          <w:szCs w:val="28"/>
        </w:rPr>
        <w:t xml:space="preserve"> </w:t>
      </w:r>
      <w:r w:rsidRPr="008B54DF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8B54DF">
        <w:rPr>
          <w:sz w:val="28"/>
          <w:szCs w:val="28"/>
        </w:rPr>
        <w:t xml:space="preserve"> постановления,</w:t>
      </w:r>
      <w:r w:rsidR="00336164" w:rsidRPr="008B54DF">
        <w:rPr>
          <w:sz w:val="28"/>
          <w:szCs w:val="28"/>
        </w:rPr>
        <w:t xml:space="preserve"> общий объем финансового обеспечения </w:t>
      </w:r>
      <w:r w:rsidR="00336164" w:rsidRPr="00C65FC0">
        <w:rPr>
          <w:sz w:val="28"/>
          <w:szCs w:val="28"/>
        </w:rPr>
        <w:t xml:space="preserve">муниципальной </w:t>
      </w:r>
      <w:r w:rsidR="00336164" w:rsidRPr="008B54DF">
        <w:rPr>
          <w:sz w:val="28"/>
          <w:szCs w:val="28"/>
        </w:rPr>
        <w:t xml:space="preserve">программы </w:t>
      </w:r>
      <w:r w:rsidR="00BF3296">
        <w:rPr>
          <w:sz w:val="28"/>
          <w:szCs w:val="28"/>
        </w:rPr>
        <w:t>увеличен на</w:t>
      </w:r>
      <w:r w:rsidR="00336164">
        <w:rPr>
          <w:sz w:val="28"/>
          <w:szCs w:val="28"/>
        </w:rPr>
        <w:t xml:space="preserve"> 13 128,1 тыс. рублей, </w:t>
      </w:r>
      <w:r w:rsidR="00A12702">
        <w:rPr>
          <w:sz w:val="28"/>
          <w:szCs w:val="28"/>
        </w:rPr>
        <w:t xml:space="preserve">за счет дополнительно выделенных средств из краевого бюджета. </w:t>
      </w:r>
    </w:p>
    <w:p w:rsidR="00336164" w:rsidRDefault="00336164" w:rsidP="00336164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Изменение объема</w:t>
      </w:r>
      <w:r w:rsidRPr="00C65FC0">
        <w:rPr>
          <w:sz w:val="28"/>
          <w:szCs w:val="28"/>
        </w:rPr>
        <w:t xml:space="preserve"> </w:t>
      </w:r>
      <w:r w:rsidRPr="008B54DF">
        <w:rPr>
          <w:sz w:val="28"/>
          <w:szCs w:val="28"/>
        </w:rPr>
        <w:t>средств предусматриваются</w:t>
      </w:r>
      <w:r>
        <w:rPr>
          <w:sz w:val="28"/>
          <w:szCs w:val="28"/>
        </w:rPr>
        <w:t xml:space="preserve"> проектом постановления </w:t>
      </w:r>
      <w:r w:rsidRPr="008B54DF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>мероприятий:</w:t>
      </w:r>
    </w:p>
    <w:p w:rsidR="00985EEA" w:rsidRDefault="00437511" w:rsidP="00336164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1 « Развитие дошкольного образования» </w:t>
      </w:r>
    </w:p>
    <w:p w:rsidR="00336164" w:rsidRDefault="00336164" w:rsidP="00985EEA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-</w:t>
      </w:r>
      <w:r w:rsidR="00CF50A2">
        <w:rPr>
          <w:sz w:val="28"/>
          <w:szCs w:val="28"/>
        </w:rPr>
        <w:t xml:space="preserve"> мероприятие </w:t>
      </w:r>
      <w:r w:rsidR="00985EEA">
        <w:rPr>
          <w:sz w:val="28"/>
          <w:szCs w:val="28"/>
        </w:rPr>
        <w:t>1.1.1. «</w:t>
      </w:r>
      <w:r w:rsidR="00985EEA" w:rsidRPr="00985EEA">
        <w:rPr>
          <w:sz w:val="28"/>
          <w:szCs w:val="28"/>
        </w:rPr>
        <w:t>Оказание муниципальной услуги «Реализация основных общеобразовательных программ дошкольного образования. Присмотр и уход за детьми»</w:t>
      </w:r>
      <w:r w:rsidR="00985EEA">
        <w:rPr>
          <w:sz w:val="28"/>
          <w:szCs w:val="28"/>
        </w:rPr>
        <w:t xml:space="preserve"> </w:t>
      </w:r>
      <w:r w:rsidR="000B1B66">
        <w:rPr>
          <w:sz w:val="28"/>
          <w:szCs w:val="28"/>
        </w:rPr>
        <w:t>увеличено финансирование 2021 года на 620</w:t>
      </w:r>
      <w:r w:rsidR="00985EEA">
        <w:rPr>
          <w:sz w:val="28"/>
          <w:szCs w:val="28"/>
        </w:rPr>
        <w:t>,0 тыс. рублей, в том числе</w:t>
      </w:r>
      <w:r>
        <w:rPr>
          <w:sz w:val="28"/>
          <w:szCs w:val="28"/>
        </w:rPr>
        <w:t>:</w:t>
      </w:r>
    </w:p>
    <w:p w:rsidR="00336164" w:rsidRPr="00437511" w:rsidRDefault="00985EEA" w:rsidP="00437511">
      <w:pPr>
        <w:pStyle w:val="a9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437511">
        <w:rPr>
          <w:sz w:val="28"/>
          <w:szCs w:val="28"/>
        </w:rPr>
        <w:t xml:space="preserve">увеличено </w:t>
      </w:r>
      <w:r w:rsidR="00336164" w:rsidRPr="00437511">
        <w:rPr>
          <w:sz w:val="28"/>
          <w:szCs w:val="28"/>
        </w:rPr>
        <w:t xml:space="preserve">на </w:t>
      </w:r>
      <w:r w:rsidRPr="00437511">
        <w:rPr>
          <w:sz w:val="28"/>
          <w:szCs w:val="28"/>
        </w:rPr>
        <w:t>620,0</w:t>
      </w:r>
      <w:r w:rsidR="00336164" w:rsidRPr="00437511">
        <w:rPr>
          <w:sz w:val="28"/>
          <w:szCs w:val="28"/>
        </w:rPr>
        <w:t xml:space="preserve"> </w:t>
      </w:r>
      <w:r w:rsidR="00DF1699" w:rsidRPr="00437511">
        <w:rPr>
          <w:sz w:val="28"/>
          <w:szCs w:val="28"/>
        </w:rPr>
        <w:t xml:space="preserve">тыс. рублей </w:t>
      </w:r>
      <w:r w:rsidR="00D5702B">
        <w:rPr>
          <w:sz w:val="28"/>
          <w:szCs w:val="28"/>
        </w:rPr>
        <w:t xml:space="preserve">за счет выделения </w:t>
      </w:r>
      <w:r w:rsidR="00DF1699" w:rsidRPr="00437511">
        <w:rPr>
          <w:sz w:val="28"/>
          <w:szCs w:val="28"/>
        </w:rPr>
        <w:t>краев</w:t>
      </w:r>
      <w:r w:rsidR="00D5702B">
        <w:rPr>
          <w:sz w:val="28"/>
          <w:szCs w:val="28"/>
        </w:rPr>
        <w:t>ой</w:t>
      </w:r>
      <w:r w:rsidR="00DF1699" w:rsidRPr="00437511">
        <w:rPr>
          <w:sz w:val="28"/>
          <w:szCs w:val="28"/>
        </w:rPr>
        <w:t xml:space="preserve"> субвенци</w:t>
      </w:r>
      <w:r w:rsidR="00D5702B">
        <w:rPr>
          <w:sz w:val="28"/>
          <w:szCs w:val="28"/>
        </w:rPr>
        <w:t>и</w:t>
      </w:r>
      <w:r w:rsidR="00DF1699" w:rsidRPr="00437511">
        <w:rPr>
          <w:sz w:val="28"/>
          <w:szCs w:val="28"/>
        </w:rPr>
        <w:t xml:space="preserve"> </w:t>
      </w:r>
      <w:r w:rsidR="00234BF6">
        <w:rPr>
          <w:sz w:val="28"/>
          <w:szCs w:val="28"/>
        </w:rPr>
        <w:t>(</w:t>
      </w:r>
      <w:r w:rsidR="00DF1699" w:rsidRPr="00437511">
        <w:rPr>
          <w:sz w:val="28"/>
          <w:szCs w:val="28"/>
        </w:rPr>
        <w:t>общего и дошкольного образования на выплату доплаты до МРОТ, а также увеличение на 4,3% с октября 2021 года</w:t>
      </w:r>
      <w:r w:rsidR="00234BF6">
        <w:rPr>
          <w:sz w:val="28"/>
          <w:szCs w:val="28"/>
        </w:rPr>
        <w:t>)</w:t>
      </w:r>
      <w:r w:rsidR="00336164" w:rsidRPr="00437511">
        <w:rPr>
          <w:sz w:val="28"/>
          <w:szCs w:val="28"/>
        </w:rPr>
        <w:t>;</w:t>
      </w:r>
    </w:p>
    <w:p w:rsidR="00437511" w:rsidRDefault="00DF1699" w:rsidP="00437511">
      <w:pPr>
        <w:pStyle w:val="a9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437511">
        <w:rPr>
          <w:sz w:val="28"/>
          <w:szCs w:val="28"/>
        </w:rPr>
        <w:t>изменение источников финансирования за счет выделения краевой субсидии «На софинансирование части расходов местных бюджетов по оплате труда работников муниципальных учреждений</w:t>
      </w:r>
      <w:r w:rsidR="00437511" w:rsidRPr="00437511">
        <w:rPr>
          <w:sz w:val="28"/>
          <w:szCs w:val="28"/>
        </w:rPr>
        <w:t>»</w:t>
      </w:r>
      <w:r w:rsidRPr="00437511">
        <w:rPr>
          <w:sz w:val="28"/>
          <w:szCs w:val="28"/>
        </w:rPr>
        <w:t xml:space="preserve"> </w:t>
      </w:r>
      <w:r w:rsidR="00437511" w:rsidRPr="00437511">
        <w:rPr>
          <w:sz w:val="28"/>
          <w:szCs w:val="28"/>
        </w:rPr>
        <w:t>в сумме 7</w:t>
      </w:r>
      <w:r w:rsidRPr="00437511">
        <w:rPr>
          <w:sz w:val="28"/>
          <w:szCs w:val="28"/>
        </w:rPr>
        <w:t> 460,0 тыс.</w:t>
      </w:r>
      <w:r w:rsidR="00336164" w:rsidRPr="00437511">
        <w:rPr>
          <w:sz w:val="28"/>
          <w:szCs w:val="28"/>
        </w:rPr>
        <w:t xml:space="preserve"> </w:t>
      </w:r>
      <w:r w:rsidR="00085976" w:rsidRPr="00437511">
        <w:rPr>
          <w:sz w:val="28"/>
          <w:szCs w:val="28"/>
        </w:rPr>
        <w:t xml:space="preserve">рублей </w:t>
      </w:r>
      <w:r w:rsidR="00085976">
        <w:rPr>
          <w:sz w:val="28"/>
          <w:szCs w:val="28"/>
        </w:rPr>
        <w:t xml:space="preserve">и </w:t>
      </w:r>
      <w:r w:rsidR="00437511" w:rsidRPr="00437511">
        <w:rPr>
          <w:sz w:val="28"/>
          <w:szCs w:val="28"/>
        </w:rPr>
        <w:t>уменьшен</w:t>
      </w:r>
      <w:r w:rsidR="00085976">
        <w:rPr>
          <w:sz w:val="28"/>
          <w:szCs w:val="28"/>
        </w:rPr>
        <w:t>ия</w:t>
      </w:r>
      <w:r w:rsidR="00437511" w:rsidRPr="00437511">
        <w:rPr>
          <w:sz w:val="28"/>
          <w:szCs w:val="28"/>
        </w:rPr>
        <w:t xml:space="preserve"> </w:t>
      </w:r>
      <w:r w:rsidR="00085976">
        <w:rPr>
          <w:sz w:val="28"/>
          <w:szCs w:val="28"/>
        </w:rPr>
        <w:t xml:space="preserve">данной </w:t>
      </w:r>
      <w:r w:rsidR="00085976" w:rsidRPr="00437511">
        <w:rPr>
          <w:sz w:val="28"/>
          <w:szCs w:val="28"/>
        </w:rPr>
        <w:t>сумм</w:t>
      </w:r>
      <w:r w:rsidR="00085976">
        <w:rPr>
          <w:sz w:val="28"/>
          <w:szCs w:val="28"/>
        </w:rPr>
        <w:t xml:space="preserve">ы из </w:t>
      </w:r>
      <w:r w:rsidR="00085976" w:rsidRPr="00437511">
        <w:rPr>
          <w:sz w:val="28"/>
          <w:szCs w:val="28"/>
        </w:rPr>
        <w:t>местного</w:t>
      </w:r>
      <w:r w:rsidRPr="00437511">
        <w:rPr>
          <w:sz w:val="28"/>
          <w:szCs w:val="28"/>
        </w:rPr>
        <w:t xml:space="preserve"> бюджет</w:t>
      </w:r>
      <w:r w:rsidR="00437511" w:rsidRPr="00437511">
        <w:rPr>
          <w:sz w:val="28"/>
          <w:szCs w:val="28"/>
        </w:rPr>
        <w:t>а</w:t>
      </w:r>
      <w:r w:rsidR="00A5126C">
        <w:rPr>
          <w:sz w:val="28"/>
          <w:szCs w:val="28"/>
        </w:rPr>
        <w:t xml:space="preserve"> </w:t>
      </w:r>
      <w:r w:rsidR="00085976">
        <w:rPr>
          <w:sz w:val="28"/>
          <w:szCs w:val="28"/>
        </w:rPr>
        <w:t xml:space="preserve">согласно </w:t>
      </w:r>
      <w:r w:rsidR="00A5126C">
        <w:rPr>
          <w:sz w:val="28"/>
          <w:szCs w:val="28"/>
        </w:rPr>
        <w:t xml:space="preserve">уведомление </w:t>
      </w:r>
      <w:r w:rsidRPr="00437511">
        <w:rPr>
          <w:sz w:val="28"/>
          <w:szCs w:val="28"/>
        </w:rPr>
        <w:t xml:space="preserve"> </w:t>
      </w:r>
      <w:r w:rsidR="00336164" w:rsidRPr="00437511">
        <w:rPr>
          <w:sz w:val="28"/>
          <w:szCs w:val="28"/>
        </w:rPr>
        <w:t xml:space="preserve"> </w:t>
      </w:r>
      <w:r w:rsidR="00085976">
        <w:rPr>
          <w:sz w:val="28"/>
          <w:szCs w:val="28"/>
        </w:rPr>
        <w:t>от 03.03.2021</w:t>
      </w:r>
      <w:r w:rsidR="00085976">
        <w:rPr>
          <w:sz w:val="28"/>
          <w:szCs w:val="28"/>
        </w:rPr>
        <w:t xml:space="preserve"> № </w:t>
      </w:r>
      <w:r w:rsidR="00A5126C">
        <w:rPr>
          <w:sz w:val="28"/>
          <w:szCs w:val="28"/>
        </w:rPr>
        <w:t>СР /092/00752</w:t>
      </w:r>
      <w:r w:rsidR="00085976">
        <w:rPr>
          <w:sz w:val="28"/>
          <w:szCs w:val="28"/>
        </w:rPr>
        <w:t>.</w:t>
      </w:r>
      <w:r w:rsidR="00A5126C">
        <w:rPr>
          <w:sz w:val="28"/>
          <w:szCs w:val="28"/>
        </w:rPr>
        <w:t xml:space="preserve"> </w:t>
      </w:r>
    </w:p>
    <w:p w:rsidR="00437511" w:rsidRPr="00437511" w:rsidRDefault="00437511" w:rsidP="0043751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учетом изменений объем средств для реализации данного мероприятия на 2021 год составил 76 237,9 тыс. рублей. </w:t>
      </w:r>
    </w:p>
    <w:p w:rsidR="00DF1699" w:rsidRDefault="00437511" w:rsidP="00336164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-</w:t>
      </w:r>
      <w:r w:rsidR="00CF50A2">
        <w:rPr>
          <w:sz w:val="28"/>
          <w:szCs w:val="28"/>
        </w:rPr>
        <w:t xml:space="preserve"> мероприятие </w:t>
      </w:r>
      <w:r>
        <w:rPr>
          <w:sz w:val="28"/>
          <w:szCs w:val="28"/>
        </w:rPr>
        <w:t xml:space="preserve"> 1.1.5 </w:t>
      </w:r>
      <w:r w:rsidR="00CF50A2">
        <w:rPr>
          <w:sz w:val="28"/>
          <w:szCs w:val="28"/>
        </w:rPr>
        <w:t>«</w:t>
      </w:r>
      <w:r w:rsidR="00CF50A2" w:rsidRPr="00CF50A2">
        <w:rPr>
          <w:sz w:val="28"/>
          <w:szCs w:val="28"/>
        </w:rPr>
        <w:t>Выборочный капитальный р</w:t>
      </w:r>
      <w:r w:rsidR="00CF50A2">
        <w:rPr>
          <w:sz w:val="28"/>
          <w:szCs w:val="28"/>
        </w:rPr>
        <w:t>емонт МБДОУ ЦРР – детский сад №</w:t>
      </w:r>
      <w:r w:rsidR="00CF50A2" w:rsidRPr="00CF50A2">
        <w:rPr>
          <w:sz w:val="28"/>
          <w:szCs w:val="28"/>
        </w:rPr>
        <w:t>28,32, МБДОУ- детский  сад №29»</w:t>
      </w:r>
      <w:r w:rsidR="00CF50A2">
        <w:rPr>
          <w:sz w:val="28"/>
          <w:szCs w:val="28"/>
        </w:rPr>
        <w:t xml:space="preserve"> увеличено на 7 981,4 тыс. рублей</w:t>
      </w:r>
      <w:r w:rsidR="00A5126C">
        <w:rPr>
          <w:sz w:val="28"/>
          <w:szCs w:val="28"/>
        </w:rPr>
        <w:t>,</w:t>
      </w:r>
      <w:r w:rsidR="00CF50A2">
        <w:rPr>
          <w:sz w:val="28"/>
          <w:szCs w:val="28"/>
        </w:rPr>
        <w:t xml:space="preserve"> </w:t>
      </w:r>
    </w:p>
    <w:p w:rsidR="00CF50A2" w:rsidRDefault="00CF50A2" w:rsidP="00336164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- мероприятие 1.1.6 «</w:t>
      </w:r>
      <w:r w:rsidRPr="00CF50A2">
        <w:rPr>
          <w:sz w:val="28"/>
          <w:szCs w:val="28"/>
        </w:rPr>
        <w:t>Выборочный капитальный ремонт кровли МБДОУ ЦРР – детский сад №  32</w:t>
      </w:r>
      <w:r>
        <w:rPr>
          <w:sz w:val="28"/>
          <w:szCs w:val="28"/>
        </w:rPr>
        <w:t>» увеличено на 3 718,7 тыс. рублей</w:t>
      </w:r>
      <w:r w:rsidR="00A512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CF50A2" w:rsidRDefault="00CF50A2" w:rsidP="00CF50A2">
      <w:pPr>
        <w:spacing w:line="240" w:lineRule="auto"/>
        <w:ind w:left="17" w:firstLine="0"/>
        <w:rPr>
          <w:sz w:val="28"/>
          <w:szCs w:val="28"/>
        </w:rPr>
      </w:pPr>
      <w:r>
        <w:rPr>
          <w:sz w:val="28"/>
          <w:szCs w:val="28"/>
        </w:rPr>
        <w:t xml:space="preserve">за счёт выделения краевой субсидии согласно </w:t>
      </w:r>
      <w:r w:rsidR="00A5126C">
        <w:rPr>
          <w:sz w:val="28"/>
          <w:szCs w:val="28"/>
        </w:rPr>
        <w:t>распоряжения Правительства</w:t>
      </w:r>
      <w:r w:rsidRPr="00CF50A2">
        <w:rPr>
          <w:sz w:val="28"/>
          <w:szCs w:val="28"/>
        </w:rPr>
        <w:t xml:space="preserve"> Алтайского края от 09.03.2021 № 77-р</w:t>
      </w:r>
      <w:r>
        <w:rPr>
          <w:sz w:val="28"/>
          <w:szCs w:val="28"/>
        </w:rPr>
        <w:t xml:space="preserve"> в сумме 11700,1 тыс. рублей.  </w:t>
      </w:r>
    </w:p>
    <w:p w:rsidR="00A5126C" w:rsidRDefault="00A5126C" w:rsidP="00A5126C">
      <w:pPr>
        <w:spacing w:line="240" w:lineRule="auto"/>
        <w:ind w:left="17" w:firstLine="697"/>
        <w:rPr>
          <w:sz w:val="28"/>
          <w:szCs w:val="28"/>
        </w:rPr>
      </w:pPr>
      <w:r w:rsidRPr="00A5126C">
        <w:rPr>
          <w:sz w:val="28"/>
          <w:szCs w:val="28"/>
        </w:rPr>
        <w:t>С учетом изменений объем средств для реализации</w:t>
      </w:r>
      <w:r>
        <w:rPr>
          <w:sz w:val="28"/>
          <w:szCs w:val="28"/>
        </w:rPr>
        <w:t xml:space="preserve"> </w:t>
      </w:r>
      <w:r w:rsidR="00085976">
        <w:rPr>
          <w:sz w:val="28"/>
          <w:szCs w:val="28"/>
        </w:rPr>
        <w:t>мероприятий на 2021 год требуется 8541</w:t>
      </w:r>
      <w:r>
        <w:rPr>
          <w:sz w:val="28"/>
          <w:szCs w:val="28"/>
        </w:rPr>
        <w:t>,7 тыс. рублей</w:t>
      </w:r>
      <w:r w:rsidR="00085976">
        <w:rPr>
          <w:sz w:val="28"/>
          <w:szCs w:val="28"/>
        </w:rPr>
        <w:t xml:space="preserve"> и 3914,4 тыс. рублей соответственно. </w:t>
      </w:r>
    </w:p>
    <w:p w:rsidR="00A5126C" w:rsidRDefault="00A5126C" w:rsidP="00A5126C">
      <w:pPr>
        <w:spacing w:line="240" w:lineRule="auto"/>
        <w:ind w:left="17" w:firstLine="697"/>
        <w:rPr>
          <w:sz w:val="28"/>
          <w:szCs w:val="28"/>
        </w:rPr>
      </w:pPr>
      <w:r w:rsidRPr="00A5126C">
        <w:rPr>
          <w:sz w:val="28"/>
          <w:szCs w:val="28"/>
        </w:rPr>
        <w:t xml:space="preserve">По подпрограмме </w:t>
      </w:r>
      <w:r>
        <w:rPr>
          <w:sz w:val="28"/>
          <w:szCs w:val="28"/>
        </w:rPr>
        <w:t xml:space="preserve">2 «Развитие общего образования» </w:t>
      </w:r>
    </w:p>
    <w:p w:rsidR="00A5126C" w:rsidRPr="00A5126C" w:rsidRDefault="00A5126C" w:rsidP="00A5126C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- мероприятие 2.1.1 </w:t>
      </w:r>
      <w:r w:rsidR="00AB05C2">
        <w:rPr>
          <w:sz w:val="28"/>
          <w:szCs w:val="28"/>
        </w:rPr>
        <w:t>«</w:t>
      </w:r>
      <w:r w:rsidR="00AB05C2" w:rsidRPr="00AB05C2">
        <w:rPr>
          <w:sz w:val="28"/>
          <w:szCs w:val="28"/>
        </w:rPr>
        <w:t>Оказание муниципальной услуги «Реализация основных образовательных программ общего образования»</w:t>
      </w:r>
      <w:r w:rsidR="00AB05C2">
        <w:rPr>
          <w:sz w:val="28"/>
          <w:szCs w:val="28"/>
        </w:rPr>
        <w:t xml:space="preserve"> </w:t>
      </w:r>
      <w:r w:rsidR="00AB05C2" w:rsidRPr="00AB05C2">
        <w:rPr>
          <w:sz w:val="28"/>
          <w:szCs w:val="28"/>
        </w:rPr>
        <w:t xml:space="preserve">увеличено на </w:t>
      </w:r>
      <w:r w:rsidR="00B45F7D">
        <w:rPr>
          <w:sz w:val="28"/>
          <w:szCs w:val="28"/>
        </w:rPr>
        <w:t>808</w:t>
      </w:r>
      <w:r w:rsidR="00AB05C2" w:rsidRPr="00AB05C2">
        <w:rPr>
          <w:sz w:val="28"/>
          <w:szCs w:val="28"/>
        </w:rPr>
        <w:t xml:space="preserve"> тыс. рублей из краевого бюджета </w:t>
      </w:r>
      <w:r w:rsidR="00B45F7D">
        <w:rPr>
          <w:sz w:val="28"/>
          <w:szCs w:val="28"/>
        </w:rPr>
        <w:t>(</w:t>
      </w:r>
      <w:r w:rsidR="00AB05C2" w:rsidRPr="00AB05C2">
        <w:rPr>
          <w:sz w:val="28"/>
          <w:szCs w:val="28"/>
        </w:rPr>
        <w:t>субвенци</w:t>
      </w:r>
      <w:r w:rsidR="00B45F7D">
        <w:rPr>
          <w:sz w:val="28"/>
          <w:szCs w:val="28"/>
        </w:rPr>
        <w:t>я</w:t>
      </w:r>
      <w:r w:rsidR="00AB05C2" w:rsidRPr="00AB05C2">
        <w:rPr>
          <w:sz w:val="28"/>
          <w:szCs w:val="28"/>
        </w:rPr>
        <w:t xml:space="preserve"> общего и дошкольного образования на выплату доплаты до МРОТ, а также увеличение на 4,3% с октября 2021 года</w:t>
      </w:r>
      <w:r w:rsidR="00B45F7D">
        <w:rPr>
          <w:sz w:val="28"/>
          <w:szCs w:val="28"/>
        </w:rPr>
        <w:t xml:space="preserve">). </w:t>
      </w:r>
    </w:p>
    <w:p w:rsidR="00DF1699" w:rsidRDefault="00B45F7D" w:rsidP="00B45F7D">
      <w:pPr>
        <w:spacing w:line="240" w:lineRule="auto"/>
        <w:ind w:left="17" w:firstLine="697"/>
        <w:rPr>
          <w:sz w:val="28"/>
          <w:szCs w:val="28"/>
        </w:rPr>
      </w:pPr>
      <w:r w:rsidRPr="00B45F7D">
        <w:rPr>
          <w:sz w:val="28"/>
          <w:szCs w:val="28"/>
        </w:rPr>
        <w:t xml:space="preserve">С учетом изменений объем средств для реализации данного мероприятия на 2021 год составил </w:t>
      </w:r>
      <w:r>
        <w:rPr>
          <w:sz w:val="28"/>
          <w:szCs w:val="28"/>
        </w:rPr>
        <w:t>82 047,5</w:t>
      </w:r>
      <w:r w:rsidRPr="00B45F7D">
        <w:rPr>
          <w:sz w:val="28"/>
          <w:szCs w:val="28"/>
        </w:rPr>
        <w:t xml:space="preserve"> тыс. рублей. </w:t>
      </w:r>
    </w:p>
    <w:p w:rsidR="002968A2" w:rsidRPr="002968A2" w:rsidRDefault="002968A2" w:rsidP="002968A2">
      <w:pPr>
        <w:spacing w:line="240" w:lineRule="auto"/>
        <w:ind w:left="17" w:firstLine="697"/>
        <w:rPr>
          <w:sz w:val="28"/>
          <w:szCs w:val="28"/>
        </w:rPr>
      </w:pPr>
      <w:r w:rsidRPr="002968A2">
        <w:rPr>
          <w:sz w:val="28"/>
          <w:szCs w:val="28"/>
        </w:rPr>
        <w:t xml:space="preserve">С учетом изменений общий объем </w:t>
      </w:r>
      <w:r w:rsidR="008A7958" w:rsidRPr="002968A2">
        <w:rPr>
          <w:sz w:val="28"/>
          <w:szCs w:val="28"/>
        </w:rPr>
        <w:t xml:space="preserve">финансирования </w:t>
      </w:r>
      <w:r w:rsidR="008A7958">
        <w:rPr>
          <w:sz w:val="28"/>
          <w:szCs w:val="28"/>
        </w:rPr>
        <w:t>для</w:t>
      </w:r>
      <w:r>
        <w:rPr>
          <w:sz w:val="28"/>
          <w:szCs w:val="28"/>
        </w:rPr>
        <w:t xml:space="preserve"> реализации муниципальной программы </w:t>
      </w:r>
      <w:r w:rsidR="008A7958">
        <w:rPr>
          <w:sz w:val="28"/>
          <w:szCs w:val="28"/>
        </w:rPr>
        <w:t xml:space="preserve">на </w:t>
      </w:r>
      <w:r w:rsidR="008A7958" w:rsidRPr="002968A2">
        <w:rPr>
          <w:sz w:val="28"/>
          <w:szCs w:val="28"/>
        </w:rPr>
        <w:t>2021</w:t>
      </w:r>
      <w:r>
        <w:rPr>
          <w:sz w:val="28"/>
          <w:szCs w:val="28"/>
        </w:rPr>
        <w:t xml:space="preserve"> согласно проекта постановления составил 193 305,6 тыс. рублей, в том числе </w:t>
      </w:r>
      <w:r w:rsidRPr="002968A2">
        <w:rPr>
          <w:sz w:val="28"/>
          <w:szCs w:val="28"/>
        </w:rPr>
        <w:t xml:space="preserve">за счет средств </w:t>
      </w:r>
      <w:r w:rsidR="008A7958">
        <w:rPr>
          <w:sz w:val="28"/>
          <w:szCs w:val="28"/>
        </w:rPr>
        <w:t xml:space="preserve">федерального </w:t>
      </w:r>
      <w:r w:rsidR="008A7958" w:rsidRPr="002968A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lastRenderedPageBreak/>
        <w:t xml:space="preserve">12025,2 тыс. </w:t>
      </w:r>
      <w:r w:rsidR="008A7958">
        <w:rPr>
          <w:sz w:val="28"/>
          <w:szCs w:val="28"/>
        </w:rPr>
        <w:t xml:space="preserve">рублей, </w:t>
      </w:r>
      <w:r w:rsidR="008A7958" w:rsidRPr="002968A2">
        <w:rPr>
          <w:sz w:val="28"/>
          <w:szCs w:val="28"/>
        </w:rPr>
        <w:t>за</w:t>
      </w:r>
      <w:r w:rsidRPr="002968A2">
        <w:rPr>
          <w:sz w:val="28"/>
          <w:szCs w:val="28"/>
        </w:rPr>
        <w:t xml:space="preserve"> счет средств краевого бюджета</w:t>
      </w:r>
      <w:r>
        <w:rPr>
          <w:sz w:val="28"/>
          <w:szCs w:val="28"/>
        </w:rPr>
        <w:t xml:space="preserve"> – 143 848,9 тыс. рублей, за счет средств местного бюджета 37 431,5 тыс. рублей. </w:t>
      </w:r>
    </w:p>
    <w:p w:rsidR="00191831" w:rsidRPr="00B45F7D" w:rsidRDefault="00191831" w:rsidP="00B45F7D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191831">
        <w:rPr>
          <w:sz w:val="28"/>
          <w:szCs w:val="28"/>
        </w:rPr>
        <w:t>Администрации города Яровое Алтайского края от 19.10.2020 № 858</w:t>
      </w:r>
      <w:r>
        <w:rPr>
          <w:sz w:val="28"/>
          <w:szCs w:val="28"/>
        </w:rPr>
        <w:t xml:space="preserve"> «</w:t>
      </w:r>
      <w:r w:rsidRPr="00191831">
        <w:rPr>
          <w:sz w:val="28"/>
          <w:szCs w:val="28"/>
        </w:rPr>
        <w:t>Развитие образования в муниципальном образовании город Яровое Алтайского края» на 2021-2025 годы</w:t>
      </w:r>
      <w:r>
        <w:rPr>
          <w:sz w:val="28"/>
          <w:szCs w:val="28"/>
        </w:rPr>
        <w:t xml:space="preserve">» (с изменениями от </w:t>
      </w:r>
      <w:r w:rsidR="005315BC">
        <w:rPr>
          <w:rFonts w:eastAsia="Calibri"/>
          <w:bCs/>
          <w:color w:val="auto"/>
          <w:sz w:val="28"/>
          <w:szCs w:val="28"/>
          <w:lang w:eastAsia="en-US"/>
        </w:rPr>
        <w:t>03.03.2021 №</w:t>
      </w:r>
      <w:r w:rsidRPr="00191831">
        <w:rPr>
          <w:rFonts w:eastAsia="Calibri"/>
          <w:bCs/>
          <w:color w:val="auto"/>
          <w:sz w:val="28"/>
          <w:szCs w:val="28"/>
          <w:lang w:eastAsia="en-US"/>
        </w:rPr>
        <w:t>149</w:t>
      </w:r>
      <w:r w:rsidR="008A7958">
        <w:rPr>
          <w:rFonts w:eastAsia="Calibri"/>
          <w:bCs/>
          <w:color w:val="auto"/>
          <w:sz w:val="28"/>
          <w:szCs w:val="28"/>
          <w:lang w:eastAsia="en-US"/>
        </w:rPr>
        <w:t>)</w:t>
      </w:r>
      <w:r w:rsidR="005315BC">
        <w:rPr>
          <w:rFonts w:eastAsia="Calibri"/>
          <w:bCs/>
          <w:color w:val="auto"/>
          <w:sz w:val="28"/>
          <w:szCs w:val="28"/>
          <w:lang w:eastAsia="en-US"/>
        </w:rPr>
        <w:t xml:space="preserve"> в паспорте программы таблицы «О</w:t>
      </w:r>
      <w:r w:rsidR="008A7958" w:rsidRPr="00191831">
        <w:rPr>
          <w:color w:val="auto"/>
          <w:sz w:val="28"/>
          <w:szCs w:val="28"/>
        </w:rPr>
        <w:t>бъём</w:t>
      </w:r>
      <w:r w:rsidR="002968A2">
        <w:rPr>
          <w:color w:val="auto"/>
          <w:sz w:val="28"/>
          <w:szCs w:val="28"/>
        </w:rPr>
        <w:t xml:space="preserve"> финансирования </w:t>
      </w:r>
      <w:r w:rsidR="008A7958">
        <w:rPr>
          <w:color w:val="auto"/>
          <w:sz w:val="28"/>
          <w:szCs w:val="28"/>
        </w:rPr>
        <w:t>программы</w:t>
      </w:r>
      <w:r w:rsidR="005315BC">
        <w:rPr>
          <w:color w:val="auto"/>
          <w:sz w:val="28"/>
          <w:szCs w:val="28"/>
        </w:rPr>
        <w:t>»</w:t>
      </w:r>
      <w:r w:rsidR="008A7958">
        <w:rPr>
          <w:color w:val="auto"/>
          <w:sz w:val="28"/>
          <w:szCs w:val="28"/>
        </w:rPr>
        <w:t xml:space="preserve"> </w:t>
      </w:r>
      <w:r w:rsidR="005315BC">
        <w:rPr>
          <w:color w:val="auto"/>
          <w:sz w:val="28"/>
          <w:szCs w:val="28"/>
        </w:rPr>
        <w:t xml:space="preserve">объем программы </w:t>
      </w:r>
      <w:r w:rsidR="008A7958">
        <w:rPr>
          <w:color w:val="auto"/>
          <w:sz w:val="28"/>
          <w:szCs w:val="28"/>
        </w:rPr>
        <w:t>утвержден</w:t>
      </w:r>
      <w:r w:rsidR="002968A2">
        <w:rPr>
          <w:color w:val="auto"/>
          <w:sz w:val="28"/>
          <w:szCs w:val="28"/>
        </w:rPr>
        <w:t xml:space="preserve"> в </w:t>
      </w:r>
      <w:r w:rsidR="005315BC">
        <w:rPr>
          <w:color w:val="auto"/>
          <w:sz w:val="28"/>
          <w:szCs w:val="28"/>
        </w:rPr>
        <w:t>сумме:</w:t>
      </w:r>
    </w:p>
    <w:tbl>
      <w:tblPr>
        <w:tblpPr w:leftFromText="180" w:rightFromText="180" w:vertAnchor="text" w:tblpX="17" w:tblpY="1"/>
        <w:tblOverlap w:val="never"/>
        <w:tblW w:w="97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8"/>
        <w:gridCol w:w="2106"/>
        <w:gridCol w:w="1843"/>
        <w:gridCol w:w="1843"/>
        <w:gridCol w:w="1843"/>
      </w:tblGrid>
      <w:tr w:rsidR="002833B3" w:rsidRPr="002833B3" w:rsidTr="005315BC">
        <w:trPr>
          <w:trHeight w:val="414"/>
          <w:tblCellSpacing w:w="5" w:type="nil"/>
        </w:trPr>
        <w:tc>
          <w:tcPr>
            <w:tcW w:w="2108" w:type="dxa"/>
          </w:tcPr>
          <w:p w:rsidR="002833B3" w:rsidRPr="002833B3" w:rsidRDefault="002833B3" w:rsidP="0028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2106" w:type="dxa"/>
          </w:tcPr>
          <w:p w:rsidR="002833B3" w:rsidRPr="002833B3" w:rsidRDefault="002833B3" w:rsidP="002833B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color w:val="auto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843" w:type="dxa"/>
          </w:tcPr>
          <w:p w:rsidR="002833B3" w:rsidRPr="002833B3" w:rsidRDefault="002833B3" w:rsidP="002833B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color w:val="auto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843" w:type="dxa"/>
          </w:tcPr>
          <w:p w:rsidR="002833B3" w:rsidRPr="002833B3" w:rsidRDefault="002833B3" w:rsidP="002833B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color w:val="auto"/>
                <w:sz w:val="24"/>
                <w:szCs w:val="24"/>
                <w:lang w:eastAsia="en-US"/>
              </w:rPr>
              <w:t>2024 г.</w:t>
            </w:r>
          </w:p>
          <w:p w:rsidR="002833B3" w:rsidRPr="002833B3" w:rsidRDefault="002833B3" w:rsidP="002833B3">
            <w:pPr>
              <w:spacing w:after="160" w:line="259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833B3" w:rsidRPr="002833B3" w:rsidRDefault="002833B3" w:rsidP="005315B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color w:val="auto"/>
                <w:sz w:val="24"/>
                <w:szCs w:val="24"/>
                <w:lang w:eastAsia="en-US"/>
              </w:rPr>
              <w:t>2025 г.</w:t>
            </w:r>
          </w:p>
        </w:tc>
      </w:tr>
      <w:tr w:rsidR="002833B3" w:rsidRPr="002833B3" w:rsidTr="005315BC">
        <w:trPr>
          <w:trHeight w:val="480"/>
          <w:tblCellSpacing w:w="5" w:type="nil"/>
        </w:trPr>
        <w:tc>
          <w:tcPr>
            <w:tcW w:w="2108" w:type="dxa"/>
          </w:tcPr>
          <w:p w:rsidR="002833B3" w:rsidRPr="002833B3" w:rsidRDefault="002833B3" w:rsidP="002833B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color w:val="auto"/>
                <w:sz w:val="24"/>
                <w:szCs w:val="24"/>
                <w:lang w:eastAsia="en-US"/>
              </w:rPr>
              <w:t>Всего, тыс. руб.</w:t>
            </w:r>
          </w:p>
        </w:tc>
        <w:tc>
          <w:tcPr>
            <w:tcW w:w="2106" w:type="dxa"/>
            <w:vAlign w:val="center"/>
          </w:tcPr>
          <w:p w:rsidR="002833B3" w:rsidRPr="002833B3" w:rsidRDefault="002833B3" w:rsidP="002833B3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bCs/>
                <w:color w:val="auto"/>
                <w:sz w:val="22"/>
                <w:lang w:eastAsia="en-US"/>
              </w:rPr>
              <w:t>193916,5</w:t>
            </w:r>
          </w:p>
        </w:tc>
        <w:tc>
          <w:tcPr>
            <w:tcW w:w="1843" w:type="dxa"/>
            <w:vAlign w:val="center"/>
          </w:tcPr>
          <w:p w:rsidR="002833B3" w:rsidRPr="002833B3" w:rsidRDefault="002833B3" w:rsidP="002833B3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bCs/>
                <w:color w:val="auto"/>
                <w:sz w:val="22"/>
                <w:lang w:eastAsia="en-US"/>
              </w:rPr>
              <w:t>201673,4</w:t>
            </w:r>
          </w:p>
        </w:tc>
        <w:tc>
          <w:tcPr>
            <w:tcW w:w="1843" w:type="dxa"/>
            <w:vAlign w:val="center"/>
          </w:tcPr>
          <w:p w:rsidR="002833B3" w:rsidRPr="002833B3" w:rsidRDefault="002833B3" w:rsidP="002833B3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bCs/>
                <w:color w:val="auto"/>
                <w:sz w:val="22"/>
                <w:lang w:eastAsia="en-US"/>
              </w:rPr>
              <w:t>209740,3</w:t>
            </w:r>
          </w:p>
        </w:tc>
        <w:tc>
          <w:tcPr>
            <w:tcW w:w="1843" w:type="dxa"/>
            <w:vAlign w:val="center"/>
          </w:tcPr>
          <w:p w:rsidR="002833B3" w:rsidRPr="002833B3" w:rsidRDefault="002833B3" w:rsidP="002833B3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bCs/>
                <w:color w:val="auto"/>
                <w:sz w:val="22"/>
                <w:lang w:eastAsia="en-US"/>
              </w:rPr>
              <w:t>227130,0</w:t>
            </w:r>
          </w:p>
        </w:tc>
      </w:tr>
      <w:tr w:rsidR="002833B3" w:rsidRPr="002833B3" w:rsidTr="005315BC">
        <w:trPr>
          <w:trHeight w:val="389"/>
          <w:tblCellSpacing w:w="5" w:type="nil"/>
        </w:trPr>
        <w:tc>
          <w:tcPr>
            <w:tcW w:w="2108" w:type="dxa"/>
          </w:tcPr>
          <w:p w:rsidR="002833B3" w:rsidRPr="002833B3" w:rsidRDefault="002833B3" w:rsidP="002833B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color w:val="auto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2106" w:type="dxa"/>
            <w:vAlign w:val="center"/>
          </w:tcPr>
          <w:p w:rsidR="002833B3" w:rsidRPr="002833B3" w:rsidRDefault="002833B3" w:rsidP="002833B3">
            <w:pPr>
              <w:spacing w:after="16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bCs/>
                <w:color w:val="auto"/>
                <w:sz w:val="22"/>
                <w:lang w:eastAsia="en-US"/>
              </w:rPr>
              <w:t>124801,4</w:t>
            </w:r>
          </w:p>
        </w:tc>
        <w:tc>
          <w:tcPr>
            <w:tcW w:w="1843" w:type="dxa"/>
            <w:vAlign w:val="center"/>
          </w:tcPr>
          <w:p w:rsidR="002833B3" w:rsidRPr="002833B3" w:rsidRDefault="002833B3" w:rsidP="002833B3">
            <w:pPr>
              <w:spacing w:after="16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bCs/>
                <w:color w:val="auto"/>
                <w:sz w:val="22"/>
                <w:lang w:eastAsia="en-US"/>
              </w:rPr>
              <w:t>129793,4</w:t>
            </w:r>
          </w:p>
        </w:tc>
        <w:tc>
          <w:tcPr>
            <w:tcW w:w="1843" w:type="dxa"/>
            <w:vAlign w:val="center"/>
          </w:tcPr>
          <w:p w:rsidR="002833B3" w:rsidRPr="002833B3" w:rsidRDefault="002833B3" w:rsidP="002833B3">
            <w:pPr>
              <w:spacing w:after="16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bCs/>
                <w:color w:val="auto"/>
                <w:sz w:val="22"/>
                <w:lang w:eastAsia="en-US"/>
              </w:rPr>
              <w:t>134985,1</w:t>
            </w:r>
          </w:p>
        </w:tc>
        <w:tc>
          <w:tcPr>
            <w:tcW w:w="1843" w:type="dxa"/>
            <w:vAlign w:val="center"/>
          </w:tcPr>
          <w:p w:rsidR="002833B3" w:rsidRPr="002833B3" w:rsidRDefault="002833B3" w:rsidP="002833B3">
            <w:pPr>
              <w:spacing w:after="16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bCs/>
                <w:color w:val="auto"/>
                <w:sz w:val="22"/>
                <w:lang w:eastAsia="en-US"/>
              </w:rPr>
              <w:t>148934,7</w:t>
            </w:r>
          </w:p>
        </w:tc>
      </w:tr>
      <w:tr w:rsidR="002833B3" w:rsidRPr="002833B3" w:rsidTr="005315BC">
        <w:trPr>
          <w:trHeight w:val="633"/>
          <w:tblCellSpacing w:w="5" w:type="nil"/>
        </w:trPr>
        <w:tc>
          <w:tcPr>
            <w:tcW w:w="2108" w:type="dxa"/>
          </w:tcPr>
          <w:p w:rsidR="002833B3" w:rsidRPr="002833B3" w:rsidRDefault="002833B3" w:rsidP="002833B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color w:val="auto"/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2106" w:type="dxa"/>
            <w:vAlign w:val="center"/>
          </w:tcPr>
          <w:p w:rsidR="002833B3" w:rsidRPr="002833B3" w:rsidRDefault="002833B3" w:rsidP="002833B3">
            <w:pPr>
              <w:spacing w:after="16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bCs/>
                <w:color w:val="auto"/>
                <w:sz w:val="22"/>
                <w:lang w:eastAsia="en-US"/>
              </w:rPr>
              <w:t>69115,1</w:t>
            </w:r>
          </w:p>
        </w:tc>
        <w:tc>
          <w:tcPr>
            <w:tcW w:w="1843" w:type="dxa"/>
            <w:vAlign w:val="center"/>
          </w:tcPr>
          <w:p w:rsidR="002833B3" w:rsidRPr="002833B3" w:rsidRDefault="002833B3" w:rsidP="002833B3">
            <w:pPr>
              <w:spacing w:after="16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bCs/>
                <w:color w:val="auto"/>
                <w:sz w:val="22"/>
                <w:lang w:eastAsia="en-US"/>
              </w:rPr>
              <w:t>71880,0</w:t>
            </w:r>
          </w:p>
        </w:tc>
        <w:tc>
          <w:tcPr>
            <w:tcW w:w="1843" w:type="dxa"/>
            <w:vAlign w:val="center"/>
          </w:tcPr>
          <w:p w:rsidR="002833B3" w:rsidRPr="002833B3" w:rsidRDefault="002833B3" w:rsidP="002833B3">
            <w:pPr>
              <w:spacing w:after="16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bCs/>
                <w:color w:val="auto"/>
                <w:sz w:val="22"/>
                <w:lang w:eastAsia="en-US"/>
              </w:rPr>
              <w:t>74755,2</w:t>
            </w:r>
          </w:p>
        </w:tc>
        <w:tc>
          <w:tcPr>
            <w:tcW w:w="1843" w:type="dxa"/>
            <w:vAlign w:val="center"/>
          </w:tcPr>
          <w:p w:rsidR="002833B3" w:rsidRPr="002833B3" w:rsidRDefault="002833B3" w:rsidP="002833B3">
            <w:pPr>
              <w:spacing w:after="16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33B3">
              <w:rPr>
                <w:rFonts w:eastAsia="Calibri"/>
                <w:bCs/>
                <w:color w:val="auto"/>
                <w:sz w:val="22"/>
                <w:lang w:eastAsia="en-US"/>
              </w:rPr>
              <w:t>78195,3</w:t>
            </w:r>
          </w:p>
        </w:tc>
      </w:tr>
    </w:tbl>
    <w:p w:rsidR="00DF1699" w:rsidRDefault="00DF1699" w:rsidP="00336164">
      <w:pPr>
        <w:spacing w:line="240" w:lineRule="auto"/>
        <w:ind w:left="17" w:firstLine="697"/>
        <w:rPr>
          <w:sz w:val="28"/>
          <w:szCs w:val="28"/>
        </w:rPr>
      </w:pPr>
    </w:p>
    <w:p w:rsidR="005315BC" w:rsidRPr="005315BC" w:rsidRDefault="005315BC" w:rsidP="005315BC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Проектом постановление позиции таблицы «</w:t>
      </w:r>
      <w:r w:rsidRPr="005315BC">
        <w:rPr>
          <w:bCs/>
          <w:sz w:val="28"/>
          <w:szCs w:val="28"/>
        </w:rPr>
        <w:t>О</w:t>
      </w:r>
      <w:r w:rsidRPr="005315BC">
        <w:rPr>
          <w:sz w:val="28"/>
          <w:szCs w:val="28"/>
        </w:rPr>
        <w:t>бъём финансирования программы»</w:t>
      </w:r>
      <w:r>
        <w:rPr>
          <w:sz w:val="28"/>
          <w:szCs w:val="28"/>
        </w:rPr>
        <w:t xml:space="preserve"> изложена в новой редакции с изменением сумм объема финансирования за счёт местного бюджета на 2022</w:t>
      </w:r>
      <w:r w:rsidR="00BA5895">
        <w:rPr>
          <w:sz w:val="28"/>
          <w:szCs w:val="28"/>
        </w:rPr>
        <w:t xml:space="preserve"> </w:t>
      </w:r>
      <w:r w:rsidR="007C52EC">
        <w:rPr>
          <w:sz w:val="28"/>
          <w:szCs w:val="28"/>
        </w:rPr>
        <w:t>год в</w:t>
      </w:r>
      <w:r>
        <w:rPr>
          <w:sz w:val="28"/>
          <w:szCs w:val="28"/>
        </w:rPr>
        <w:t xml:space="preserve"> сумме 193 916,6 тыс. рублей (на 0,1 тыс. рублей </w:t>
      </w:r>
      <w:r w:rsidR="007C52EC">
        <w:rPr>
          <w:sz w:val="28"/>
          <w:szCs w:val="28"/>
        </w:rPr>
        <w:t>больше) и</w:t>
      </w:r>
      <w:r w:rsidR="00BA5895">
        <w:rPr>
          <w:sz w:val="28"/>
          <w:szCs w:val="28"/>
        </w:rPr>
        <w:t xml:space="preserve"> </w:t>
      </w:r>
      <w:r w:rsidR="007C52EC">
        <w:rPr>
          <w:sz w:val="28"/>
          <w:szCs w:val="28"/>
        </w:rPr>
        <w:t>на 2025</w:t>
      </w:r>
      <w:r>
        <w:rPr>
          <w:sz w:val="28"/>
          <w:szCs w:val="28"/>
        </w:rPr>
        <w:t xml:space="preserve"> год</w:t>
      </w:r>
      <w:r w:rsidR="00BA5895">
        <w:rPr>
          <w:sz w:val="28"/>
          <w:szCs w:val="28"/>
        </w:rPr>
        <w:t xml:space="preserve"> в сумме 227129,9 тыс. рублей (на 0,1 тыс. рублей </w:t>
      </w:r>
      <w:r w:rsidR="007C52EC">
        <w:rPr>
          <w:sz w:val="28"/>
          <w:szCs w:val="28"/>
        </w:rPr>
        <w:t>меньше) без</w:t>
      </w:r>
      <w:r>
        <w:rPr>
          <w:sz w:val="28"/>
          <w:szCs w:val="28"/>
        </w:rPr>
        <w:t xml:space="preserve"> оснований. </w:t>
      </w:r>
      <w:r w:rsidR="00F34A9B">
        <w:rPr>
          <w:sz w:val="28"/>
          <w:szCs w:val="28"/>
        </w:rPr>
        <w:t xml:space="preserve">Согласно данным таблицы </w:t>
      </w:r>
      <w:r w:rsidR="00F34A9B" w:rsidRPr="00F34A9B">
        <w:rPr>
          <w:sz w:val="28"/>
          <w:szCs w:val="28"/>
        </w:rPr>
        <w:t>«</w:t>
      </w:r>
      <w:r w:rsidR="00F34A9B" w:rsidRPr="00F34A9B">
        <w:rPr>
          <w:bCs/>
          <w:sz w:val="28"/>
          <w:szCs w:val="28"/>
        </w:rPr>
        <w:t>О</w:t>
      </w:r>
      <w:r w:rsidR="00F34A9B" w:rsidRPr="00F34A9B">
        <w:rPr>
          <w:sz w:val="28"/>
          <w:szCs w:val="28"/>
        </w:rPr>
        <w:t>бъём финансирования программы»</w:t>
      </w:r>
      <w:r w:rsidR="00F34A9B">
        <w:rPr>
          <w:sz w:val="28"/>
          <w:szCs w:val="28"/>
        </w:rPr>
        <w:t xml:space="preserve"> о</w:t>
      </w:r>
      <w:r w:rsidR="00F34A9B" w:rsidRPr="00F34A9B">
        <w:rPr>
          <w:rFonts w:eastAsia="Calibri"/>
          <w:color w:val="auto"/>
          <w:sz w:val="28"/>
          <w:szCs w:val="28"/>
        </w:rPr>
        <w:t>бъем средств городского бюджета ежегодно корректируется в соответствии с решением представительного органа местного самоуправления о городском бюджете на соответствующий финансовый год и на плановый период.</w:t>
      </w:r>
    </w:p>
    <w:p w:rsidR="005315BC" w:rsidRDefault="005315BC" w:rsidP="00336164">
      <w:pPr>
        <w:spacing w:line="240" w:lineRule="auto"/>
        <w:ind w:left="17" w:firstLine="697"/>
        <w:rPr>
          <w:sz w:val="28"/>
          <w:szCs w:val="28"/>
        </w:rPr>
      </w:pPr>
    </w:p>
    <w:p w:rsidR="00536A7E" w:rsidRDefault="00536A7E" w:rsidP="00214959">
      <w:pPr>
        <w:pStyle w:val="a9"/>
        <w:numPr>
          <w:ilvl w:val="0"/>
          <w:numId w:val="12"/>
        </w:numPr>
        <w:spacing w:after="47" w:line="240" w:lineRule="auto"/>
        <w:ind w:left="0" w:firstLine="246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336164" w:rsidRPr="00080148" w:rsidRDefault="00336164" w:rsidP="00336164">
      <w:pPr>
        <w:pStyle w:val="a9"/>
        <w:spacing w:after="47" w:line="240" w:lineRule="auto"/>
        <w:ind w:left="246" w:firstLine="0"/>
        <w:rPr>
          <w:sz w:val="28"/>
          <w:szCs w:val="28"/>
        </w:rPr>
      </w:pPr>
    </w:p>
    <w:p w:rsidR="004868A5" w:rsidRDefault="005E2C3D" w:rsidP="00214959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2B10">
        <w:rPr>
          <w:sz w:val="28"/>
          <w:szCs w:val="28"/>
        </w:rPr>
        <w:t xml:space="preserve"> </w:t>
      </w:r>
      <w:r w:rsidR="004868A5">
        <w:rPr>
          <w:sz w:val="28"/>
          <w:szCs w:val="28"/>
        </w:rPr>
        <w:t xml:space="preserve">Подпрограмма 3 «Развитие дополнительного образования детей и сферы отдыха и оздоровления детей» </w:t>
      </w:r>
      <w:r w:rsidR="00172B10">
        <w:rPr>
          <w:sz w:val="28"/>
          <w:szCs w:val="28"/>
        </w:rPr>
        <w:t>дополняется</w:t>
      </w:r>
      <w:r>
        <w:rPr>
          <w:sz w:val="28"/>
          <w:szCs w:val="28"/>
        </w:rPr>
        <w:t xml:space="preserve"> </w:t>
      </w:r>
      <w:r w:rsidR="004868A5">
        <w:rPr>
          <w:sz w:val="28"/>
          <w:szCs w:val="28"/>
        </w:rPr>
        <w:t xml:space="preserve">мероприятием 3.1.7 «Организация горячего </w:t>
      </w:r>
      <w:r w:rsidR="002E4A9A">
        <w:rPr>
          <w:sz w:val="28"/>
          <w:szCs w:val="28"/>
        </w:rPr>
        <w:t>одноразового питания</w:t>
      </w:r>
      <w:r>
        <w:rPr>
          <w:sz w:val="28"/>
          <w:szCs w:val="28"/>
        </w:rPr>
        <w:t xml:space="preserve"> </w:t>
      </w:r>
      <w:r w:rsidR="004868A5">
        <w:rPr>
          <w:sz w:val="28"/>
          <w:szCs w:val="28"/>
        </w:rPr>
        <w:t xml:space="preserve">1-4 классов в общеобразовательных организациях» в связи с выделением средств </w:t>
      </w:r>
      <w:r w:rsidR="0045460E">
        <w:rPr>
          <w:sz w:val="28"/>
          <w:szCs w:val="28"/>
        </w:rPr>
        <w:t>согласно у</w:t>
      </w:r>
      <w:r w:rsidR="0045460E" w:rsidRPr="004868A5">
        <w:rPr>
          <w:sz w:val="28"/>
          <w:szCs w:val="28"/>
        </w:rPr>
        <w:t>ведомлени</w:t>
      </w:r>
      <w:r w:rsidR="0045460E">
        <w:rPr>
          <w:sz w:val="28"/>
          <w:szCs w:val="28"/>
        </w:rPr>
        <w:t>ю</w:t>
      </w:r>
      <w:r w:rsidR="004868A5" w:rsidRPr="004868A5">
        <w:rPr>
          <w:sz w:val="28"/>
          <w:szCs w:val="28"/>
        </w:rPr>
        <w:t xml:space="preserve"> СР/092/00342 от 17.12.2020</w:t>
      </w:r>
      <w:r w:rsidR="004868A5">
        <w:rPr>
          <w:sz w:val="28"/>
          <w:szCs w:val="28"/>
        </w:rPr>
        <w:t xml:space="preserve">. </w:t>
      </w:r>
    </w:p>
    <w:p w:rsidR="006854CB" w:rsidRDefault="005E2C3D" w:rsidP="00214959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2B10" w:rsidRPr="00172B10">
        <w:rPr>
          <w:sz w:val="28"/>
          <w:szCs w:val="28"/>
        </w:rPr>
        <w:t xml:space="preserve">Индикаторы и показатели, ожидаемые результаты реализации </w:t>
      </w:r>
      <w:r>
        <w:rPr>
          <w:sz w:val="28"/>
          <w:szCs w:val="28"/>
        </w:rPr>
        <w:t xml:space="preserve">муниципальной </w:t>
      </w:r>
      <w:r w:rsidR="00172B10" w:rsidRPr="00172B10">
        <w:rPr>
          <w:sz w:val="28"/>
          <w:szCs w:val="28"/>
        </w:rPr>
        <w:t xml:space="preserve">программы не изменяются.  </w:t>
      </w:r>
    </w:p>
    <w:p w:rsidR="004868A5" w:rsidRDefault="00CF1AA7" w:rsidP="00CF1AA7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4A9A">
        <w:rPr>
          <w:sz w:val="28"/>
          <w:szCs w:val="28"/>
        </w:rPr>
        <w:t xml:space="preserve">В </w:t>
      </w:r>
      <w:r w:rsidR="002E4A9A" w:rsidRPr="00CF1AA7">
        <w:rPr>
          <w:sz w:val="28"/>
          <w:szCs w:val="28"/>
        </w:rPr>
        <w:t>подпрограмме</w:t>
      </w:r>
      <w:r w:rsidRPr="00CF1AA7">
        <w:rPr>
          <w:sz w:val="28"/>
          <w:szCs w:val="28"/>
        </w:rPr>
        <w:t xml:space="preserve"> 2 «Развитие общего образования» </w:t>
      </w:r>
      <w:r>
        <w:rPr>
          <w:sz w:val="28"/>
          <w:szCs w:val="28"/>
        </w:rPr>
        <w:t xml:space="preserve">объем финансирования на 2021 год </w:t>
      </w:r>
      <w:r w:rsidR="0045460E">
        <w:rPr>
          <w:sz w:val="28"/>
          <w:szCs w:val="28"/>
        </w:rPr>
        <w:t xml:space="preserve">по </w:t>
      </w:r>
      <w:r w:rsidR="0045460E" w:rsidRPr="00CF1AA7">
        <w:rPr>
          <w:sz w:val="28"/>
          <w:szCs w:val="28"/>
        </w:rPr>
        <w:t>мероприятию</w:t>
      </w:r>
      <w:r w:rsidRPr="00CF1AA7">
        <w:rPr>
          <w:sz w:val="28"/>
          <w:szCs w:val="28"/>
        </w:rPr>
        <w:t xml:space="preserve"> 2.1.1 «Оказание муниципальной услуги «Реализация основных образовательных программ общего образования»</w:t>
      </w:r>
      <w:r>
        <w:rPr>
          <w:sz w:val="28"/>
          <w:szCs w:val="28"/>
        </w:rPr>
        <w:t xml:space="preserve">   составил </w:t>
      </w:r>
      <w:r w:rsidRPr="00CF1AA7">
        <w:rPr>
          <w:sz w:val="28"/>
          <w:szCs w:val="28"/>
        </w:rPr>
        <w:t>82 047,5 тыс. рублей</w:t>
      </w:r>
      <w:r w:rsidR="00806B2A">
        <w:rPr>
          <w:sz w:val="28"/>
          <w:szCs w:val="28"/>
        </w:rPr>
        <w:t xml:space="preserve">, в том числе из средств федерального бюджета </w:t>
      </w:r>
      <w:r w:rsidR="0045460E">
        <w:rPr>
          <w:sz w:val="28"/>
          <w:szCs w:val="28"/>
        </w:rPr>
        <w:t>-</w:t>
      </w:r>
      <w:r w:rsidR="00806B2A">
        <w:rPr>
          <w:sz w:val="28"/>
          <w:szCs w:val="28"/>
        </w:rPr>
        <w:t xml:space="preserve"> 5 957,0 тыс. рублей, </w:t>
      </w:r>
      <w:r w:rsidR="0045460E">
        <w:rPr>
          <w:sz w:val="28"/>
          <w:szCs w:val="28"/>
        </w:rPr>
        <w:t xml:space="preserve">из средств краевого бюджета </w:t>
      </w:r>
      <w:r w:rsidR="0045460E">
        <w:rPr>
          <w:sz w:val="28"/>
          <w:szCs w:val="28"/>
        </w:rPr>
        <w:t xml:space="preserve">- </w:t>
      </w:r>
      <w:r w:rsidR="00806B2A">
        <w:rPr>
          <w:sz w:val="28"/>
          <w:szCs w:val="28"/>
        </w:rPr>
        <w:t xml:space="preserve">64 378,0 тыс. рублей, из средств местного бюджета </w:t>
      </w:r>
      <w:r w:rsidR="0045460E">
        <w:rPr>
          <w:sz w:val="28"/>
          <w:szCs w:val="28"/>
        </w:rPr>
        <w:t>-</w:t>
      </w:r>
      <w:r w:rsidR="00806B2A">
        <w:rPr>
          <w:sz w:val="28"/>
          <w:szCs w:val="28"/>
        </w:rPr>
        <w:t xml:space="preserve"> 11712,5 тыс. рублей. </w:t>
      </w:r>
      <w:r w:rsidR="0077787A">
        <w:rPr>
          <w:sz w:val="28"/>
          <w:szCs w:val="28"/>
        </w:rPr>
        <w:t>Установлено, сумма 5957,0</w:t>
      </w:r>
      <w:r w:rsidR="00B3144A">
        <w:rPr>
          <w:sz w:val="28"/>
          <w:szCs w:val="28"/>
        </w:rPr>
        <w:t xml:space="preserve"> </w:t>
      </w:r>
      <w:r w:rsidR="00B3144A">
        <w:rPr>
          <w:sz w:val="28"/>
          <w:szCs w:val="28"/>
        </w:rPr>
        <w:lastRenderedPageBreak/>
        <w:t xml:space="preserve">тыс. </w:t>
      </w:r>
      <w:r w:rsidR="0045460E">
        <w:rPr>
          <w:sz w:val="28"/>
          <w:szCs w:val="28"/>
        </w:rPr>
        <w:t>рублей не</w:t>
      </w:r>
      <w:r w:rsidR="0077787A">
        <w:rPr>
          <w:sz w:val="28"/>
          <w:szCs w:val="28"/>
        </w:rPr>
        <w:t xml:space="preserve"> входит в состав муниципальных </w:t>
      </w:r>
      <w:r w:rsidR="00D63B09">
        <w:rPr>
          <w:sz w:val="28"/>
          <w:szCs w:val="28"/>
        </w:rPr>
        <w:t>услуг и</w:t>
      </w:r>
      <w:r w:rsidR="0077787A">
        <w:rPr>
          <w:sz w:val="28"/>
          <w:szCs w:val="28"/>
        </w:rPr>
        <w:t xml:space="preserve"> относится к прочим субсидиям «</w:t>
      </w:r>
      <w:r w:rsidR="0077787A" w:rsidRPr="0077787A">
        <w:rPr>
          <w:sz w:val="28"/>
          <w:szCs w:val="28"/>
        </w:rPr>
        <w:t>Расходы на выплату ежемесячного денежного вознаграждения за классное руководство</w:t>
      </w:r>
      <w:r w:rsidR="00D63B09">
        <w:rPr>
          <w:sz w:val="28"/>
          <w:szCs w:val="28"/>
        </w:rPr>
        <w:t xml:space="preserve"> </w:t>
      </w:r>
      <w:r w:rsidR="0077787A" w:rsidRPr="0077787A">
        <w:rPr>
          <w:sz w:val="28"/>
          <w:szCs w:val="28"/>
        </w:rPr>
        <w:t>педагогическим</w:t>
      </w:r>
      <w:r w:rsidR="00D63B09">
        <w:rPr>
          <w:sz w:val="28"/>
          <w:szCs w:val="28"/>
        </w:rPr>
        <w:t xml:space="preserve"> </w:t>
      </w:r>
      <w:r w:rsidR="0077787A" w:rsidRPr="0077787A">
        <w:rPr>
          <w:sz w:val="28"/>
          <w:szCs w:val="28"/>
        </w:rPr>
        <w:t>работникам муниципальных общеобразовательных организаций</w:t>
      </w:r>
      <w:r w:rsidR="0077787A">
        <w:rPr>
          <w:sz w:val="28"/>
          <w:szCs w:val="28"/>
        </w:rPr>
        <w:t>»</w:t>
      </w:r>
      <w:r w:rsidR="002E4A9A">
        <w:rPr>
          <w:sz w:val="28"/>
          <w:szCs w:val="28"/>
        </w:rPr>
        <w:t xml:space="preserve">. </w:t>
      </w:r>
      <w:r w:rsidR="0077787A">
        <w:rPr>
          <w:sz w:val="28"/>
          <w:szCs w:val="28"/>
        </w:rPr>
        <w:t xml:space="preserve"> </w:t>
      </w:r>
    </w:p>
    <w:p w:rsidR="00336164" w:rsidRPr="00172B10" w:rsidRDefault="00336164" w:rsidP="00214959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</w:p>
    <w:p w:rsidR="006854CB" w:rsidRDefault="002B50EC" w:rsidP="00214959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jc w:val="center"/>
        <w:outlineLvl w:val="1"/>
        <w:rPr>
          <w:sz w:val="28"/>
          <w:szCs w:val="28"/>
        </w:rPr>
      </w:pPr>
      <w:r w:rsidRPr="00805F38">
        <w:rPr>
          <w:sz w:val="28"/>
          <w:szCs w:val="28"/>
        </w:rPr>
        <w:t>4. Анализ устранения замечаний</w:t>
      </w:r>
    </w:p>
    <w:p w:rsidR="00336164" w:rsidRDefault="00336164" w:rsidP="00214959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</w:p>
    <w:p w:rsidR="00FE47FE" w:rsidRDefault="002B50EC" w:rsidP="00214959">
      <w:pPr>
        <w:widowControl w:val="0"/>
        <w:autoSpaceDE w:val="0"/>
        <w:autoSpaceDN w:val="0"/>
        <w:adjustRightInd w:val="0"/>
        <w:spacing w:after="0" w:line="240" w:lineRule="auto"/>
        <w:ind w:left="0" w:firstLine="246"/>
        <w:outlineLvl w:val="1"/>
        <w:rPr>
          <w:sz w:val="28"/>
          <w:szCs w:val="28"/>
        </w:rPr>
      </w:pPr>
      <w:r w:rsidRPr="00214959">
        <w:rPr>
          <w:sz w:val="28"/>
          <w:szCs w:val="28"/>
        </w:rPr>
        <w:t>Предыдущей экспертизой му</w:t>
      </w:r>
      <w:r w:rsidR="002E4A9A">
        <w:rPr>
          <w:sz w:val="28"/>
          <w:szCs w:val="28"/>
        </w:rPr>
        <w:t xml:space="preserve">ниципальной программы замечаний не установлено </w:t>
      </w:r>
      <w:r w:rsidR="00411CD6" w:rsidRPr="00214959">
        <w:rPr>
          <w:sz w:val="28"/>
          <w:szCs w:val="28"/>
        </w:rPr>
        <w:t>(</w:t>
      </w:r>
      <w:r w:rsidRPr="00214959">
        <w:rPr>
          <w:sz w:val="28"/>
          <w:szCs w:val="28"/>
        </w:rPr>
        <w:t xml:space="preserve">заключение № </w:t>
      </w:r>
      <w:r w:rsidR="002E4A9A">
        <w:rPr>
          <w:sz w:val="28"/>
          <w:szCs w:val="28"/>
        </w:rPr>
        <w:t>7</w:t>
      </w:r>
      <w:r w:rsidRPr="00214959">
        <w:rPr>
          <w:sz w:val="28"/>
          <w:szCs w:val="28"/>
        </w:rPr>
        <w:t xml:space="preserve"> от </w:t>
      </w:r>
      <w:r w:rsidR="002E4A9A">
        <w:rPr>
          <w:sz w:val="28"/>
          <w:szCs w:val="28"/>
        </w:rPr>
        <w:t>17</w:t>
      </w:r>
      <w:r w:rsidRPr="00214959">
        <w:rPr>
          <w:sz w:val="28"/>
          <w:szCs w:val="28"/>
        </w:rPr>
        <w:t>.</w:t>
      </w:r>
      <w:r w:rsidR="0018735F" w:rsidRPr="00214959">
        <w:rPr>
          <w:sz w:val="28"/>
          <w:szCs w:val="28"/>
        </w:rPr>
        <w:t>0</w:t>
      </w:r>
      <w:r w:rsidR="002E4A9A">
        <w:rPr>
          <w:sz w:val="28"/>
          <w:szCs w:val="28"/>
        </w:rPr>
        <w:t>2</w:t>
      </w:r>
      <w:r w:rsidRPr="00214959">
        <w:rPr>
          <w:sz w:val="28"/>
          <w:szCs w:val="28"/>
        </w:rPr>
        <w:t>.202</w:t>
      </w:r>
      <w:r w:rsidR="002E4A9A">
        <w:rPr>
          <w:sz w:val="28"/>
          <w:szCs w:val="28"/>
        </w:rPr>
        <w:t>1</w:t>
      </w:r>
      <w:r w:rsidRPr="00214959">
        <w:rPr>
          <w:sz w:val="28"/>
          <w:szCs w:val="28"/>
        </w:rPr>
        <w:t>)</w:t>
      </w:r>
      <w:r w:rsidR="0018735F" w:rsidRPr="00214959">
        <w:rPr>
          <w:sz w:val="28"/>
          <w:szCs w:val="28"/>
        </w:rPr>
        <w:t>.</w:t>
      </w:r>
    </w:p>
    <w:p w:rsidR="00336164" w:rsidRDefault="00336164" w:rsidP="00214959">
      <w:pPr>
        <w:spacing w:after="47" w:line="240" w:lineRule="auto"/>
        <w:ind w:left="0" w:firstLine="246"/>
        <w:jc w:val="center"/>
        <w:rPr>
          <w:sz w:val="28"/>
          <w:szCs w:val="28"/>
        </w:rPr>
      </w:pPr>
    </w:p>
    <w:p w:rsidR="00536A7E" w:rsidRDefault="00536A7E" w:rsidP="00214959">
      <w:pPr>
        <w:spacing w:after="47" w:line="240" w:lineRule="auto"/>
        <w:ind w:left="0" w:firstLine="2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Pr="00536A7E">
        <w:rPr>
          <w:sz w:val="28"/>
          <w:szCs w:val="28"/>
        </w:rPr>
        <w:t>ыводы и предложения по результатам проведенной экспертизы</w:t>
      </w:r>
    </w:p>
    <w:p w:rsidR="00336164" w:rsidRDefault="005234EF" w:rsidP="00214959">
      <w:pPr>
        <w:spacing w:after="0" w:line="240" w:lineRule="auto"/>
        <w:ind w:left="0" w:firstLine="246"/>
      </w:pPr>
      <w:r>
        <w:t xml:space="preserve">   </w:t>
      </w:r>
    </w:p>
    <w:p w:rsidR="00625ABB" w:rsidRPr="00625ABB" w:rsidRDefault="00625ABB" w:rsidP="00625ABB">
      <w:pPr>
        <w:spacing w:after="47" w:line="240" w:lineRule="auto"/>
        <w:ind w:left="0" w:firstLine="246"/>
        <w:jc w:val="left"/>
        <w:rPr>
          <w:sz w:val="28"/>
          <w:szCs w:val="28"/>
        </w:rPr>
      </w:pPr>
      <w:r w:rsidRPr="00625ABB">
        <w:rPr>
          <w:sz w:val="28"/>
          <w:szCs w:val="28"/>
        </w:rPr>
        <w:t xml:space="preserve">    Контрольно-счетная палата города Яровое Алтайского края предлагает:</w:t>
      </w:r>
    </w:p>
    <w:p w:rsidR="00214959" w:rsidRPr="00B3144A" w:rsidRDefault="00B3144A" w:rsidP="00B3144A">
      <w:pPr>
        <w:pStyle w:val="a9"/>
        <w:numPr>
          <w:ilvl w:val="0"/>
          <w:numId w:val="18"/>
        </w:numPr>
        <w:spacing w:after="47" w:line="240" w:lineRule="auto"/>
        <w:ind w:left="0" w:firstLine="246"/>
        <w:rPr>
          <w:sz w:val="28"/>
          <w:szCs w:val="28"/>
        </w:rPr>
      </w:pPr>
      <w:r w:rsidRPr="00B3144A">
        <w:rPr>
          <w:sz w:val="28"/>
          <w:szCs w:val="28"/>
        </w:rPr>
        <w:t xml:space="preserve">Объем финансового обеспечения муниципальной программы </w:t>
      </w:r>
      <w:r w:rsidR="0045460E">
        <w:rPr>
          <w:sz w:val="28"/>
          <w:szCs w:val="28"/>
        </w:rPr>
        <w:t>на</w:t>
      </w:r>
      <w:r>
        <w:rPr>
          <w:sz w:val="28"/>
          <w:szCs w:val="28"/>
        </w:rPr>
        <w:t xml:space="preserve"> 2022 и 2025 годы </w:t>
      </w:r>
      <w:r w:rsidRPr="00B3144A">
        <w:rPr>
          <w:sz w:val="28"/>
          <w:szCs w:val="28"/>
        </w:rPr>
        <w:t>привести в соответствие с</w:t>
      </w:r>
      <w:r>
        <w:rPr>
          <w:sz w:val="28"/>
          <w:szCs w:val="28"/>
        </w:rPr>
        <w:t xml:space="preserve"> постановлением администрации Алтайского края от </w:t>
      </w:r>
      <w:r w:rsidRPr="00B3144A">
        <w:rPr>
          <w:sz w:val="28"/>
          <w:szCs w:val="28"/>
        </w:rPr>
        <w:t>19.10.2020 № 858 «Развитие образования в</w:t>
      </w:r>
      <w:r>
        <w:rPr>
          <w:sz w:val="28"/>
          <w:szCs w:val="28"/>
        </w:rPr>
        <w:t xml:space="preserve"> </w:t>
      </w:r>
      <w:r w:rsidRPr="00B3144A">
        <w:rPr>
          <w:sz w:val="28"/>
          <w:szCs w:val="28"/>
        </w:rPr>
        <w:t xml:space="preserve">муниципальном образовании город Яровое Алтайского края» на 2021-2025 годы» (с изменениями от </w:t>
      </w:r>
      <w:r w:rsidRPr="00B3144A">
        <w:rPr>
          <w:bCs/>
          <w:sz w:val="28"/>
          <w:szCs w:val="28"/>
        </w:rPr>
        <w:t>03.03.2021 №149)</w:t>
      </w:r>
      <w:r>
        <w:rPr>
          <w:bCs/>
          <w:sz w:val="28"/>
          <w:szCs w:val="28"/>
        </w:rPr>
        <w:t>;</w:t>
      </w:r>
    </w:p>
    <w:p w:rsidR="00B3144A" w:rsidRPr="00B3144A" w:rsidRDefault="00B3144A" w:rsidP="00B3144A">
      <w:pPr>
        <w:pStyle w:val="a9"/>
        <w:numPr>
          <w:ilvl w:val="0"/>
          <w:numId w:val="18"/>
        </w:numPr>
        <w:spacing w:after="47" w:line="240" w:lineRule="auto"/>
        <w:ind w:left="0" w:firstLine="246"/>
        <w:rPr>
          <w:sz w:val="28"/>
          <w:szCs w:val="28"/>
        </w:rPr>
      </w:pPr>
      <w:r w:rsidRPr="00B3144A">
        <w:rPr>
          <w:sz w:val="28"/>
          <w:szCs w:val="28"/>
        </w:rPr>
        <w:t xml:space="preserve">Расходы на выплату ежемесячного денежного вознаграждения за классное руководство педагогическим работникам муниципальных </w:t>
      </w:r>
      <w:r>
        <w:rPr>
          <w:sz w:val="28"/>
          <w:szCs w:val="28"/>
        </w:rPr>
        <w:t xml:space="preserve">общеобразовательных организаций в сумме 5957,0 тыс. рублей выделить из мероприятия </w:t>
      </w:r>
      <w:r w:rsidRPr="00B3144A">
        <w:rPr>
          <w:sz w:val="28"/>
          <w:szCs w:val="28"/>
        </w:rPr>
        <w:t>2.1.1 «Оказание муниципальной услуги «Реализация основных образовательных программ общего образования»</w:t>
      </w:r>
      <w:r>
        <w:rPr>
          <w:sz w:val="28"/>
          <w:szCs w:val="28"/>
        </w:rPr>
        <w:t>.</w:t>
      </w:r>
    </w:p>
    <w:p w:rsidR="00214959" w:rsidRDefault="00214959" w:rsidP="00B3144A">
      <w:pPr>
        <w:spacing w:after="47" w:line="240" w:lineRule="auto"/>
        <w:ind w:left="0" w:firstLine="246"/>
        <w:jc w:val="left"/>
        <w:rPr>
          <w:sz w:val="28"/>
          <w:szCs w:val="28"/>
        </w:rPr>
      </w:pPr>
    </w:p>
    <w:p w:rsidR="00EC4888" w:rsidRDefault="00EC4888" w:rsidP="00B3144A">
      <w:pPr>
        <w:spacing w:after="47" w:line="240" w:lineRule="auto"/>
        <w:ind w:left="0" w:firstLine="246"/>
        <w:jc w:val="left"/>
        <w:rPr>
          <w:sz w:val="28"/>
          <w:szCs w:val="28"/>
        </w:rPr>
      </w:pPr>
    </w:p>
    <w:p w:rsidR="00EC4888" w:rsidRDefault="00EC4888" w:rsidP="00B3144A">
      <w:pPr>
        <w:spacing w:after="47" w:line="240" w:lineRule="auto"/>
        <w:ind w:left="0" w:firstLine="246"/>
        <w:jc w:val="left"/>
        <w:rPr>
          <w:sz w:val="28"/>
          <w:szCs w:val="28"/>
        </w:rPr>
      </w:pPr>
    </w:p>
    <w:p w:rsidR="00C15714" w:rsidRDefault="00C92A00" w:rsidP="00214959">
      <w:pPr>
        <w:tabs>
          <w:tab w:val="right" w:pos="9638"/>
        </w:tabs>
        <w:spacing w:after="0" w:line="380" w:lineRule="exact"/>
        <w:ind w:left="0" w:firstLine="246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E01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66" w:rsidRDefault="00DD7466" w:rsidP="003F5C68">
      <w:pPr>
        <w:spacing w:after="0" w:line="240" w:lineRule="auto"/>
      </w:pPr>
      <w:r>
        <w:separator/>
      </w:r>
    </w:p>
  </w:endnote>
  <w:endnote w:type="continuationSeparator" w:id="0">
    <w:p w:rsidR="00DD7466" w:rsidRDefault="00DD7466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748435"/>
      <w:docPartObj>
        <w:docPartGallery w:val="Page Numbers (Bottom of Page)"/>
        <w:docPartUnique/>
      </w:docPartObj>
    </w:sdtPr>
    <w:sdtContent>
      <w:p w:rsidR="00DF4845" w:rsidRDefault="00DF48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845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DF4845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Pr="00DF4845" w:rsidRDefault="00E93016" w:rsidP="00E93016">
    <w:pPr>
      <w:pStyle w:val="a7"/>
      <w:jc w:val="right"/>
      <w:rPr>
        <w:color w:val="FFFFFF" w:themeColor="background1"/>
      </w:rPr>
    </w:pPr>
    <w:bookmarkStart w:id="0" w:name="_GoBack"/>
    <w:bookmarkEnd w:id="0"/>
    <w:r w:rsidRPr="00DF4845">
      <w:rPr>
        <w:color w:val="FFFFFF" w:themeColor="background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66" w:rsidRDefault="00DD7466" w:rsidP="003F5C68">
      <w:pPr>
        <w:spacing w:after="0" w:line="240" w:lineRule="auto"/>
      </w:pPr>
      <w:r>
        <w:separator/>
      </w:r>
    </w:p>
  </w:footnote>
  <w:footnote w:type="continuationSeparator" w:id="0">
    <w:p w:rsidR="00DD7466" w:rsidRDefault="00DD7466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CF" w:rsidRDefault="009671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CF" w:rsidRDefault="009671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9671CF" w:rsidP="009671CF">
    <w:pPr>
      <w:tabs>
        <w:tab w:val="left" w:pos="1365"/>
        <w:tab w:val="center" w:pos="4961"/>
      </w:tabs>
      <w:spacing w:before="120" w:after="0" w:line="240" w:lineRule="auto"/>
      <w:ind w:left="-28" w:right="-1" w:firstLine="312"/>
      <w:jc w:val="left"/>
      <w:rPr>
        <w:b/>
        <w:sz w:val="18"/>
        <w:szCs w:val="20"/>
      </w:rPr>
    </w:pPr>
    <w:r>
      <w:rPr>
        <w:b/>
        <w:sz w:val="18"/>
        <w:szCs w:val="20"/>
      </w:rPr>
      <w:tab/>
    </w:r>
    <w:r>
      <w:rPr>
        <w:b/>
        <w:sz w:val="18"/>
        <w:szCs w:val="20"/>
      </w:rPr>
      <w:tab/>
    </w:r>
    <w:r w:rsidR="00D67601"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9671CF">
    <w:pPr>
      <w:spacing w:after="0" w:line="240" w:lineRule="auto"/>
      <w:jc w:val="center"/>
      <w:rPr>
        <w:sz w:val="28"/>
        <w:szCs w:val="20"/>
      </w:rPr>
    </w:pPr>
  </w:p>
  <w:p w:rsidR="00D67601" w:rsidRPr="004357DD" w:rsidRDefault="00D67601" w:rsidP="009671CF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9671CF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C97"/>
    <w:multiLevelType w:val="hybridMultilevel"/>
    <w:tmpl w:val="16866B58"/>
    <w:lvl w:ilvl="0" w:tplc="8BFCC07E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29A47C3"/>
    <w:multiLevelType w:val="hybridMultilevel"/>
    <w:tmpl w:val="9CEEEAD8"/>
    <w:lvl w:ilvl="0" w:tplc="2F42620A">
      <w:start w:val="1"/>
      <w:numFmt w:val="decimal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3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6F281BA2"/>
    <w:multiLevelType w:val="hybridMultilevel"/>
    <w:tmpl w:val="BFB2C19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15"/>
  </w:num>
  <w:num w:numId="12">
    <w:abstractNumId w:val="17"/>
  </w:num>
  <w:num w:numId="13">
    <w:abstractNumId w:val="1"/>
  </w:num>
  <w:num w:numId="14">
    <w:abstractNumId w:val="14"/>
  </w:num>
  <w:num w:numId="15">
    <w:abstractNumId w:val="16"/>
  </w:num>
  <w:num w:numId="16">
    <w:abstractNumId w:val="9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592E"/>
    <w:rsid w:val="000511A9"/>
    <w:rsid w:val="00080148"/>
    <w:rsid w:val="000809E7"/>
    <w:rsid w:val="00085976"/>
    <w:rsid w:val="00095FF3"/>
    <w:rsid w:val="000A6093"/>
    <w:rsid w:val="000A638A"/>
    <w:rsid w:val="000A6740"/>
    <w:rsid w:val="000B0D85"/>
    <w:rsid w:val="000B1B66"/>
    <w:rsid w:val="000C03F3"/>
    <w:rsid w:val="000C0BC8"/>
    <w:rsid w:val="000C28C2"/>
    <w:rsid w:val="000C7B9E"/>
    <w:rsid w:val="000D186D"/>
    <w:rsid w:val="000D49EA"/>
    <w:rsid w:val="000F0590"/>
    <w:rsid w:val="00100324"/>
    <w:rsid w:val="00112BBB"/>
    <w:rsid w:val="00113575"/>
    <w:rsid w:val="001254D2"/>
    <w:rsid w:val="001312FF"/>
    <w:rsid w:val="0013288E"/>
    <w:rsid w:val="00133E89"/>
    <w:rsid w:val="00155F97"/>
    <w:rsid w:val="00160B88"/>
    <w:rsid w:val="001725BB"/>
    <w:rsid w:val="00172B10"/>
    <w:rsid w:val="00183B9E"/>
    <w:rsid w:val="0018735F"/>
    <w:rsid w:val="001905B5"/>
    <w:rsid w:val="00191831"/>
    <w:rsid w:val="00194246"/>
    <w:rsid w:val="00195619"/>
    <w:rsid w:val="001A199A"/>
    <w:rsid w:val="001A6B03"/>
    <w:rsid w:val="001C3923"/>
    <w:rsid w:val="001C6FA9"/>
    <w:rsid w:val="001D07E2"/>
    <w:rsid w:val="001D1CF5"/>
    <w:rsid w:val="001D42E8"/>
    <w:rsid w:val="001F48B1"/>
    <w:rsid w:val="001F60A1"/>
    <w:rsid w:val="001F64D5"/>
    <w:rsid w:val="00200834"/>
    <w:rsid w:val="00203375"/>
    <w:rsid w:val="00206B5F"/>
    <w:rsid w:val="00214959"/>
    <w:rsid w:val="00223B8F"/>
    <w:rsid w:val="00227823"/>
    <w:rsid w:val="00234BF6"/>
    <w:rsid w:val="00235928"/>
    <w:rsid w:val="00244EE6"/>
    <w:rsid w:val="002553BC"/>
    <w:rsid w:val="00264766"/>
    <w:rsid w:val="00273368"/>
    <w:rsid w:val="002778B8"/>
    <w:rsid w:val="00280F7D"/>
    <w:rsid w:val="002833B3"/>
    <w:rsid w:val="002862B2"/>
    <w:rsid w:val="002922EE"/>
    <w:rsid w:val="002968A2"/>
    <w:rsid w:val="00297FF5"/>
    <w:rsid w:val="002A3F99"/>
    <w:rsid w:val="002A7887"/>
    <w:rsid w:val="002B1B2C"/>
    <w:rsid w:val="002B50EC"/>
    <w:rsid w:val="002B7503"/>
    <w:rsid w:val="002C0D2D"/>
    <w:rsid w:val="002C20CA"/>
    <w:rsid w:val="002C72F2"/>
    <w:rsid w:val="002D5909"/>
    <w:rsid w:val="002E214B"/>
    <w:rsid w:val="002E4113"/>
    <w:rsid w:val="002E4A9A"/>
    <w:rsid w:val="002E6888"/>
    <w:rsid w:val="003066A1"/>
    <w:rsid w:val="00310E3A"/>
    <w:rsid w:val="003158B0"/>
    <w:rsid w:val="00320B78"/>
    <w:rsid w:val="00326944"/>
    <w:rsid w:val="00327F50"/>
    <w:rsid w:val="003318A2"/>
    <w:rsid w:val="00332E88"/>
    <w:rsid w:val="003333A6"/>
    <w:rsid w:val="00336164"/>
    <w:rsid w:val="0034618A"/>
    <w:rsid w:val="00347E56"/>
    <w:rsid w:val="00352080"/>
    <w:rsid w:val="00357D0B"/>
    <w:rsid w:val="00362474"/>
    <w:rsid w:val="00383F0A"/>
    <w:rsid w:val="003941DF"/>
    <w:rsid w:val="00395FFE"/>
    <w:rsid w:val="00397CB8"/>
    <w:rsid w:val="003A1948"/>
    <w:rsid w:val="003A4174"/>
    <w:rsid w:val="003B2C46"/>
    <w:rsid w:val="003D2E18"/>
    <w:rsid w:val="003E4C93"/>
    <w:rsid w:val="003F5C68"/>
    <w:rsid w:val="00411CD6"/>
    <w:rsid w:val="00413ECA"/>
    <w:rsid w:val="004273AD"/>
    <w:rsid w:val="004357DD"/>
    <w:rsid w:val="00437511"/>
    <w:rsid w:val="00441C82"/>
    <w:rsid w:val="0045460E"/>
    <w:rsid w:val="00456127"/>
    <w:rsid w:val="004618E2"/>
    <w:rsid w:val="00473A64"/>
    <w:rsid w:val="004868A5"/>
    <w:rsid w:val="00493215"/>
    <w:rsid w:val="00496E3F"/>
    <w:rsid w:val="00497A18"/>
    <w:rsid w:val="004B0185"/>
    <w:rsid w:val="004B0203"/>
    <w:rsid w:val="004D15AE"/>
    <w:rsid w:val="004D2793"/>
    <w:rsid w:val="004D2F7B"/>
    <w:rsid w:val="004E5999"/>
    <w:rsid w:val="004F1533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15BC"/>
    <w:rsid w:val="0053209C"/>
    <w:rsid w:val="0053524A"/>
    <w:rsid w:val="005361CB"/>
    <w:rsid w:val="00536A7E"/>
    <w:rsid w:val="005612C6"/>
    <w:rsid w:val="005637F0"/>
    <w:rsid w:val="00574158"/>
    <w:rsid w:val="00577A90"/>
    <w:rsid w:val="0058016A"/>
    <w:rsid w:val="00580B0B"/>
    <w:rsid w:val="0059108A"/>
    <w:rsid w:val="0059611A"/>
    <w:rsid w:val="005A5DA2"/>
    <w:rsid w:val="005A6B41"/>
    <w:rsid w:val="005B6D3B"/>
    <w:rsid w:val="005C1932"/>
    <w:rsid w:val="005C5089"/>
    <w:rsid w:val="005D7B0A"/>
    <w:rsid w:val="005E025E"/>
    <w:rsid w:val="005E2C3D"/>
    <w:rsid w:val="005F1F11"/>
    <w:rsid w:val="005F56CF"/>
    <w:rsid w:val="006045E3"/>
    <w:rsid w:val="0061013E"/>
    <w:rsid w:val="00611BEC"/>
    <w:rsid w:val="00617954"/>
    <w:rsid w:val="00625ABB"/>
    <w:rsid w:val="00625B00"/>
    <w:rsid w:val="006262C2"/>
    <w:rsid w:val="006358C0"/>
    <w:rsid w:val="006369EF"/>
    <w:rsid w:val="00640855"/>
    <w:rsid w:val="00640B94"/>
    <w:rsid w:val="00646947"/>
    <w:rsid w:val="00653D80"/>
    <w:rsid w:val="00654704"/>
    <w:rsid w:val="0065777E"/>
    <w:rsid w:val="00663364"/>
    <w:rsid w:val="006727E5"/>
    <w:rsid w:val="0067470F"/>
    <w:rsid w:val="0067474A"/>
    <w:rsid w:val="00682EB1"/>
    <w:rsid w:val="006842C5"/>
    <w:rsid w:val="006846C1"/>
    <w:rsid w:val="00684D12"/>
    <w:rsid w:val="006854CB"/>
    <w:rsid w:val="006959B2"/>
    <w:rsid w:val="006A2C4F"/>
    <w:rsid w:val="006A4743"/>
    <w:rsid w:val="006A6E46"/>
    <w:rsid w:val="006B1BB5"/>
    <w:rsid w:val="006B74C3"/>
    <w:rsid w:val="006C2E0E"/>
    <w:rsid w:val="006D1709"/>
    <w:rsid w:val="006D618D"/>
    <w:rsid w:val="006D67A2"/>
    <w:rsid w:val="006E1F67"/>
    <w:rsid w:val="006F1FBE"/>
    <w:rsid w:val="006F5108"/>
    <w:rsid w:val="00700508"/>
    <w:rsid w:val="00706BCC"/>
    <w:rsid w:val="00706CD6"/>
    <w:rsid w:val="007103D5"/>
    <w:rsid w:val="00712E59"/>
    <w:rsid w:val="00713231"/>
    <w:rsid w:val="00714DCC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488B"/>
    <w:rsid w:val="00764B6E"/>
    <w:rsid w:val="00777090"/>
    <w:rsid w:val="0077787A"/>
    <w:rsid w:val="00785A51"/>
    <w:rsid w:val="0079188C"/>
    <w:rsid w:val="007C0689"/>
    <w:rsid w:val="007C2A4C"/>
    <w:rsid w:val="007C52EC"/>
    <w:rsid w:val="007D07A2"/>
    <w:rsid w:val="007D4D66"/>
    <w:rsid w:val="007E7C08"/>
    <w:rsid w:val="00803CCB"/>
    <w:rsid w:val="00805F38"/>
    <w:rsid w:val="00806B2A"/>
    <w:rsid w:val="008105E8"/>
    <w:rsid w:val="00826082"/>
    <w:rsid w:val="00845EC7"/>
    <w:rsid w:val="00846EBA"/>
    <w:rsid w:val="00851327"/>
    <w:rsid w:val="00852A8A"/>
    <w:rsid w:val="00862C2B"/>
    <w:rsid w:val="00864AD8"/>
    <w:rsid w:val="00870886"/>
    <w:rsid w:val="00870D76"/>
    <w:rsid w:val="00883D76"/>
    <w:rsid w:val="00886211"/>
    <w:rsid w:val="00896FE0"/>
    <w:rsid w:val="008A7958"/>
    <w:rsid w:val="008A7B36"/>
    <w:rsid w:val="008B4C88"/>
    <w:rsid w:val="008C1E5B"/>
    <w:rsid w:val="008C2CC4"/>
    <w:rsid w:val="008C44F2"/>
    <w:rsid w:val="008D073C"/>
    <w:rsid w:val="008D4FEF"/>
    <w:rsid w:val="008F28B9"/>
    <w:rsid w:val="008F2B03"/>
    <w:rsid w:val="008F3690"/>
    <w:rsid w:val="008F69F7"/>
    <w:rsid w:val="008F7175"/>
    <w:rsid w:val="0090603D"/>
    <w:rsid w:val="00907C3C"/>
    <w:rsid w:val="00910A4A"/>
    <w:rsid w:val="00912FD9"/>
    <w:rsid w:val="00913D51"/>
    <w:rsid w:val="009156E0"/>
    <w:rsid w:val="00921300"/>
    <w:rsid w:val="009242F4"/>
    <w:rsid w:val="00936E4F"/>
    <w:rsid w:val="00945AAE"/>
    <w:rsid w:val="009474E5"/>
    <w:rsid w:val="00956AE8"/>
    <w:rsid w:val="00961589"/>
    <w:rsid w:val="00966A91"/>
    <w:rsid w:val="009671CF"/>
    <w:rsid w:val="00967270"/>
    <w:rsid w:val="0097331A"/>
    <w:rsid w:val="00975D78"/>
    <w:rsid w:val="00976F91"/>
    <w:rsid w:val="0097733A"/>
    <w:rsid w:val="00982F5F"/>
    <w:rsid w:val="0098303F"/>
    <w:rsid w:val="00985AA4"/>
    <w:rsid w:val="00985EEA"/>
    <w:rsid w:val="0098681A"/>
    <w:rsid w:val="00990EF5"/>
    <w:rsid w:val="009A30B6"/>
    <w:rsid w:val="009B058D"/>
    <w:rsid w:val="009B4588"/>
    <w:rsid w:val="009C3311"/>
    <w:rsid w:val="009C5C43"/>
    <w:rsid w:val="009C5CF6"/>
    <w:rsid w:val="009D0CF4"/>
    <w:rsid w:val="009D3C69"/>
    <w:rsid w:val="009F6C4A"/>
    <w:rsid w:val="00A04F79"/>
    <w:rsid w:val="00A105A6"/>
    <w:rsid w:val="00A12702"/>
    <w:rsid w:val="00A160F7"/>
    <w:rsid w:val="00A316CB"/>
    <w:rsid w:val="00A33BB1"/>
    <w:rsid w:val="00A352B1"/>
    <w:rsid w:val="00A4319C"/>
    <w:rsid w:val="00A5126C"/>
    <w:rsid w:val="00A6262F"/>
    <w:rsid w:val="00A6663C"/>
    <w:rsid w:val="00A72F8D"/>
    <w:rsid w:val="00A761EA"/>
    <w:rsid w:val="00A81DD5"/>
    <w:rsid w:val="00A95F99"/>
    <w:rsid w:val="00AA1BAD"/>
    <w:rsid w:val="00AA481F"/>
    <w:rsid w:val="00AA58E5"/>
    <w:rsid w:val="00AA659C"/>
    <w:rsid w:val="00AB03C0"/>
    <w:rsid w:val="00AB05C2"/>
    <w:rsid w:val="00AC0CE2"/>
    <w:rsid w:val="00AC12A4"/>
    <w:rsid w:val="00AC2B38"/>
    <w:rsid w:val="00AC7797"/>
    <w:rsid w:val="00AD68CE"/>
    <w:rsid w:val="00B06FCD"/>
    <w:rsid w:val="00B111A6"/>
    <w:rsid w:val="00B1501F"/>
    <w:rsid w:val="00B15C40"/>
    <w:rsid w:val="00B17723"/>
    <w:rsid w:val="00B17E50"/>
    <w:rsid w:val="00B3144A"/>
    <w:rsid w:val="00B328CA"/>
    <w:rsid w:val="00B36C3D"/>
    <w:rsid w:val="00B453FB"/>
    <w:rsid w:val="00B45F7D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6DE3"/>
    <w:rsid w:val="00B7769C"/>
    <w:rsid w:val="00B948BE"/>
    <w:rsid w:val="00BA5895"/>
    <w:rsid w:val="00BB28D7"/>
    <w:rsid w:val="00BB43B8"/>
    <w:rsid w:val="00BB4E3F"/>
    <w:rsid w:val="00BB60C2"/>
    <w:rsid w:val="00BB6D47"/>
    <w:rsid w:val="00BC3C71"/>
    <w:rsid w:val="00BD3073"/>
    <w:rsid w:val="00BD560D"/>
    <w:rsid w:val="00BE1E14"/>
    <w:rsid w:val="00BE6ADE"/>
    <w:rsid w:val="00BF0498"/>
    <w:rsid w:val="00BF3296"/>
    <w:rsid w:val="00BF79E7"/>
    <w:rsid w:val="00C00AA8"/>
    <w:rsid w:val="00C0139D"/>
    <w:rsid w:val="00C07F1A"/>
    <w:rsid w:val="00C15714"/>
    <w:rsid w:val="00C27D9B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4D1A"/>
    <w:rsid w:val="00CD5CEA"/>
    <w:rsid w:val="00CE1CA4"/>
    <w:rsid w:val="00CE500F"/>
    <w:rsid w:val="00CE51C8"/>
    <w:rsid w:val="00CF0A77"/>
    <w:rsid w:val="00CF1AA7"/>
    <w:rsid w:val="00CF1D16"/>
    <w:rsid w:val="00CF3CB1"/>
    <w:rsid w:val="00CF50A2"/>
    <w:rsid w:val="00CF615A"/>
    <w:rsid w:val="00D2229A"/>
    <w:rsid w:val="00D237BF"/>
    <w:rsid w:val="00D303CB"/>
    <w:rsid w:val="00D36578"/>
    <w:rsid w:val="00D3787D"/>
    <w:rsid w:val="00D40AA4"/>
    <w:rsid w:val="00D4131A"/>
    <w:rsid w:val="00D41A0B"/>
    <w:rsid w:val="00D56101"/>
    <w:rsid w:val="00D56D7F"/>
    <w:rsid w:val="00D5702B"/>
    <w:rsid w:val="00D624A4"/>
    <w:rsid w:val="00D63B09"/>
    <w:rsid w:val="00D643BE"/>
    <w:rsid w:val="00D67601"/>
    <w:rsid w:val="00D74B56"/>
    <w:rsid w:val="00D75BAC"/>
    <w:rsid w:val="00D76C01"/>
    <w:rsid w:val="00D9265B"/>
    <w:rsid w:val="00DA2557"/>
    <w:rsid w:val="00DA5F58"/>
    <w:rsid w:val="00DB7A04"/>
    <w:rsid w:val="00DD4E24"/>
    <w:rsid w:val="00DD6E87"/>
    <w:rsid w:val="00DD7466"/>
    <w:rsid w:val="00DE111C"/>
    <w:rsid w:val="00DE5B45"/>
    <w:rsid w:val="00DE6B40"/>
    <w:rsid w:val="00DE71D5"/>
    <w:rsid w:val="00DF1699"/>
    <w:rsid w:val="00DF29CF"/>
    <w:rsid w:val="00DF3187"/>
    <w:rsid w:val="00DF4845"/>
    <w:rsid w:val="00DF748C"/>
    <w:rsid w:val="00E017F4"/>
    <w:rsid w:val="00E03FEC"/>
    <w:rsid w:val="00E06EF5"/>
    <w:rsid w:val="00E12A1F"/>
    <w:rsid w:val="00E168A4"/>
    <w:rsid w:val="00E23BE5"/>
    <w:rsid w:val="00E34CD0"/>
    <w:rsid w:val="00E351F9"/>
    <w:rsid w:val="00E36EC1"/>
    <w:rsid w:val="00E45129"/>
    <w:rsid w:val="00E45B7E"/>
    <w:rsid w:val="00E5587C"/>
    <w:rsid w:val="00E56F5C"/>
    <w:rsid w:val="00E600B0"/>
    <w:rsid w:val="00E67739"/>
    <w:rsid w:val="00E738EB"/>
    <w:rsid w:val="00E74943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585C"/>
    <w:rsid w:val="00EC1F47"/>
    <w:rsid w:val="00EC4888"/>
    <w:rsid w:val="00ED6324"/>
    <w:rsid w:val="00EE1798"/>
    <w:rsid w:val="00EE20AF"/>
    <w:rsid w:val="00EE3CAF"/>
    <w:rsid w:val="00F0367B"/>
    <w:rsid w:val="00F06395"/>
    <w:rsid w:val="00F105EE"/>
    <w:rsid w:val="00F11F39"/>
    <w:rsid w:val="00F1280E"/>
    <w:rsid w:val="00F1345D"/>
    <w:rsid w:val="00F20042"/>
    <w:rsid w:val="00F264D6"/>
    <w:rsid w:val="00F3012A"/>
    <w:rsid w:val="00F3175D"/>
    <w:rsid w:val="00F34A9B"/>
    <w:rsid w:val="00F63382"/>
    <w:rsid w:val="00F731C9"/>
    <w:rsid w:val="00F80F09"/>
    <w:rsid w:val="00F8389E"/>
    <w:rsid w:val="00F84C2A"/>
    <w:rsid w:val="00F86308"/>
    <w:rsid w:val="00F8651D"/>
    <w:rsid w:val="00F90CE6"/>
    <w:rsid w:val="00F929E4"/>
    <w:rsid w:val="00F94EDD"/>
    <w:rsid w:val="00FC7937"/>
    <w:rsid w:val="00FD1261"/>
    <w:rsid w:val="00FD2A6D"/>
    <w:rsid w:val="00FD2E2A"/>
    <w:rsid w:val="00FD3B57"/>
    <w:rsid w:val="00FD6523"/>
    <w:rsid w:val="00FE00E5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EC02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F020-4220-47FB-82FE-E484CB39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136</cp:revision>
  <cp:lastPrinted>2021-04-08T03:41:00Z</cp:lastPrinted>
  <dcterms:created xsi:type="dcterms:W3CDTF">2020-04-23T10:35:00Z</dcterms:created>
  <dcterms:modified xsi:type="dcterms:W3CDTF">2021-04-08T03:43:00Z</dcterms:modified>
</cp:coreProperties>
</file>