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5E14C3">
        <w:rPr>
          <w:color w:val="auto"/>
          <w:sz w:val="28"/>
          <w:szCs w:val="28"/>
        </w:rPr>
        <w:t>49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E14C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23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017E00">
        <w:rPr>
          <w:sz w:val="28"/>
          <w:szCs w:val="28"/>
        </w:rPr>
        <w:t>1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517D01">
        <w:rPr>
          <w:sz w:val="28"/>
          <w:szCs w:val="28"/>
        </w:rPr>
        <w:t>5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FF2395">
      <w:pPr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>айского края  от 29.10.2019  №</w:t>
      </w:r>
      <w:r w:rsidR="0002644B" w:rsidRPr="00886211">
        <w:rPr>
          <w:sz w:val="28"/>
          <w:szCs w:val="28"/>
        </w:rPr>
        <w:t>32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517D01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517D01">
        <w:rPr>
          <w:sz w:val="28"/>
          <w:szCs w:val="28"/>
        </w:rPr>
        <w:t>65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517D01">
        <w:rPr>
          <w:sz w:val="28"/>
          <w:szCs w:val="28"/>
        </w:rPr>
        <w:t>28</w:t>
      </w:r>
      <w:r w:rsidR="00176D50">
        <w:rPr>
          <w:sz w:val="28"/>
          <w:szCs w:val="28"/>
        </w:rPr>
        <w:t>.0</w:t>
      </w:r>
      <w:r w:rsidR="00517D01">
        <w:rPr>
          <w:sz w:val="28"/>
          <w:szCs w:val="28"/>
        </w:rPr>
        <w:t>6</w:t>
      </w:r>
      <w:r w:rsidR="00176D50">
        <w:rPr>
          <w:sz w:val="28"/>
          <w:szCs w:val="28"/>
        </w:rPr>
        <w:t xml:space="preserve">.21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17D01" w:rsidRPr="00517D01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517D01">
        <w:rPr>
          <w:sz w:val="28"/>
          <w:szCs w:val="28"/>
        </w:rPr>
        <w:t>годы</w:t>
      </w:r>
      <w:r w:rsidR="007940E5">
        <w:rPr>
          <w:sz w:val="28"/>
          <w:szCs w:val="28"/>
        </w:rPr>
        <w:t>»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102F94" w:rsidP="00102F94">
      <w:pPr>
        <w:pStyle w:val="a9"/>
        <w:spacing w:after="47" w:line="240" w:lineRule="auto"/>
        <w:ind w:left="142" w:firstLine="283"/>
        <w:rPr>
          <w:sz w:val="28"/>
          <w:szCs w:val="28"/>
        </w:rPr>
      </w:pPr>
      <w:r>
        <w:rPr>
          <w:sz w:val="28"/>
          <w:szCs w:val="28"/>
        </w:rPr>
        <w:t>Для достижения цел «Повышения качества и надежности предоставления жилищно-коммунальных услуг населению города Яровое» проектом постановления добавлена новая цель подпрограммы «</w:t>
      </w:r>
      <w:r w:rsidRPr="00102F94">
        <w:rPr>
          <w:sz w:val="28"/>
          <w:szCs w:val="28"/>
        </w:rPr>
        <w:t>Создание и ра</w:t>
      </w:r>
      <w:r w:rsidRPr="00102F94">
        <w:rPr>
          <w:sz w:val="28"/>
          <w:szCs w:val="28"/>
        </w:rPr>
        <w:t>з</w:t>
      </w:r>
      <w:r w:rsidRPr="00102F94">
        <w:rPr>
          <w:sz w:val="28"/>
          <w:szCs w:val="28"/>
        </w:rPr>
        <w:t>витие комплек</w:t>
      </w:r>
      <w:r w:rsidRPr="00102F94">
        <w:rPr>
          <w:sz w:val="28"/>
          <w:szCs w:val="28"/>
        </w:rPr>
        <w:t>с</w:t>
      </w:r>
      <w:r w:rsidRPr="00102F94">
        <w:rPr>
          <w:sz w:val="28"/>
          <w:szCs w:val="28"/>
        </w:rPr>
        <w:t>ной эффективной системы обращ</w:t>
      </w:r>
      <w:r w:rsidRPr="00102F94">
        <w:rPr>
          <w:sz w:val="28"/>
          <w:szCs w:val="28"/>
        </w:rPr>
        <w:t>е</w:t>
      </w:r>
      <w:r w:rsidRPr="00102F94">
        <w:rPr>
          <w:sz w:val="28"/>
          <w:szCs w:val="28"/>
        </w:rPr>
        <w:t>ния с твердыми коммунальными отходами на те</w:t>
      </w:r>
      <w:r w:rsidRPr="00102F94">
        <w:rPr>
          <w:sz w:val="28"/>
          <w:szCs w:val="28"/>
        </w:rPr>
        <w:t>р</w:t>
      </w:r>
      <w:r w:rsidRPr="00102F94">
        <w:rPr>
          <w:sz w:val="28"/>
          <w:szCs w:val="28"/>
        </w:rPr>
        <w:t>ритории муниц</w:t>
      </w:r>
      <w:r w:rsidRPr="00102F94">
        <w:rPr>
          <w:sz w:val="28"/>
          <w:szCs w:val="28"/>
        </w:rPr>
        <w:t>и</w:t>
      </w:r>
      <w:r w:rsidRPr="00102F94">
        <w:rPr>
          <w:sz w:val="28"/>
          <w:szCs w:val="28"/>
        </w:rPr>
        <w:t>пального образ</w:t>
      </w:r>
      <w:r w:rsidRPr="00102F94">
        <w:rPr>
          <w:sz w:val="28"/>
          <w:szCs w:val="28"/>
        </w:rPr>
        <w:t>о</w:t>
      </w:r>
      <w:r w:rsidRPr="00102F94">
        <w:rPr>
          <w:sz w:val="28"/>
          <w:szCs w:val="28"/>
        </w:rPr>
        <w:t>вания, пред</w:t>
      </w:r>
      <w:r w:rsidRPr="00102F94">
        <w:rPr>
          <w:sz w:val="28"/>
          <w:szCs w:val="28"/>
        </w:rPr>
        <w:t>у</w:t>
      </w:r>
      <w:r w:rsidRPr="00102F94">
        <w:rPr>
          <w:sz w:val="28"/>
          <w:szCs w:val="28"/>
        </w:rPr>
        <w:t>сматривающей снижение нег</w:t>
      </w:r>
      <w:r w:rsidRPr="00102F94">
        <w:rPr>
          <w:sz w:val="28"/>
          <w:szCs w:val="28"/>
        </w:rPr>
        <w:t>а</w:t>
      </w:r>
      <w:r w:rsidRPr="00102F94">
        <w:rPr>
          <w:sz w:val="28"/>
          <w:szCs w:val="28"/>
        </w:rPr>
        <w:t>тивного возде</w:t>
      </w:r>
      <w:r w:rsidRPr="00102F94">
        <w:rPr>
          <w:sz w:val="28"/>
          <w:szCs w:val="28"/>
        </w:rPr>
        <w:t>й</w:t>
      </w:r>
      <w:r w:rsidRPr="00102F94">
        <w:rPr>
          <w:sz w:val="28"/>
          <w:szCs w:val="28"/>
        </w:rPr>
        <w:t>ствия твердых коммунальных отходов на нас</w:t>
      </w:r>
      <w:r w:rsidRPr="00102F94">
        <w:rPr>
          <w:sz w:val="28"/>
          <w:szCs w:val="28"/>
        </w:rPr>
        <w:t>е</w:t>
      </w:r>
      <w:r w:rsidRPr="00102F94">
        <w:rPr>
          <w:sz w:val="28"/>
          <w:szCs w:val="28"/>
        </w:rPr>
        <w:t>ление и окруж</w:t>
      </w:r>
      <w:r w:rsidRPr="00102F94">
        <w:rPr>
          <w:sz w:val="28"/>
          <w:szCs w:val="28"/>
        </w:rPr>
        <w:t>а</w:t>
      </w:r>
      <w:r w:rsidRPr="00102F94">
        <w:rPr>
          <w:sz w:val="28"/>
          <w:szCs w:val="28"/>
        </w:rPr>
        <w:t>ющую среду</w:t>
      </w:r>
      <w:r>
        <w:rPr>
          <w:sz w:val="28"/>
          <w:szCs w:val="28"/>
        </w:rPr>
        <w:t xml:space="preserve">».  </w:t>
      </w:r>
    </w:p>
    <w:p w:rsidR="001A16FB" w:rsidRDefault="00435E7B" w:rsidP="00435E7B">
      <w:pPr>
        <w:rPr>
          <w:sz w:val="28"/>
          <w:szCs w:val="28"/>
        </w:rPr>
      </w:pPr>
      <w:r>
        <w:rPr>
          <w:rStyle w:val="af"/>
          <w:b w:val="0"/>
          <w:bCs/>
          <w:sz w:val="28"/>
          <w:szCs w:val="28"/>
        </w:rPr>
        <w:lastRenderedPageBreak/>
        <w:t>Добав</w:t>
      </w:r>
      <w:r>
        <w:rPr>
          <w:rStyle w:val="af"/>
          <w:b w:val="0"/>
          <w:bCs/>
          <w:sz w:val="28"/>
          <w:szCs w:val="28"/>
        </w:rPr>
        <w:t>лена в паспорт</w:t>
      </w:r>
      <w:r>
        <w:rPr>
          <w:rStyle w:val="af"/>
          <w:b w:val="0"/>
          <w:bCs/>
          <w:sz w:val="28"/>
          <w:szCs w:val="28"/>
        </w:rPr>
        <w:t xml:space="preserve"> подпрограммы 3 </w:t>
      </w:r>
      <w:r>
        <w:rPr>
          <w:sz w:val="28"/>
          <w:szCs w:val="28"/>
        </w:rPr>
        <w:t>«Обращение с твердыми коммунальными отходами»</w:t>
      </w:r>
      <w:r>
        <w:rPr>
          <w:sz w:val="28"/>
          <w:szCs w:val="28"/>
        </w:rPr>
        <w:t xml:space="preserve">. </w:t>
      </w:r>
    </w:p>
    <w:p w:rsidR="007B2BE8" w:rsidRPr="00F167C1" w:rsidRDefault="007B2BE8" w:rsidP="007A1C2F">
      <w:pPr>
        <w:pStyle w:val="ConsPlusCell"/>
        <w:suppressAutoHyphens/>
        <w:ind w:firstLine="708"/>
        <w:jc w:val="both"/>
      </w:pPr>
      <w:r>
        <w:rPr>
          <w:rStyle w:val="af"/>
          <w:rFonts w:ascii="Times New Roman" w:hAnsi="Times New Roman"/>
          <w:b w:val="0"/>
          <w:bCs/>
          <w:sz w:val="28"/>
          <w:szCs w:val="28"/>
        </w:rPr>
        <w:t xml:space="preserve">В паспорте подпрограммы 2 «Модернизация и обеспечение стабильного функционирования объектов теплоснабжения» </w:t>
      </w:r>
      <w:r>
        <w:rPr>
          <w:rFonts w:ascii="Times New Roman" w:hAnsi="Times New Roman"/>
          <w:sz w:val="28"/>
          <w:szCs w:val="28"/>
          <w:lang w:val="ru"/>
        </w:rPr>
        <w:t xml:space="preserve">позицию таблицы «Задачи подпрограммы» </w:t>
      </w:r>
      <w:r>
        <w:rPr>
          <w:rFonts w:ascii="Times New Roman" w:hAnsi="Times New Roman"/>
          <w:sz w:val="28"/>
          <w:szCs w:val="28"/>
          <w:lang w:val="ru"/>
        </w:rPr>
        <w:t>дополнили следующей</w:t>
      </w:r>
      <w:r>
        <w:rPr>
          <w:rFonts w:ascii="Times New Roman" w:hAnsi="Times New Roman"/>
          <w:sz w:val="28"/>
          <w:szCs w:val="28"/>
          <w:lang w:val="ru"/>
        </w:rPr>
        <w:t xml:space="preserve"> задачей</w:t>
      </w:r>
      <w:r w:rsidRPr="00C9337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«Улучшение платежеспособности предприятий теплоснабжения».</w:t>
      </w:r>
      <w:r>
        <w:rPr>
          <w:rFonts w:ascii="Times New Roman" w:hAnsi="Times New Roman"/>
          <w:sz w:val="28"/>
          <w:szCs w:val="28"/>
        </w:rPr>
        <w:t xml:space="preserve"> Однако, согласно Постановления Администрации г. Яровое от 12.08.2021 № 599 </w:t>
      </w:r>
      <w:r w:rsidRPr="007B2BE8">
        <w:rPr>
          <w:rFonts w:ascii="Times New Roman" w:hAnsi="Times New Roman"/>
          <w:sz w:val="28"/>
          <w:szCs w:val="28"/>
          <w:lang w:val="ru"/>
        </w:rPr>
        <w:t>«</w:t>
      </w:r>
      <w:r w:rsidRPr="007B2BE8">
        <w:rPr>
          <w:rFonts w:ascii="Times New Roman" w:hAnsi="Times New Roman"/>
          <w:sz w:val="28"/>
          <w:szCs w:val="28"/>
          <w:lang w:val="ru"/>
        </w:rPr>
        <w:t xml:space="preserve">О внесении изменении в постановление Администрации города Яровое Алтайского края от 29.06.2021 № </w:t>
      </w:r>
      <w:r w:rsidRPr="007B2BE8">
        <w:rPr>
          <w:rFonts w:ascii="Times New Roman" w:hAnsi="Times New Roman"/>
          <w:sz w:val="28"/>
          <w:szCs w:val="28"/>
          <w:lang w:val="ru"/>
        </w:rPr>
        <w:t>494 «</w:t>
      </w:r>
      <w:r w:rsidRPr="007B2BE8">
        <w:rPr>
          <w:rFonts w:ascii="Times New Roman" w:hAnsi="Times New Roman"/>
          <w:sz w:val="28"/>
          <w:szCs w:val="28"/>
          <w:lang w:val="ru"/>
        </w:rPr>
        <w:t xml:space="preserve">Об утверждении Порядка предоставления субсидии из городского бюджета на финансовое обеспечение (возмещение) затрат в связи с оказанием услуг в сфере теплоснабжения на территории муниципального образования город Яровое </w:t>
      </w:r>
      <w:r w:rsidRPr="007B2BE8">
        <w:rPr>
          <w:rFonts w:ascii="Times New Roman" w:hAnsi="Times New Roman"/>
          <w:sz w:val="28"/>
          <w:szCs w:val="28"/>
          <w:lang w:val="ru"/>
        </w:rPr>
        <w:t>Алтайского</w:t>
      </w:r>
      <w:r w:rsidRPr="007B2BE8">
        <w:rPr>
          <w:rFonts w:ascii="Times New Roman" w:hAnsi="Times New Roman"/>
          <w:sz w:val="28"/>
          <w:szCs w:val="28"/>
          <w:lang w:val="ru"/>
        </w:rPr>
        <w:t xml:space="preserve"> края</w:t>
      </w:r>
      <w:r w:rsidRPr="00F167C1">
        <w:rPr>
          <w:rFonts w:ascii="Times New Roman" w:hAnsi="Times New Roman"/>
          <w:sz w:val="28"/>
          <w:szCs w:val="28"/>
        </w:rPr>
        <w:t>»</w:t>
      </w:r>
      <w:r w:rsidR="00F167C1" w:rsidRPr="00F167C1">
        <w:rPr>
          <w:rFonts w:ascii="Times New Roman" w:hAnsi="Times New Roman"/>
          <w:sz w:val="28"/>
          <w:szCs w:val="28"/>
        </w:rPr>
        <w:t xml:space="preserve"> показателем</w:t>
      </w:r>
      <w:r w:rsidR="00F167C1" w:rsidRPr="00F167C1">
        <w:rPr>
          <w:rFonts w:ascii="Times New Roman" w:hAnsi="Times New Roman"/>
          <w:sz w:val="28"/>
          <w:szCs w:val="28"/>
        </w:rPr>
        <w:t xml:space="preserve"> результативности</w:t>
      </w:r>
      <w:r w:rsidR="00F167C1" w:rsidRPr="00F167C1">
        <w:t xml:space="preserve"> </w:t>
      </w:r>
      <w:r w:rsidR="00F167C1" w:rsidRPr="00F167C1">
        <w:rPr>
          <w:rFonts w:ascii="Times New Roman" w:hAnsi="Times New Roman"/>
          <w:sz w:val="28"/>
          <w:szCs w:val="28"/>
        </w:rPr>
        <w:t>предоставления субсидии является снижение кредиторской задолженности за поставленные топливно-энергетические ресурсы (уголь) на сумму предоставленной субсидии.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0D2D9C" w:rsidRDefault="000D2D9C" w:rsidP="000D2D9C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F6553D" w:rsidRDefault="00F6553D" w:rsidP="00F6553D">
      <w:pPr>
        <w:spacing w:line="27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B54DF">
        <w:rPr>
          <w:sz w:val="28"/>
          <w:szCs w:val="28"/>
        </w:rPr>
        <w:t xml:space="preserve">В соответствии с 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увеличивается</w:t>
      </w:r>
      <w:r w:rsidRPr="00C65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45EAE">
        <w:rPr>
          <w:sz w:val="28"/>
          <w:szCs w:val="28"/>
        </w:rPr>
        <w:t>1556,8</w:t>
      </w:r>
      <w:r w:rsidRPr="008B54DF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за счет городского бюджета.</w:t>
      </w:r>
    </w:p>
    <w:p w:rsidR="00F6553D" w:rsidRDefault="00F6553D" w:rsidP="00F6553D">
      <w:pPr>
        <w:spacing w:after="0" w:line="27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27BE">
        <w:rPr>
          <w:sz w:val="28"/>
          <w:szCs w:val="28"/>
        </w:rPr>
        <w:t xml:space="preserve">С учетом изменений общий объем финансового обеспечения муниципальной программы составит </w:t>
      </w:r>
      <w:r w:rsidR="00745EAE">
        <w:rPr>
          <w:sz w:val="28"/>
          <w:szCs w:val="28"/>
        </w:rPr>
        <w:t>223269,7</w:t>
      </w:r>
      <w:r>
        <w:rPr>
          <w:sz w:val="28"/>
          <w:szCs w:val="28"/>
        </w:rPr>
        <w:t xml:space="preserve"> </w:t>
      </w:r>
      <w:r w:rsidRPr="007827BE">
        <w:rPr>
          <w:sz w:val="28"/>
          <w:szCs w:val="28"/>
        </w:rPr>
        <w:t xml:space="preserve">тыс. рублей, по годам: 2021 год – </w:t>
      </w:r>
      <w:r w:rsidR="00745EAE">
        <w:rPr>
          <w:sz w:val="28"/>
          <w:szCs w:val="28"/>
        </w:rPr>
        <w:t>221 969,7</w:t>
      </w:r>
      <w:r w:rsidRPr="007827BE">
        <w:rPr>
          <w:sz w:val="28"/>
          <w:szCs w:val="28"/>
        </w:rPr>
        <w:t xml:space="preserve"> тыс. рублей; 2022 год – </w:t>
      </w:r>
      <w:r w:rsidR="00745EAE">
        <w:rPr>
          <w:sz w:val="28"/>
          <w:szCs w:val="28"/>
        </w:rPr>
        <w:t xml:space="preserve">1300,0 тыс. рублей. </w:t>
      </w:r>
    </w:p>
    <w:p w:rsidR="00F6553D" w:rsidRDefault="00F6553D" w:rsidP="00F6553D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финансируется за счет </w:t>
      </w:r>
      <w:r w:rsidR="00745EA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</w:t>
      </w:r>
      <w:r w:rsidR="00745EAE">
        <w:rPr>
          <w:sz w:val="28"/>
          <w:szCs w:val="28"/>
        </w:rPr>
        <w:t>а</w:t>
      </w:r>
      <w:r>
        <w:rPr>
          <w:sz w:val="28"/>
          <w:szCs w:val="28"/>
        </w:rPr>
        <w:t xml:space="preserve"> и внебюджетных источников.</w:t>
      </w:r>
    </w:p>
    <w:p w:rsidR="00F6553D" w:rsidRDefault="00F6553D" w:rsidP="00F6553D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22.09.2021 год сумма финансирования составила </w:t>
      </w:r>
      <w:r w:rsidR="00745EAE">
        <w:rPr>
          <w:sz w:val="28"/>
          <w:szCs w:val="28"/>
        </w:rPr>
        <w:t>74 409,1</w:t>
      </w:r>
      <w:r>
        <w:rPr>
          <w:sz w:val="28"/>
          <w:szCs w:val="28"/>
        </w:rPr>
        <w:t xml:space="preserve"> тыс. рублей или </w:t>
      </w:r>
      <w:r w:rsidR="00745EAE">
        <w:rPr>
          <w:sz w:val="28"/>
          <w:szCs w:val="28"/>
        </w:rPr>
        <w:t>72,2</w:t>
      </w:r>
      <w:r>
        <w:rPr>
          <w:sz w:val="28"/>
          <w:szCs w:val="28"/>
        </w:rPr>
        <w:t>% от плана.</w:t>
      </w:r>
    </w:p>
    <w:p w:rsidR="00C52E42" w:rsidRPr="00F01F2D" w:rsidRDefault="00C52E42" w:rsidP="000D2D9C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40B94" w:rsidRDefault="00536A7E" w:rsidP="000E2530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AB7318">
        <w:rPr>
          <w:sz w:val="28"/>
          <w:szCs w:val="28"/>
        </w:rPr>
        <w:t>Анализ структуры и содержания муниципальной программы</w:t>
      </w:r>
      <w:r w:rsidR="000A638A" w:rsidRPr="00AB7318">
        <w:rPr>
          <w:sz w:val="28"/>
          <w:szCs w:val="28"/>
        </w:rPr>
        <w:t xml:space="preserve"> </w:t>
      </w:r>
    </w:p>
    <w:p w:rsidR="00745EAE" w:rsidRPr="0099583A" w:rsidRDefault="00745EAE" w:rsidP="0099583A">
      <w:pPr>
        <w:widowControl w:val="0"/>
        <w:autoSpaceDE w:val="0"/>
        <w:autoSpaceDN w:val="0"/>
        <w:adjustRightInd w:val="0"/>
        <w:spacing w:after="0" w:line="240" w:lineRule="auto"/>
        <w:ind w:left="742" w:firstLine="0"/>
        <w:outlineLvl w:val="1"/>
        <w:rPr>
          <w:sz w:val="28"/>
          <w:szCs w:val="28"/>
        </w:rPr>
      </w:pPr>
    </w:p>
    <w:p w:rsidR="005B0F69" w:rsidRDefault="00124C23" w:rsidP="005B0F69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C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B0F69" w:rsidRPr="005B0F69">
        <w:rPr>
          <w:sz w:val="28"/>
          <w:szCs w:val="28"/>
        </w:rPr>
        <w:t>Предлагаемые проектом постановления изменения затрагивают структуру муниципальной программы</w:t>
      </w:r>
      <w:r w:rsidR="007A1C2F">
        <w:rPr>
          <w:sz w:val="28"/>
          <w:szCs w:val="28"/>
        </w:rPr>
        <w:t>.</w:t>
      </w:r>
    </w:p>
    <w:p w:rsidR="007A1C2F" w:rsidRDefault="007A1C2F" w:rsidP="007A1C2F">
      <w:pPr>
        <w:rPr>
          <w:sz w:val="28"/>
          <w:szCs w:val="28"/>
        </w:rPr>
      </w:pPr>
      <w:r>
        <w:rPr>
          <w:sz w:val="28"/>
          <w:szCs w:val="28"/>
        </w:rPr>
        <w:t xml:space="preserve">Подпрограмма дополнена новым мероприятием </w:t>
      </w:r>
      <w:r>
        <w:t xml:space="preserve">3.1. </w:t>
      </w:r>
      <w:r w:rsidRPr="00435E7B">
        <w:rPr>
          <w:sz w:val="28"/>
          <w:szCs w:val="28"/>
        </w:rPr>
        <w:t>«Оказание услуг по ремонту контейнеров и площадок для сбора ТКО»</w:t>
      </w:r>
      <w:r>
        <w:rPr>
          <w:sz w:val="28"/>
          <w:szCs w:val="28"/>
        </w:rPr>
        <w:t>.</w:t>
      </w:r>
      <w:r w:rsidR="00573BCB">
        <w:rPr>
          <w:sz w:val="28"/>
          <w:szCs w:val="28"/>
        </w:rPr>
        <w:t xml:space="preserve"> Обоснование: работы по содержанию мест (площадок) накопления ТКО включают в себя их обслуживание (покраска, ремонт), санитарную отчистку в том числе рядом с контейнером. </w:t>
      </w:r>
    </w:p>
    <w:p w:rsidR="00573BCB" w:rsidRPr="001768CB" w:rsidRDefault="00573BCB" w:rsidP="001768CB">
      <w:pPr>
        <w:pStyle w:val="ConsPlusCell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CB">
        <w:rPr>
          <w:rFonts w:ascii="Times New Roman" w:hAnsi="Times New Roman" w:cs="Times New Roman"/>
          <w:color w:val="000000"/>
          <w:sz w:val="28"/>
          <w:szCs w:val="28"/>
        </w:rPr>
        <w:t>Подпрограммой 2 «Модернизация и обеспечение стабильного функционирования объектов теплоснабжения» определен показатель</w:t>
      </w:r>
      <w:r w:rsidRPr="00573BC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 предоставления субсидии </w:t>
      </w:r>
      <w:r w:rsidRPr="00573B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3BCB">
        <w:rPr>
          <w:rFonts w:ascii="Times New Roman" w:hAnsi="Times New Roman" w:cs="Times New Roman"/>
          <w:color w:val="000000"/>
          <w:sz w:val="28"/>
          <w:szCs w:val="28"/>
        </w:rPr>
        <w:t>снижение кредиторской задолженности за поставленные топливно-энергетические ресурсы (уголь) на сумму предоставленной су</w:t>
      </w:r>
      <w:r w:rsidR="001768CB">
        <w:rPr>
          <w:rFonts w:ascii="Times New Roman" w:hAnsi="Times New Roman" w:cs="Times New Roman"/>
          <w:color w:val="000000"/>
          <w:sz w:val="28"/>
          <w:szCs w:val="28"/>
        </w:rPr>
        <w:t xml:space="preserve">бсидии, </w:t>
      </w:r>
      <w:r w:rsidRPr="001768CB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   7 </w:t>
      </w:r>
      <w:r w:rsidR="001768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768CB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просроченной кредиторской </w:t>
      </w:r>
      <w:r w:rsidRPr="001768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задолженности ресурсоснабжающих организаций сферы теплоснабжения в текущем периоде к уровню 2019 года</w:t>
      </w:r>
      <w:r w:rsidR="001768C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A378A">
        <w:rPr>
          <w:rFonts w:ascii="Times New Roman" w:hAnsi="Times New Roman" w:cs="Times New Roman"/>
          <w:color w:val="000000"/>
          <w:sz w:val="28"/>
          <w:szCs w:val="28"/>
        </w:rPr>
        <w:t>не отражает результат предоставления субсидии.</w:t>
      </w:r>
    </w:p>
    <w:p w:rsidR="007A1C2F" w:rsidRDefault="007A1C2F" w:rsidP="005B0F69">
      <w:pPr>
        <w:ind w:left="127" w:firstLine="0"/>
        <w:rPr>
          <w:sz w:val="28"/>
          <w:szCs w:val="28"/>
        </w:rPr>
      </w:pP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D75FE1" w:rsidRDefault="002B50EC" w:rsidP="000F605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0F605D">
        <w:rPr>
          <w:sz w:val="28"/>
          <w:szCs w:val="28"/>
        </w:rPr>
        <w:t xml:space="preserve">не устранены в части отсутствия </w:t>
      </w:r>
      <w:r w:rsidR="000F605D" w:rsidRPr="000F605D">
        <w:rPr>
          <w:sz w:val="28"/>
          <w:szCs w:val="28"/>
        </w:rPr>
        <w:t>планово</w:t>
      </w:r>
      <w:r w:rsidR="000F605D">
        <w:rPr>
          <w:sz w:val="28"/>
          <w:szCs w:val="28"/>
        </w:rPr>
        <w:t xml:space="preserve">го </w:t>
      </w:r>
      <w:r w:rsidR="00354DA1">
        <w:rPr>
          <w:sz w:val="28"/>
          <w:szCs w:val="28"/>
        </w:rPr>
        <w:t xml:space="preserve">источника </w:t>
      </w:r>
      <w:r w:rsidR="000F605D" w:rsidRPr="000F605D">
        <w:rPr>
          <w:sz w:val="28"/>
          <w:szCs w:val="28"/>
        </w:rPr>
        <w:t>финансировани</w:t>
      </w:r>
      <w:r w:rsidR="00354DA1">
        <w:rPr>
          <w:sz w:val="28"/>
          <w:szCs w:val="28"/>
        </w:rPr>
        <w:t>я</w:t>
      </w:r>
      <w:r w:rsidR="000F605D" w:rsidRPr="000F605D">
        <w:rPr>
          <w:sz w:val="28"/>
          <w:szCs w:val="28"/>
        </w:rPr>
        <w:t xml:space="preserve"> муниципальной программы на 202</w:t>
      </w:r>
      <w:r w:rsidR="00701939">
        <w:rPr>
          <w:sz w:val="28"/>
          <w:szCs w:val="28"/>
        </w:rPr>
        <w:t>3</w:t>
      </w:r>
      <w:r w:rsidR="000F605D" w:rsidRPr="000F605D">
        <w:rPr>
          <w:sz w:val="28"/>
          <w:szCs w:val="28"/>
        </w:rPr>
        <w:t>-2025</w:t>
      </w:r>
      <w:r w:rsidR="00B4417E" w:rsidRPr="000F605D">
        <w:rPr>
          <w:sz w:val="28"/>
          <w:szCs w:val="28"/>
        </w:rPr>
        <w:t xml:space="preserve">годы </w:t>
      </w:r>
      <w:r w:rsidR="00B4417E" w:rsidRPr="00D75FE1">
        <w:rPr>
          <w:sz w:val="28"/>
          <w:szCs w:val="28"/>
        </w:rPr>
        <w:t>(</w:t>
      </w:r>
      <w:r w:rsidRPr="00D75FE1">
        <w:rPr>
          <w:sz w:val="28"/>
          <w:szCs w:val="28"/>
        </w:rPr>
        <w:t xml:space="preserve">заключение № </w:t>
      </w:r>
      <w:r w:rsidR="000F605D">
        <w:rPr>
          <w:sz w:val="28"/>
          <w:szCs w:val="28"/>
        </w:rPr>
        <w:t>35</w:t>
      </w:r>
      <w:r w:rsidRPr="00D75FE1">
        <w:rPr>
          <w:sz w:val="28"/>
          <w:szCs w:val="28"/>
        </w:rPr>
        <w:t xml:space="preserve"> от </w:t>
      </w:r>
      <w:r w:rsidR="00933467" w:rsidRPr="00D75FE1">
        <w:rPr>
          <w:sz w:val="28"/>
          <w:szCs w:val="28"/>
        </w:rPr>
        <w:t>30</w:t>
      </w:r>
      <w:r w:rsidRPr="00D75FE1">
        <w:rPr>
          <w:sz w:val="28"/>
          <w:szCs w:val="28"/>
        </w:rPr>
        <w:t>.</w:t>
      </w:r>
      <w:r w:rsidR="0018735F" w:rsidRPr="00D75FE1">
        <w:rPr>
          <w:sz w:val="28"/>
          <w:szCs w:val="28"/>
        </w:rPr>
        <w:t>09</w:t>
      </w:r>
      <w:r w:rsidRPr="00D75FE1">
        <w:rPr>
          <w:sz w:val="28"/>
          <w:szCs w:val="28"/>
        </w:rPr>
        <w:t>.2020)</w:t>
      </w:r>
      <w:r w:rsidR="0018735F" w:rsidRPr="00D75FE1">
        <w:rPr>
          <w:sz w:val="28"/>
          <w:szCs w:val="28"/>
        </w:rPr>
        <w:t>.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536A7E" w:rsidRDefault="00536A7E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FF2395" w:rsidRDefault="005234EF" w:rsidP="00FF2395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  <w:r w:rsidR="00FF2395" w:rsidRPr="009E579A">
        <w:rPr>
          <w:sz w:val="28"/>
          <w:szCs w:val="28"/>
        </w:rPr>
        <w:t>Контрольно-счетная палата города Яровое Алтайского края предла</w:t>
      </w:r>
      <w:r w:rsidR="00FF2395">
        <w:rPr>
          <w:sz w:val="28"/>
          <w:szCs w:val="28"/>
        </w:rPr>
        <w:t>гает:</w:t>
      </w:r>
    </w:p>
    <w:p w:rsidR="000410BB" w:rsidRDefault="000A4767" w:rsidP="000A4767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rStyle w:val="af"/>
          <w:b w:val="0"/>
          <w:bCs/>
          <w:sz w:val="28"/>
          <w:szCs w:val="28"/>
        </w:rPr>
        <w:t xml:space="preserve">В паспорте подпрограммы 2 «Модернизация и обеспечение стабильного функционирования объектов теплоснабжения» </w:t>
      </w:r>
      <w:r>
        <w:rPr>
          <w:sz w:val="28"/>
          <w:szCs w:val="28"/>
          <w:lang w:val="ru"/>
        </w:rPr>
        <w:t xml:space="preserve">позицию таблицы «Задачи подпрограммы» </w:t>
      </w:r>
      <w:r>
        <w:rPr>
          <w:sz w:val="28"/>
          <w:szCs w:val="28"/>
          <w:lang w:val="ru"/>
        </w:rPr>
        <w:t>дополненную задачей</w:t>
      </w:r>
      <w:r w:rsidRPr="00C9337C">
        <w:rPr>
          <w:sz w:val="28"/>
          <w:szCs w:val="28"/>
        </w:rPr>
        <w:t>:</w:t>
      </w:r>
      <w:r>
        <w:rPr>
          <w:sz w:val="28"/>
          <w:szCs w:val="28"/>
        </w:rPr>
        <w:t xml:space="preserve"> «Улучшение платежеспособности предприятий теплоснабжения»</w:t>
      </w:r>
      <w:r>
        <w:rPr>
          <w:sz w:val="28"/>
          <w:szCs w:val="28"/>
        </w:rPr>
        <w:t xml:space="preserve"> заменить на задачу </w:t>
      </w:r>
      <w:r w:rsidR="00FD2298">
        <w:rPr>
          <w:sz w:val="28"/>
          <w:szCs w:val="28"/>
        </w:rPr>
        <w:t>«С</w:t>
      </w:r>
      <w:r w:rsidRPr="00F167C1">
        <w:rPr>
          <w:sz w:val="28"/>
          <w:szCs w:val="28"/>
        </w:rPr>
        <w:t>нижение кредиторской задолженности за поставленные топливно-энергетические ресурсы (уголь) на сумму предоставленной субсидии</w:t>
      </w:r>
      <w:r>
        <w:rPr>
          <w:sz w:val="28"/>
          <w:szCs w:val="28"/>
        </w:rPr>
        <w:t xml:space="preserve">. </w:t>
      </w:r>
    </w:p>
    <w:p w:rsidR="00FD2298" w:rsidRDefault="00FD2298" w:rsidP="00FD2298">
      <w:pPr>
        <w:pStyle w:val="a9"/>
        <w:numPr>
          <w:ilvl w:val="0"/>
          <w:numId w:val="17"/>
        </w:numPr>
        <w:rPr>
          <w:sz w:val="28"/>
          <w:szCs w:val="28"/>
        </w:rPr>
      </w:pPr>
      <w:r w:rsidRPr="00FD2298">
        <w:rPr>
          <w:sz w:val="28"/>
          <w:szCs w:val="28"/>
        </w:rPr>
        <w:t>И</w:t>
      </w:r>
      <w:r w:rsidRPr="00FD2298">
        <w:rPr>
          <w:sz w:val="28"/>
          <w:szCs w:val="28"/>
        </w:rPr>
        <w:t xml:space="preserve">ндикатор   7 «Снижение просроченной кредиторской задолженности ресурсоснабжающих организаций сферы теплоснабжения в текущем периоде к уровню 2019 года» </w:t>
      </w:r>
      <w:r>
        <w:rPr>
          <w:sz w:val="28"/>
          <w:szCs w:val="28"/>
        </w:rPr>
        <w:t>заменить согласно задачи «С</w:t>
      </w:r>
      <w:r w:rsidRPr="00F167C1">
        <w:rPr>
          <w:sz w:val="28"/>
          <w:szCs w:val="28"/>
        </w:rPr>
        <w:t>нижение кредиторской задолженности за поставленные топливно-энергетические ресурсы (уголь) на сумму предоставленной субсидии</w:t>
      </w:r>
      <w:r>
        <w:rPr>
          <w:sz w:val="28"/>
          <w:szCs w:val="28"/>
        </w:rPr>
        <w:t xml:space="preserve">. </w:t>
      </w:r>
    </w:p>
    <w:p w:rsidR="00FD2298" w:rsidRPr="00FD2298" w:rsidRDefault="00FD2298" w:rsidP="00FD2298">
      <w:pPr>
        <w:pStyle w:val="ConsPlusCell"/>
        <w:suppressAutoHyphens/>
        <w:ind w:left="1077"/>
        <w:jc w:val="both"/>
        <w:rPr>
          <w:sz w:val="28"/>
          <w:szCs w:val="28"/>
        </w:rPr>
      </w:pPr>
    </w:p>
    <w:p w:rsidR="000A4767" w:rsidRPr="00FD2298" w:rsidRDefault="000A4767" w:rsidP="00FD2298">
      <w:pPr>
        <w:rPr>
          <w:sz w:val="28"/>
          <w:szCs w:val="28"/>
        </w:rPr>
      </w:pPr>
    </w:p>
    <w:p w:rsidR="004A01AA" w:rsidRDefault="004A01AA" w:rsidP="000410BB">
      <w:pPr>
        <w:rPr>
          <w:sz w:val="28"/>
          <w:szCs w:val="28"/>
        </w:rPr>
      </w:pPr>
      <w:bookmarkStart w:id="0" w:name="_GoBack"/>
      <w:bookmarkEnd w:id="0"/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AB731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02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60" w:rsidRDefault="00D66D60" w:rsidP="003F5C68">
      <w:pPr>
        <w:spacing w:after="0" w:line="240" w:lineRule="auto"/>
      </w:pPr>
      <w:r>
        <w:separator/>
      </w:r>
    </w:p>
  </w:endnote>
  <w:endnote w:type="continuationSeparator" w:id="0">
    <w:p w:rsidR="00D66D60" w:rsidRDefault="00D66D6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D66D6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E5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7940E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60" w:rsidRDefault="00D66D60" w:rsidP="003F5C68">
      <w:pPr>
        <w:spacing w:after="0" w:line="240" w:lineRule="auto"/>
      </w:pPr>
      <w:r>
        <w:separator/>
      </w:r>
    </w:p>
  </w:footnote>
  <w:footnote w:type="continuationSeparator" w:id="0">
    <w:p w:rsidR="00D66D60" w:rsidRDefault="00D66D6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644B"/>
    <w:rsid w:val="00033CC2"/>
    <w:rsid w:val="000410BB"/>
    <w:rsid w:val="0004592E"/>
    <w:rsid w:val="000511A9"/>
    <w:rsid w:val="00066231"/>
    <w:rsid w:val="00080148"/>
    <w:rsid w:val="000809E7"/>
    <w:rsid w:val="0009487D"/>
    <w:rsid w:val="00095FF3"/>
    <w:rsid w:val="000A4767"/>
    <w:rsid w:val="000A6093"/>
    <w:rsid w:val="000A638A"/>
    <w:rsid w:val="000A6740"/>
    <w:rsid w:val="000B0D85"/>
    <w:rsid w:val="000C03F3"/>
    <w:rsid w:val="000C28C2"/>
    <w:rsid w:val="000C7B9E"/>
    <w:rsid w:val="000D186D"/>
    <w:rsid w:val="000D2D9C"/>
    <w:rsid w:val="000D49EA"/>
    <w:rsid w:val="000F0590"/>
    <w:rsid w:val="000F605D"/>
    <w:rsid w:val="00100324"/>
    <w:rsid w:val="00102F94"/>
    <w:rsid w:val="00112BBB"/>
    <w:rsid w:val="00113575"/>
    <w:rsid w:val="00124C23"/>
    <w:rsid w:val="001254D2"/>
    <w:rsid w:val="001312FF"/>
    <w:rsid w:val="0013288E"/>
    <w:rsid w:val="00133E89"/>
    <w:rsid w:val="00155F97"/>
    <w:rsid w:val="00160B88"/>
    <w:rsid w:val="001725BB"/>
    <w:rsid w:val="001768CB"/>
    <w:rsid w:val="00176D50"/>
    <w:rsid w:val="00183B9E"/>
    <w:rsid w:val="0018460A"/>
    <w:rsid w:val="0018735F"/>
    <w:rsid w:val="001905B5"/>
    <w:rsid w:val="00194246"/>
    <w:rsid w:val="00195619"/>
    <w:rsid w:val="001A16FB"/>
    <w:rsid w:val="001A199A"/>
    <w:rsid w:val="001A6B03"/>
    <w:rsid w:val="001C3923"/>
    <w:rsid w:val="001C6FA9"/>
    <w:rsid w:val="001D07E2"/>
    <w:rsid w:val="001D1CF5"/>
    <w:rsid w:val="001E1714"/>
    <w:rsid w:val="001F48B1"/>
    <w:rsid w:val="001F60A1"/>
    <w:rsid w:val="001F64D5"/>
    <w:rsid w:val="00200834"/>
    <w:rsid w:val="00203375"/>
    <w:rsid w:val="00206B5F"/>
    <w:rsid w:val="00223B8F"/>
    <w:rsid w:val="00227823"/>
    <w:rsid w:val="00227A69"/>
    <w:rsid w:val="00235928"/>
    <w:rsid w:val="00244EE6"/>
    <w:rsid w:val="002553BC"/>
    <w:rsid w:val="00264766"/>
    <w:rsid w:val="00273368"/>
    <w:rsid w:val="002778B8"/>
    <w:rsid w:val="00280F7D"/>
    <w:rsid w:val="00284AB1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618A"/>
    <w:rsid w:val="00347E56"/>
    <w:rsid w:val="00352080"/>
    <w:rsid w:val="00354DA1"/>
    <w:rsid w:val="00357D0B"/>
    <w:rsid w:val="00362474"/>
    <w:rsid w:val="00383F0A"/>
    <w:rsid w:val="0038509C"/>
    <w:rsid w:val="003941DF"/>
    <w:rsid w:val="00397CB8"/>
    <w:rsid w:val="003A1948"/>
    <w:rsid w:val="003A4174"/>
    <w:rsid w:val="003B1489"/>
    <w:rsid w:val="003B2C46"/>
    <w:rsid w:val="003D2E18"/>
    <w:rsid w:val="003E0983"/>
    <w:rsid w:val="003F5C68"/>
    <w:rsid w:val="00413ECA"/>
    <w:rsid w:val="004273AD"/>
    <w:rsid w:val="004357DD"/>
    <w:rsid w:val="00435E7B"/>
    <w:rsid w:val="00441C82"/>
    <w:rsid w:val="00456127"/>
    <w:rsid w:val="004618E2"/>
    <w:rsid w:val="004737A3"/>
    <w:rsid w:val="00473A64"/>
    <w:rsid w:val="0049301F"/>
    <w:rsid w:val="00493215"/>
    <w:rsid w:val="00496E3F"/>
    <w:rsid w:val="00497A18"/>
    <w:rsid w:val="004A01AA"/>
    <w:rsid w:val="004B0185"/>
    <w:rsid w:val="004B0203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14E87"/>
    <w:rsid w:val="00517D01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3BCB"/>
    <w:rsid w:val="00574158"/>
    <w:rsid w:val="00577A90"/>
    <w:rsid w:val="0058016A"/>
    <w:rsid w:val="00580B0B"/>
    <w:rsid w:val="0059108A"/>
    <w:rsid w:val="0059611A"/>
    <w:rsid w:val="005A191A"/>
    <w:rsid w:val="005A6B41"/>
    <w:rsid w:val="005A6F1D"/>
    <w:rsid w:val="005B0F69"/>
    <w:rsid w:val="005B6D3B"/>
    <w:rsid w:val="005C1932"/>
    <w:rsid w:val="005C5089"/>
    <w:rsid w:val="005D7B0A"/>
    <w:rsid w:val="005E025E"/>
    <w:rsid w:val="005E14C3"/>
    <w:rsid w:val="005F1F11"/>
    <w:rsid w:val="005F50AF"/>
    <w:rsid w:val="005F56CF"/>
    <w:rsid w:val="006045E3"/>
    <w:rsid w:val="0061013E"/>
    <w:rsid w:val="00611BEC"/>
    <w:rsid w:val="00617954"/>
    <w:rsid w:val="00620B61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3D80"/>
    <w:rsid w:val="00654704"/>
    <w:rsid w:val="00663364"/>
    <w:rsid w:val="006727E5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700508"/>
    <w:rsid w:val="00701939"/>
    <w:rsid w:val="00706BCC"/>
    <w:rsid w:val="00706CD6"/>
    <w:rsid w:val="00712810"/>
    <w:rsid w:val="00712E59"/>
    <w:rsid w:val="00713231"/>
    <w:rsid w:val="00714DCC"/>
    <w:rsid w:val="0071546F"/>
    <w:rsid w:val="0071696B"/>
    <w:rsid w:val="0072671D"/>
    <w:rsid w:val="00730CFB"/>
    <w:rsid w:val="00737116"/>
    <w:rsid w:val="00743DB0"/>
    <w:rsid w:val="00744859"/>
    <w:rsid w:val="00744ACA"/>
    <w:rsid w:val="00745EAE"/>
    <w:rsid w:val="007504B4"/>
    <w:rsid w:val="00764B6E"/>
    <w:rsid w:val="00785A51"/>
    <w:rsid w:val="0079188C"/>
    <w:rsid w:val="007940E5"/>
    <w:rsid w:val="007A1C2F"/>
    <w:rsid w:val="007B2BE8"/>
    <w:rsid w:val="007C0689"/>
    <w:rsid w:val="007C2A4C"/>
    <w:rsid w:val="007D07A2"/>
    <w:rsid w:val="007D4D66"/>
    <w:rsid w:val="007D7307"/>
    <w:rsid w:val="007E7C08"/>
    <w:rsid w:val="00803CCB"/>
    <w:rsid w:val="008105E8"/>
    <w:rsid w:val="00826082"/>
    <w:rsid w:val="00845EC7"/>
    <w:rsid w:val="00846EBA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96FE0"/>
    <w:rsid w:val="008A7B36"/>
    <w:rsid w:val="008B4C88"/>
    <w:rsid w:val="008C2CC4"/>
    <w:rsid w:val="008C44F2"/>
    <w:rsid w:val="008D073C"/>
    <w:rsid w:val="008D4FEF"/>
    <w:rsid w:val="008E6A9B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3467"/>
    <w:rsid w:val="00936E4F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417A"/>
    <w:rsid w:val="00A95F99"/>
    <w:rsid w:val="00AA1BAD"/>
    <w:rsid w:val="00AA481F"/>
    <w:rsid w:val="00AA58E5"/>
    <w:rsid w:val="00AA659C"/>
    <w:rsid w:val="00AB03C0"/>
    <w:rsid w:val="00AB7318"/>
    <w:rsid w:val="00AC0CE2"/>
    <w:rsid w:val="00AC12A4"/>
    <w:rsid w:val="00AC2B38"/>
    <w:rsid w:val="00AC7797"/>
    <w:rsid w:val="00AD68CE"/>
    <w:rsid w:val="00AF51B0"/>
    <w:rsid w:val="00B06FCD"/>
    <w:rsid w:val="00B070CA"/>
    <w:rsid w:val="00B111A6"/>
    <w:rsid w:val="00B1501F"/>
    <w:rsid w:val="00B17723"/>
    <w:rsid w:val="00B36C3D"/>
    <w:rsid w:val="00B41B7E"/>
    <w:rsid w:val="00B4417E"/>
    <w:rsid w:val="00B453FB"/>
    <w:rsid w:val="00B465F8"/>
    <w:rsid w:val="00B508BD"/>
    <w:rsid w:val="00B52903"/>
    <w:rsid w:val="00B540FE"/>
    <w:rsid w:val="00B5795E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B28D7"/>
    <w:rsid w:val="00BB43B8"/>
    <w:rsid w:val="00BB60C2"/>
    <w:rsid w:val="00BB6D47"/>
    <w:rsid w:val="00BC6B78"/>
    <w:rsid w:val="00BD3073"/>
    <w:rsid w:val="00BD560D"/>
    <w:rsid w:val="00BE1E14"/>
    <w:rsid w:val="00BE6ADE"/>
    <w:rsid w:val="00BF0498"/>
    <w:rsid w:val="00BF79E7"/>
    <w:rsid w:val="00C00AA8"/>
    <w:rsid w:val="00C0139D"/>
    <w:rsid w:val="00C07F1A"/>
    <w:rsid w:val="00C15714"/>
    <w:rsid w:val="00C27D9B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237BF"/>
    <w:rsid w:val="00D36578"/>
    <w:rsid w:val="00D3787D"/>
    <w:rsid w:val="00D4131A"/>
    <w:rsid w:val="00D41A0B"/>
    <w:rsid w:val="00D56101"/>
    <w:rsid w:val="00D624A4"/>
    <w:rsid w:val="00D643BE"/>
    <w:rsid w:val="00D66D60"/>
    <w:rsid w:val="00D67601"/>
    <w:rsid w:val="00D74B56"/>
    <w:rsid w:val="00D75BAC"/>
    <w:rsid w:val="00D75FE1"/>
    <w:rsid w:val="00D76C01"/>
    <w:rsid w:val="00D9265B"/>
    <w:rsid w:val="00DA255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7739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63382"/>
    <w:rsid w:val="00F6553D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594E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F365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92C7-B01C-4190-AAD4-E9F98385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151</cp:revision>
  <cp:lastPrinted>2021-09-23T10:10:00Z</cp:lastPrinted>
  <dcterms:created xsi:type="dcterms:W3CDTF">2020-04-23T10:35:00Z</dcterms:created>
  <dcterms:modified xsi:type="dcterms:W3CDTF">2021-09-23T10:10:00Z</dcterms:modified>
</cp:coreProperties>
</file>