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254FAB">
        <w:rPr>
          <w:color w:val="auto"/>
          <w:sz w:val="28"/>
          <w:szCs w:val="28"/>
        </w:rPr>
        <w:t xml:space="preserve">№ </w:t>
      </w:r>
      <w:r w:rsidR="00650100">
        <w:rPr>
          <w:color w:val="auto"/>
          <w:sz w:val="28"/>
          <w:szCs w:val="28"/>
        </w:rPr>
        <w:t>4</w:t>
      </w:r>
      <w:r w:rsidR="006F046E">
        <w:rPr>
          <w:color w:val="auto"/>
          <w:sz w:val="28"/>
          <w:szCs w:val="28"/>
        </w:rPr>
        <w:t>8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650100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23</w:t>
      </w:r>
      <w:r w:rsidR="00785A51" w:rsidRPr="00D9390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85A51" w:rsidRPr="00D93901">
        <w:rPr>
          <w:sz w:val="28"/>
          <w:szCs w:val="28"/>
        </w:rPr>
        <w:t>.202</w:t>
      </w:r>
      <w:r w:rsidR="00017E00" w:rsidRPr="00D93901">
        <w:rPr>
          <w:sz w:val="28"/>
          <w:szCs w:val="28"/>
        </w:rPr>
        <w:t>1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967270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</w:t>
      </w:r>
      <w:r w:rsidR="00FB5269">
        <w:rPr>
          <w:sz w:val="28"/>
          <w:szCs w:val="28"/>
        </w:rPr>
        <w:t>59</w:t>
      </w:r>
    </w:p>
    <w:p w:rsidR="006262C2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A610F0" w:rsidRPr="00DA6E2C" w:rsidRDefault="00A610F0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bookmarkStart w:id="0" w:name="_GoBack"/>
      <w:bookmarkEnd w:id="0"/>
    </w:p>
    <w:p w:rsidR="00580B0B" w:rsidRPr="00580B0B" w:rsidRDefault="00785A51" w:rsidP="003D745D">
      <w:pPr>
        <w:spacing w:line="276" w:lineRule="auto"/>
        <w:ind w:left="0" w:firstLine="567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>постановления Администрации города Яровое Алтайского края «О внесении изменений в постановление Администрации города Яровое А</w:t>
      </w:r>
      <w:r w:rsidR="00254FAB">
        <w:rPr>
          <w:sz w:val="28"/>
          <w:szCs w:val="28"/>
        </w:rPr>
        <w:t>лтайского края от 19.10.2020 № 8</w:t>
      </w:r>
      <w:r w:rsidR="00FB5269">
        <w:rPr>
          <w:sz w:val="28"/>
          <w:szCs w:val="28"/>
        </w:rPr>
        <w:t>59</w:t>
      </w:r>
      <w:r w:rsidR="00580B0B" w:rsidRPr="00580B0B">
        <w:rPr>
          <w:sz w:val="28"/>
          <w:szCs w:val="28"/>
        </w:rPr>
        <w:t xml:space="preserve">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A90399">
        <w:rPr>
          <w:sz w:val="28"/>
          <w:szCs w:val="28"/>
        </w:rPr>
        <w:t>Комитетом по культуре, спорту и моложёной политике а</w:t>
      </w:r>
      <w:r w:rsidR="00580B0B">
        <w:rPr>
          <w:sz w:val="28"/>
          <w:szCs w:val="28"/>
        </w:rPr>
        <w:t>дминистраци</w:t>
      </w:r>
      <w:r w:rsidR="00A90399">
        <w:rPr>
          <w:sz w:val="28"/>
          <w:szCs w:val="28"/>
        </w:rPr>
        <w:t xml:space="preserve">и </w:t>
      </w:r>
      <w:r w:rsidR="00580B0B">
        <w:rPr>
          <w:sz w:val="28"/>
          <w:szCs w:val="28"/>
        </w:rPr>
        <w:t>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580B0B" w:rsidRPr="00886211">
        <w:rPr>
          <w:sz w:val="28"/>
          <w:szCs w:val="28"/>
        </w:rPr>
        <w:t>по 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080148" w:rsidRDefault="00580B0B" w:rsidP="003D745D">
      <w:pPr>
        <w:spacing w:after="4" w:line="276" w:lineRule="auto"/>
        <w:ind w:left="0" w:firstLine="56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26138C">
        <w:rPr>
          <w:bCs/>
          <w:sz w:val="28"/>
          <w:szCs w:val="28"/>
        </w:rPr>
        <w:t>«</w:t>
      </w:r>
      <w:r w:rsidR="00E62E52" w:rsidRPr="0026138C">
        <w:rPr>
          <w:sz w:val="28"/>
          <w:szCs w:val="28"/>
        </w:rPr>
        <w:t xml:space="preserve">Развитие </w:t>
      </w:r>
      <w:r w:rsidR="0026138C" w:rsidRPr="0026138C">
        <w:rPr>
          <w:sz w:val="28"/>
          <w:szCs w:val="28"/>
        </w:rPr>
        <w:t>физической культуры и спорта в</w:t>
      </w:r>
      <w:r w:rsidRPr="0026138C">
        <w:rPr>
          <w:sz w:val="28"/>
          <w:szCs w:val="28"/>
        </w:rPr>
        <w:t xml:space="preserve"> муниципальном образовании город Яровое Алтайского края» на 2021-2025 годы (далее – «муниципальная программа»).</w:t>
      </w:r>
      <w:r w:rsidRPr="00DA443D">
        <w:rPr>
          <w:sz w:val="28"/>
          <w:szCs w:val="28"/>
        </w:rPr>
        <w:t xml:space="preserve"> </w:t>
      </w:r>
    </w:p>
    <w:p w:rsidR="00685AA2" w:rsidRPr="00886211" w:rsidRDefault="00685AA2" w:rsidP="003D745D">
      <w:pPr>
        <w:spacing w:after="4" w:line="276" w:lineRule="auto"/>
        <w:ind w:left="0" w:firstLine="567"/>
        <w:rPr>
          <w:sz w:val="28"/>
          <w:szCs w:val="28"/>
        </w:rPr>
      </w:pPr>
    </w:p>
    <w:p w:rsidR="006B74C3" w:rsidRDefault="00536A7E" w:rsidP="003D745D">
      <w:pPr>
        <w:pStyle w:val="a9"/>
        <w:numPr>
          <w:ilvl w:val="0"/>
          <w:numId w:val="12"/>
        </w:numPr>
        <w:spacing w:after="47" w:line="276" w:lineRule="auto"/>
        <w:ind w:firstLine="0"/>
        <w:jc w:val="center"/>
        <w:rPr>
          <w:sz w:val="28"/>
          <w:szCs w:val="28"/>
        </w:rPr>
      </w:pPr>
      <w:r w:rsidRPr="00A610F0">
        <w:rPr>
          <w:sz w:val="28"/>
          <w:szCs w:val="28"/>
        </w:rPr>
        <w:t xml:space="preserve">Анализ целей и задач  </w:t>
      </w:r>
    </w:p>
    <w:p w:rsidR="00A610F0" w:rsidRPr="00A610F0" w:rsidRDefault="00A610F0" w:rsidP="003D745D">
      <w:pPr>
        <w:pStyle w:val="a9"/>
        <w:spacing w:after="47" w:line="276" w:lineRule="auto"/>
        <w:ind w:left="1102" w:firstLine="0"/>
        <w:rPr>
          <w:sz w:val="28"/>
          <w:szCs w:val="28"/>
        </w:rPr>
      </w:pPr>
    </w:p>
    <w:p w:rsidR="006B74C3" w:rsidRDefault="006B74C3" w:rsidP="003D745D">
      <w:pPr>
        <w:pStyle w:val="a9"/>
        <w:spacing w:after="47" w:line="276" w:lineRule="auto"/>
        <w:ind w:left="1102" w:hanging="96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3D745D">
      <w:pPr>
        <w:pStyle w:val="a9"/>
        <w:spacing w:after="47" w:line="276" w:lineRule="auto"/>
        <w:ind w:left="1102" w:firstLine="0"/>
        <w:rPr>
          <w:sz w:val="28"/>
          <w:szCs w:val="28"/>
        </w:rPr>
      </w:pPr>
    </w:p>
    <w:p w:rsidR="006B74C3" w:rsidRPr="00F01F2D" w:rsidRDefault="006B74C3" w:rsidP="003D745D">
      <w:pPr>
        <w:pStyle w:val="a9"/>
        <w:numPr>
          <w:ilvl w:val="0"/>
          <w:numId w:val="12"/>
        </w:numPr>
        <w:spacing w:after="47" w:line="276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lastRenderedPageBreak/>
        <w:t xml:space="preserve">Анализ финансирования муниципальной программы </w:t>
      </w:r>
    </w:p>
    <w:p w:rsidR="00DD4BD6" w:rsidRDefault="00DD4BD6" w:rsidP="003D745D">
      <w:pPr>
        <w:spacing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 w:rsidR="00EF0968">
        <w:rPr>
          <w:sz w:val="28"/>
          <w:szCs w:val="28"/>
        </w:rPr>
        <w:t>увеличивается</w:t>
      </w:r>
      <w:r w:rsidRPr="00C65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50100">
        <w:rPr>
          <w:sz w:val="28"/>
          <w:szCs w:val="28"/>
        </w:rPr>
        <w:t>1194,7</w:t>
      </w:r>
      <w:r w:rsidRPr="008B54DF">
        <w:rPr>
          <w:sz w:val="28"/>
          <w:szCs w:val="28"/>
        </w:rPr>
        <w:t xml:space="preserve"> тыс. рублей </w:t>
      </w:r>
      <w:r w:rsidR="00650100">
        <w:rPr>
          <w:sz w:val="28"/>
          <w:szCs w:val="28"/>
        </w:rPr>
        <w:t>за счет городского бюджета.</w:t>
      </w:r>
    </w:p>
    <w:p w:rsidR="007827BE" w:rsidRDefault="006D07BF" w:rsidP="003D745D">
      <w:pPr>
        <w:spacing w:after="0"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27BE" w:rsidRPr="007827BE">
        <w:rPr>
          <w:sz w:val="28"/>
          <w:szCs w:val="28"/>
        </w:rPr>
        <w:t xml:space="preserve">С учетом изменений общий объем финансового обеспечения муниципальной программы составит </w:t>
      </w:r>
      <w:r w:rsidR="00650100">
        <w:rPr>
          <w:sz w:val="28"/>
          <w:szCs w:val="28"/>
        </w:rPr>
        <w:t>240963,4</w:t>
      </w:r>
      <w:r>
        <w:rPr>
          <w:sz w:val="28"/>
          <w:szCs w:val="28"/>
        </w:rPr>
        <w:t xml:space="preserve"> </w:t>
      </w:r>
      <w:r w:rsidR="007827BE" w:rsidRPr="007827BE">
        <w:rPr>
          <w:sz w:val="28"/>
          <w:szCs w:val="28"/>
        </w:rPr>
        <w:t xml:space="preserve">тыс. рублей, по годам: 2021 год – </w:t>
      </w:r>
      <w:r w:rsidR="00650100">
        <w:rPr>
          <w:sz w:val="28"/>
          <w:szCs w:val="28"/>
        </w:rPr>
        <w:t>26508,1</w:t>
      </w:r>
      <w:r w:rsidR="007827BE" w:rsidRPr="007827BE">
        <w:rPr>
          <w:sz w:val="28"/>
          <w:szCs w:val="28"/>
        </w:rPr>
        <w:t xml:space="preserve"> тыс. рублей; 2022 год – 63 514,1 тыс. рублей; 2023 год – 74 854,7 тыс. рублей; 2024 год – 36 936,8 тыс. рублей; 2025 год – 39 149,7 тыс. рублей.</w:t>
      </w:r>
      <w:r w:rsidR="007827BE" w:rsidRPr="0076488B">
        <w:rPr>
          <w:sz w:val="28"/>
          <w:szCs w:val="28"/>
        </w:rPr>
        <w:t xml:space="preserve"> </w:t>
      </w:r>
    </w:p>
    <w:p w:rsidR="006B74C3" w:rsidRDefault="000E2DDA" w:rsidP="003D745D">
      <w:pPr>
        <w:autoSpaceDE w:val="0"/>
        <w:autoSpaceDN w:val="0"/>
        <w:adjustRightInd w:val="0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финансируется за счет </w:t>
      </w:r>
      <w:r w:rsidR="006D07BF">
        <w:rPr>
          <w:sz w:val="28"/>
          <w:szCs w:val="28"/>
        </w:rPr>
        <w:t xml:space="preserve">краевого, </w:t>
      </w:r>
      <w:r>
        <w:rPr>
          <w:sz w:val="28"/>
          <w:szCs w:val="28"/>
        </w:rPr>
        <w:t>местного бюджет</w:t>
      </w:r>
      <w:r w:rsidR="006D07BF">
        <w:rPr>
          <w:sz w:val="28"/>
          <w:szCs w:val="28"/>
        </w:rPr>
        <w:t>ов</w:t>
      </w:r>
      <w:r>
        <w:rPr>
          <w:sz w:val="28"/>
          <w:szCs w:val="28"/>
        </w:rPr>
        <w:t xml:space="preserve"> и внебюджетных источников.</w:t>
      </w:r>
    </w:p>
    <w:p w:rsidR="00650100" w:rsidRDefault="00650100" w:rsidP="003D745D">
      <w:pPr>
        <w:autoSpaceDE w:val="0"/>
        <w:autoSpaceDN w:val="0"/>
        <w:adjustRightInd w:val="0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22.09.2021 год сумма финансирования составила 14065,97 тыс. рублей или 67,1% от плана.</w:t>
      </w:r>
    </w:p>
    <w:p w:rsidR="000E2DDA" w:rsidRPr="00536A7E" w:rsidRDefault="000E2DDA" w:rsidP="003D745D">
      <w:pPr>
        <w:autoSpaceDE w:val="0"/>
        <w:autoSpaceDN w:val="0"/>
        <w:adjustRightInd w:val="0"/>
        <w:spacing w:after="0" w:line="276" w:lineRule="auto"/>
        <w:ind w:firstLine="709"/>
        <w:rPr>
          <w:sz w:val="28"/>
          <w:szCs w:val="28"/>
        </w:rPr>
      </w:pPr>
    </w:p>
    <w:p w:rsidR="00536A7E" w:rsidRPr="00080148" w:rsidRDefault="00536A7E" w:rsidP="003D745D">
      <w:pPr>
        <w:pStyle w:val="a9"/>
        <w:numPr>
          <w:ilvl w:val="0"/>
          <w:numId w:val="12"/>
        </w:numPr>
        <w:spacing w:after="47" w:line="276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94AEC" w:rsidRDefault="00694AEC" w:rsidP="003D745D">
      <w:pPr>
        <w:spacing w:line="276" w:lineRule="auto"/>
        <w:ind w:left="17" w:firstLine="697"/>
        <w:rPr>
          <w:sz w:val="28"/>
          <w:szCs w:val="28"/>
        </w:rPr>
      </w:pPr>
    </w:p>
    <w:p w:rsidR="00EF0968" w:rsidRDefault="00650100" w:rsidP="003D745D">
      <w:pPr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D07BF">
        <w:rPr>
          <w:bCs/>
          <w:sz w:val="28"/>
          <w:szCs w:val="28"/>
        </w:rPr>
        <w:t xml:space="preserve"> муниципальную программу добавлено м</w:t>
      </w:r>
      <w:r w:rsidR="00EF0968" w:rsidRPr="00837052">
        <w:rPr>
          <w:bCs/>
          <w:sz w:val="28"/>
          <w:szCs w:val="28"/>
        </w:rPr>
        <w:t>ероприятие</w:t>
      </w:r>
      <w:r>
        <w:rPr>
          <w:bCs/>
          <w:sz w:val="28"/>
          <w:szCs w:val="28"/>
        </w:rPr>
        <w:t xml:space="preserve"> </w:t>
      </w:r>
      <w:r w:rsidRPr="00650100">
        <w:rPr>
          <w:bCs/>
          <w:sz w:val="28"/>
          <w:szCs w:val="28"/>
        </w:rPr>
        <w:t xml:space="preserve">1.4.3. </w:t>
      </w:r>
      <w:r>
        <w:rPr>
          <w:bCs/>
          <w:sz w:val="28"/>
          <w:szCs w:val="28"/>
        </w:rPr>
        <w:t>«</w:t>
      </w:r>
      <w:r w:rsidRPr="00650100">
        <w:rPr>
          <w:bCs/>
          <w:sz w:val="28"/>
          <w:szCs w:val="28"/>
        </w:rPr>
        <w:t>Благоустройство прилегающей территории к зданию МБУ "СШ" г. Яровое, расположенного по адресу: квартал</w:t>
      </w:r>
      <w:r>
        <w:rPr>
          <w:bCs/>
          <w:sz w:val="28"/>
          <w:szCs w:val="28"/>
        </w:rPr>
        <w:t xml:space="preserve"> </w:t>
      </w:r>
      <w:r w:rsidRPr="00650100">
        <w:rPr>
          <w:bCs/>
          <w:sz w:val="28"/>
          <w:szCs w:val="28"/>
        </w:rPr>
        <w:t>"А" 43А,</w:t>
      </w:r>
      <w:r>
        <w:rPr>
          <w:bCs/>
          <w:sz w:val="28"/>
          <w:szCs w:val="28"/>
        </w:rPr>
        <w:t xml:space="preserve"> </w:t>
      </w:r>
      <w:r w:rsidRPr="00650100">
        <w:rPr>
          <w:bCs/>
          <w:sz w:val="28"/>
          <w:szCs w:val="28"/>
        </w:rPr>
        <w:t>город Яровое Алтайского края</w:t>
      </w:r>
      <w:r>
        <w:rPr>
          <w:bCs/>
          <w:sz w:val="28"/>
          <w:szCs w:val="28"/>
        </w:rPr>
        <w:t>»</w:t>
      </w:r>
      <w:r w:rsidR="006D07BF" w:rsidRPr="00837052">
        <w:rPr>
          <w:bCs/>
          <w:sz w:val="28"/>
          <w:szCs w:val="28"/>
        </w:rPr>
        <w:t xml:space="preserve">.  </w:t>
      </w:r>
      <w:r w:rsidR="00A610F0">
        <w:rPr>
          <w:bCs/>
          <w:sz w:val="28"/>
          <w:szCs w:val="28"/>
        </w:rPr>
        <w:t>И</w:t>
      </w:r>
      <w:r w:rsidR="00181D50" w:rsidRPr="00837052">
        <w:rPr>
          <w:bCs/>
          <w:sz w:val="28"/>
          <w:szCs w:val="28"/>
        </w:rPr>
        <w:t>ндикатор 8 «Доля лиц, занимающихся по программам спортивной подготовки в организациях ведомственной принадлежности физической культуры и спорта»</w:t>
      </w:r>
      <w:r>
        <w:rPr>
          <w:bCs/>
          <w:sz w:val="28"/>
          <w:szCs w:val="28"/>
        </w:rPr>
        <w:t xml:space="preserve"> взаимодействующий с данным мероприятием </w:t>
      </w:r>
      <w:r w:rsidRPr="00837052">
        <w:rPr>
          <w:bCs/>
          <w:sz w:val="28"/>
          <w:szCs w:val="28"/>
        </w:rPr>
        <w:t>не</w:t>
      </w:r>
      <w:r w:rsidR="00181D50" w:rsidRPr="00837052">
        <w:rPr>
          <w:bCs/>
          <w:sz w:val="28"/>
          <w:szCs w:val="28"/>
        </w:rPr>
        <w:t xml:space="preserve"> изменится и составит 67,7%.</w:t>
      </w:r>
    </w:p>
    <w:p w:rsidR="005E1B1C" w:rsidRDefault="005E1B1C" w:rsidP="003D745D">
      <w:pPr>
        <w:spacing w:line="276" w:lineRule="auto"/>
        <w:ind w:left="0" w:firstLine="709"/>
      </w:pPr>
    </w:p>
    <w:p w:rsidR="006854CB" w:rsidRDefault="002B50EC" w:rsidP="003D745D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sz w:val="28"/>
          <w:szCs w:val="28"/>
        </w:rPr>
      </w:pPr>
      <w:r>
        <w:t xml:space="preserve">4. </w:t>
      </w:r>
      <w:r w:rsidRPr="00E53942">
        <w:rPr>
          <w:sz w:val="28"/>
          <w:szCs w:val="28"/>
        </w:rPr>
        <w:t>Анализ устранения замечаний</w:t>
      </w:r>
    </w:p>
    <w:p w:rsidR="006854CB" w:rsidRDefault="006854CB" w:rsidP="003D745D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sz w:val="28"/>
          <w:szCs w:val="28"/>
        </w:rPr>
      </w:pPr>
    </w:p>
    <w:p w:rsidR="002B50EC" w:rsidRPr="00E53942" w:rsidRDefault="002B50EC" w:rsidP="003D745D">
      <w:pPr>
        <w:spacing w:line="276" w:lineRule="auto"/>
        <w:ind w:left="127"/>
        <w:rPr>
          <w:sz w:val="28"/>
          <w:szCs w:val="28"/>
        </w:rPr>
      </w:pPr>
      <w:r w:rsidRPr="00E53942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2F5271">
        <w:rPr>
          <w:sz w:val="28"/>
          <w:szCs w:val="28"/>
        </w:rPr>
        <w:t>не установлены</w:t>
      </w:r>
      <w:r w:rsidRPr="00E53942">
        <w:rPr>
          <w:sz w:val="28"/>
          <w:szCs w:val="28"/>
        </w:rPr>
        <w:t xml:space="preserve"> (заключение № </w:t>
      </w:r>
      <w:r w:rsidR="00650100">
        <w:rPr>
          <w:sz w:val="28"/>
          <w:szCs w:val="28"/>
        </w:rPr>
        <w:t>32</w:t>
      </w:r>
      <w:r w:rsidRPr="00E53942">
        <w:rPr>
          <w:sz w:val="28"/>
          <w:szCs w:val="28"/>
        </w:rPr>
        <w:t xml:space="preserve"> от </w:t>
      </w:r>
      <w:r w:rsidR="00650100">
        <w:rPr>
          <w:sz w:val="28"/>
          <w:szCs w:val="28"/>
        </w:rPr>
        <w:t>29</w:t>
      </w:r>
      <w:r w:rsidRPr="00E53942">
        <w:rPr>
          <w:sz w:val="28"/>
          <w:szCs w:val="28"/>
        </w:rPr>
        <w:t>.</w:t>
      </w:r>
      <w:r w:rsidR="0018735F" w:rsidRPr="00E53942">
        <w:rPr>
          <w:sz w:val="28"/>
          <w:szCs w:val="28"/>
        </w:rPr>
        <w:t>0</w:t>
      </w:r>
      <w:r w:rsidR="00650100">
        <w:rPr>
          <w:sz w:val="28"/>
          <w:szCs w:val="28"/>
        </w:rPr>
        <w:t>6</w:t>
      </w:r>
      <w:r w:rsidRPr="00E53942">
        <w:rPr>
          <w:sz w:val="28"/>
          <w:szCs w:val="28"/>
        </w:rPr>
        <w:t>.202</w:t>
      </w:r>
      <w:r w:rsidR="00A610F0">
        <w:rPr>
          <w:sz w:val="28"/>
          <w:szCs w:val="28"/>
        </w:rPr>
        <w:t>1</w:t>
      </w:r>
      <w:r w:rsidRPr="00E53942">
        <w:rPr>
          <w:sz w:val="28"/>
          <w:szCs w:val="28"/>
        </w:rPr>
        <w:t>)</w:t>
      </w:r>
      <w:r w:rsidR="0018735F" w:rsidRPr="00E53942">
        <w:rPr>
          <w:sz w:val="28"/>
          <w:szCs w:val="28"/>
        </w:rPr>
        <w:t>.</w:t>
      </w:r>
    </w:p>
    <w:p w:rsidR="00FE47FE" w:rsidRDefault="00FE47FE" w:rsidP="003D745D">
      <w:pPr>
        <w:spacing w:line="276" w:lineRule="auto"/>
        <w:ind w:left="127"/>
        <w:rPr>
          <w:sz w:val="28"/>
          <w:szCs w:val="28"/>
        </w:rPr>
      </w:pPr>
    </w:p>
    <w:p w:rsidR="00E53942" w:rsidRDefault="00183B9E" w:rsidP="003D745D">
      <w:pPr>
        <w:pStyle w:val="a9"/>
        <w:numPr>
          <w:ilvl w:val="0"/>
          <w:numId w:val="15"/>
        </w:numPr>
        <w:spacing w:line="276" w:lineRule="auto"/>
        <w:ind w:firstLine="0"/>
        <w:rPr>
          <w:sz w:val="28"/>
          <w:szCs w:val="28"/>
        </w:rPr>
      </w:pPr>
      <w:r w:rsidRPr="00A610F0">
        <w:rPr>
          <w:sz w:val="28"/>
          <w:szCs w:val="28"/>
        </w:rPr>
        <w:t>В</w:t>
      </w:r>
      <w:r w:rsidR="00536A7E" w:rsidRPr="00A610F0">
        <w:rPr>
          <w:sz w:val="28"/>
          <w:szCs w:val="28"/>
        </w:rPr>
        <w:t>ыводы и предложения по результатам проведенной экспертизы</w:t>
      </w:r>
    </w:p>
    <w:p w:rsidR="00A610F0" w:rsidRPr="00A610F0" w:rsidRDefault="00A610F0" w:rsidP="003D745D">
      <w:pPr>
        <w:pStyle w:val="a9"/>
        <w:spacing w:line="276" w:lineRule="auto"/>
        <w:ind w:left="1102" w:firstLine="0"/>
        <w:rPr>
          <w:sz w:val="28"/>
          <w:szCs w:val="28"/>
        </w:rPr>
      </w:pPr>
    </w:p>
    <w:p w:rsidR="000C03F3" w:rsidRDefault="005234EF" w:rsidP="003D745D">
      <w:pPr>
        <w:spacing w:line="276" w:lineRule="auto"/>
        <w:ind w:left="0" w:firstLine="0"/>
        <w:rPr>
          <w:sz w:val="28"/>
          <w:szCs w:val="28"/>
        </w:rPr>
      </w:pPr>
      <w:r w:rsidRPr="00E53942">
        <w:rPr>
          <w:sz w:val="28"/>
          <w:szCs w:val="28"/>
        </w:rPr>
        <w:t xml:space="preserve"> </w:t>
      </w:r>
      <w:r w:rsidR="0018735F" w:rsidRPr="00E53942">
        <w:rPr>
          <w:sz w:val="28"/>
          <w:szCs w:val="28"/>
        </w:rPr>
        <w:t>По проекту постановления замечаний не имеется.</w:t>
      </w:r>
    </w:p>
    <w:p w:rsidR="00A610F0" w:rsidRDefault="00A610F0" w:rsidP="003D745D">
      <w:pPr>
        <w:spacing w:line="276" w:lineRule="auto"/>
        <w:ind w:left="0" w:firstLine="0"/>
        <w:rPr>
          <w:sz w:val="28"/>
          <w:szCs w:val="28"/>
        </w:rPr>
      </w:pPr>
    </w:p>
    <w:p w:rsidR="00557531" w:rsidRDefault="00557531" w:rsidP="003D745D">
      <w:pPr>
        <w:spacing w:line="276" w:lineRule="auto"/>
        <w:ind w:left="0" w:firstLine="0"/>
        <w:rPr>
          <w:sz w:val="28"/>
          <w:szCs w:val="28"/>
        </w:rPr>
      </w:pPr>
    </w:p>
    <w:p w:rsidR="00557531" w:rsidRDefault="00557531" w:rsidP="003D745D">
      <w:pPr>
        <w:spacing w:line="276" w:lineRule="auto"/>
        <w:ind w:left="0" w:firstLine="0"/>
        <w:rPr>
          <w:sz w:val="28"/>
          <w:szCs w:val="28"/>
        </w:rPr>
      </w:pPr>
    </w:p>
    <w:p w:rsidR="00C15714" w:rsidRDefault="00C92A00" w:rsidP="003D745D">
      <w:pPr>
        <w:tabs>
          <w:tab w:val="right" w:pos="9638"/>
        </w:tabs>
        <w:spacing w:after="0" w:line="276" w:lineRule="auto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A610F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9C" w:rsidRDefault="00CF1F9C" w:rsidP="003F5C68">
      <w:pPr>
        <w:spacing w:after="0" w:line="240" w:lineRule="auto"/>
      </w:pPr>
      <w:r>
        <w:separator/>
      </w:r>
    </w:p>
  </w:endnote>
  <w:endnote w:type="continuationSeparator" w:id="0">
    <w:p w:rsidR="00CF1F9C" w:rsidRDefault="00CF1F9C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CF1F9C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100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705C63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Default="00E93016" w:rsidP="00E93016">
    <w:pPr>
      <w:pStyle w:val="a7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9C" w:rsidRDefault="00CF1F9C" w:rsidP="003F5C68">
      <w:pPr>
        <w:spacing w:after="0" w:line="240" w:lineRule="auto"/>
      </w:pPr>
      <w:r>
        <w:separator/>
      </w:r>
    </w:p>
  </w:footnote>
  <w:footnote w:type="continuationSeparator" w:id="0">
    <w:p w:rsidR="00CF1F9C" w:rsidRDefault="00CF1F9C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5CB22A4"/>
    <w:multiLevelType w:val="hybridMultilevel"/>
    <w:tmpl w:val="C0448D04"/>
    <w:lvl w:ilvl="0" w:tplc="B052C64A">
      <w:start w:val="5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592E"/>
    <w:rsid w:val="000511A9"/>
    <w:rsid w:val="00056A5F"/>
    <w:rsid w:val="00080148"/>
    <w:rsid w:val="000809E7"/>
    <w:rsid w:val="0008487C"/>
    <w:rsid w:val="00095FF3"/>
    <w:rsid w:val="000A2848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E2DDA"/>
    <w:rsid w:val="000E46D9"/>
    <w:rsid w:val="000F0590"/>
    <w:rsid w:val="00100324"/>
    <w:rsid w:val="00112BBB"/>
    <w:rsid w:val="00113575"/>
    <w:rsid w:val="00115380"/>
    <w:rsid w:val="001254D2"/>
    <w:rsid w:val="001312FF"/>
    <w:rsid w:val="0013288E"/>
    <w:rsid w:val="00133E89"/>
    <w:rsid w:val="00155F97"/>
    <w:rsid w:val="00160B88"/>
    <w:rsid w:val="001725BB"/>
    <w:rsid w:val="00181D50"/>
    <w:rsid w:val="00183B9E"/>
    <w:rsid w:val="0018735F"/>
    <w:rsid w:val="001905B5"/>
    <w:rsid w:val="00194246"/>
    <w:rsid w:val="00195619"/>
    <w:rsid w:val="001A199A"/>
    <w:rsid w:val="001A6B03"/>
    <w:rsid w:val="001B1C28"/>
    <w:rsid w:val="001B7723"/>
    <w:rsid w:val="001C3923"/>
    <w:rsid w:val="001C6FA9"/>
    <w:rsid w:val="001D07E2"/>
    <w:rsid w:val="001D1CF5"/>
    <w:rsid w:val="001E220F"/>
    <w:rsid w:val="001E6687"/>
    <w:rsid w:val="001F48B1"/>
    <w:rsid w:val="001F60A1"/>
    <w:rsid w:val="001F64D5"/>
    <w:rsid w:val="00200834"/>
    <w:rsid w:val="00203375"/>
    <w:rsid w:val="00206B5F"/>
    <w:rsid w:val="00223B8F"/>
    <w:rsid w:val="00227823"/>
    <w:rsid w:val="00235928"/>
    <w:rsid w:val="00244EE6"/>
    <w:rsid w:val="00254FAB"/>
    <w:rsid w:val="002553BC"/>
    <w:rsid w:val="0026138C"/>
    <w:rsid w:val="00264766"/>
    <w:rsid w:val="00273368"/>
    <w:rsid w:val="002778B8"/>
    <w:rsid w:val="00280F7D"/>
    <w:rsid w:val="002811E0"/>
    <w:rsid w:val="002862B2"/>
    <w:rsid w:val="002922EE"/>
    <w:rsid w:val="00297FF5"/>
    <w:rsid w:val="002A3F99"/>
    <w:rsid w:val="002A6322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6888"/>
    <w:rsid w:val="002F5271"/>
    <w:rsid w:val="003066A1"/>
    <w:rsid w:val="00310E3A"/>
    <w:rsid w:val="003147C5"/>
    <w:rsid w:val="003158B0"/>
    <w:rsid w:val="00320B78"/>
    <w:rsid w:val="00326944"/>
    <w:rsid w:val="00327F50"/>
    <w:rsid w:val="003318A2"/>
    <w:rsid w:val="00332E88"/>
    <w:rsid w:val="003333A6"/>
    <w:rsid w:val="00337E14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2B7F"/>
    <w:rsid w:val="003A4174"/>
    <w:rsid w:val="003B2C46"/>
    <w:rsid w:val="003D2E18"/>
    <w:rsid w:val="003D745D"/>
    <w:rsid w:val="003F3EFD"/>
    <w:rsid w:val="003F5C68"/>
    <w:rsid w:val="00413ECA"/>
    <w:rsid w:val="004273AD"/>
    <w:rsid w:val="004357DD"/>
    <w:rsid w:val="00441C82"/>
    <w:rsid w:val="00456127"/>
    <w:rsid w:val="004618E2"/>
    <w:rsid w:val="00473A64"/>
    <w:rsid w:val="00493215"/>
    <w:rsid w:val="00496E3F"/>
    <w:rsid w:val="00497A18"/>
    <w:rsid w:val="004B0185"/>
    <w:rsid w:val="004B0203"/>
    <w:rsid w:val="004D15AE"/>
    <w:rsid w:val="004D2793"/>
    <w:rsid w:val="004D2F7B"/>
    <w:rsid w:val="004D4D50"/>
    <w:rsid w:val="004E5999"/>
    <w:rsid w:val="004F1533"/>
    <w:rsid w:val="004F1FFF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50AEE"/>
    <w:rsid w:val="00557531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B6343"/>
    <w:rsid w:val="005B6D3B"/>
    <w:rsid w:val="005C1932"/>
    <w:rsid w:val="005C5089"/>
    <w:rsid w:val="005D7B0A"/>
    <w:rsid w:val="005E025E"/>
    <w:rsid w:val="005E1B1C"/>
    <w:rsid w:val="005F1F11"/>
    <w:rsid w:val="005F56CF"/>
    <w:rsid w:val="006045E3"/>
    <w:rsid w:val="00604B6A"/>
    <w:rsid w:val="00610135"/>
    <w:rsid w:val="0061013E"/>
    <w:rsid w:val="00611BEC"/>
    <w:rsid w:val="00617954"/>
    <w:rsid w:val="00625B00"/>
    <w:rsid w:val="006262C2"/>
    <w:rsid w:val="006358C0"/>
    <w:rsid w:val="006369EF"/>
    <w:rsid w:val="00640855"/>
    <w:rsid w:val="00640B94"/>
    <w:rsid w:val="00646947"/>
    <w:rsid w:val="00650100"/>
    <w:rsid w:val="00653D80"/>
    <w:rsid w:val="00654704"/>
    <w:rsid w:val="0066254F"/>
    <w:rsid w:val="00663364"/>
    <w:rsid w:val="006727E5"/>
    <w:rsid w:val="0067470F"/>
    <w:rsid w:val="0067474A"/>
    <w:rsid w:val="006842C5"/>
    <w:rsid w:val="006846C1"/>
    <w:rsid w:val="00684D12"/>
    <w:rsid w:val="006854CB"/>
    <w:rsid w:val="00685AA2"/>
    <w:rsid w:val="00686EB9"/>
    <w:rsid w:val="0069438E"/>
    <w:rsid w:val="00694AEC"/>
    <w:rsid w:val="00696AF0"/>
    <w:rsid w:val="006A2C4F"/>
    <w:rsid w:val="006A4743"/>
    <w:rsid w:val="006A6E46"/>
    <w:rsid w:val="006B74C3"/>
    <w:rsid w:val="006C2E0E"/>
    <w:rsid w:val="006D07BF"/>
    <w:rsid w:val="006D1709"/>
    <w:rsid w:val="006D618D"/>
    <w:rsid w:val="006D67A2"/>
    <w:rsid w:val="006E1F67"/>
    <w:rsid w:val="006F046E"/>
    <w:rsid w:val="006F0933"/>
    <w:rsid w:val="006F1220"/>
    <w:rsid w:val="006F1FBE"/>
    <w:rsid w:val="006F5108"/>
    <w:rsid w:val="00700508"/>
    <w:rsid w:val="00705C63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27BE"/>
    <w:rsid w:val="00785A51"/>
    <w:rsid w:val="0079188C"/>
    <w:rsid w:val="007C0689"/>
    <w:rsid w:val="007C2A4C"/>
    <w:rsid w:val="007D07A2"/>
    <w:rsid w:val="007D4D66"/>
    <w:rsid w:val="007E7C08"/>
    <w:rsid w:val="00803CCB"/>
    <w:rsid w:val="008105E8"/>
    <w:rsid w:val="00826082"/>
    <w:rsid w:val="00837052"/>
    <w:rsid w:val="00845EC7"/>
    <w:rsid w:val="00846EBA"/>
    <w:rsid w:val="00851327"/>
    <w:rsid w:val="00852A8A"/>
    <w:rsid w:val="00862C2B"/>
    <w:rsid w:val="00864AD8"/>
    <w:rsid w:val="00870886"/>
    <w:rsid w:val="00870D76"/>
    <w:rsid w:val="00883D76"/>
    <w:rsid w:val="00886211"/>
    <w:rsid w:val="00896FE0"/>
    <w:rsid w:val="008A7B36"/>
    <w:rsid w:val="008B4C88"/>
    <w:rsid w:val="008C2CC4"/>
    <w:rsid w:val="008C44F2"/>
    <w:rsid w:val="008C507C"/>
    <w:rsid w:val="008D073C"/>
    <w:rsid w:val="008D4FEF"/>
    <w:rsid w:val="008F28B9"/>
    <w:rsid w:val="008F2B03"/>
    <w:rsid w:val="008F3690"/>
    <w:rsid w:val="008F69F7"/>
    <w:rsid w:val="008F7175"/>
    <w:rsid w:val="0090603D"/>
    <w:rsid w:val="00907496"/>
    <w:rsid w:val="00907C3C"/>
    <w:rsid w:val="00910A4A"/>
    <w:rsid w:val="00912FD9"/>
    <w:rsid w:val="00913D51"/>
    <w:rsid w:val="009162BC"/>
    <w:rsid w:val="00921300"/>
    <w:rsid w:val="009242F4"/>
    <w:rsid w:val="00936E4F"/>
    <w:rsid w:val="00941ECD"/>
    <w:rsid w:val="00945AAE"/>
    <w:rsid w:val="009474E5"/>
    <w:rsid w:val="00956AE8"/>
    <w:rsid w:val="00961589"/>
    <w:rsid w:val="00966A91"/>
    <w:rsid w:val="00967270"/>
    <w:rsid w:val="009731BC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A30B6"/>
    <w:rsid w:val="009A5432"/>
    <w:rsid w:val="009B058D"/>
    <w:rsid w:val="009B4588"/>
    <w:rsid w:val="009C3311"/>
    <w:rsid w:val="009C5CF6"/>
    <w:rsid w:val="009D0CF4"/>
    <w:rsid w:val="009D3C69"/>
    <w:rsid w:val="009F6C4A"/>
    <w:rsid w:val="00A04F79"/>
    <w:rsid w:val="00A105A6"/>
    <w:rsid w:val="00A160F7"/>
    <w:rsid w:val="00A316CB"/>
    <w:rsid w:val="00A33BB1"/>
    <w:rsid w:val="00A352B1"/>
    <w:rsid w:val="00A4319C"/>
    <w:rsid w:val="00A610F0"/>
    <w:rsid w:val="00A6262F"/>
    <w:rsid w:val="00A672B3"/>
    <w:rsid w:val="00A72F8D"/>
    <w:rsid w:val="00A761EA"/>
    <w:rsid w:val="00A81DD5"/>
    <w:rsid w:val="00A90399"/>
    <w:rsid w:val="00A90FEF"/>
    <w:rsid w:val="00A95F99"/>
    <w:rsid w:val="00AA0E5C"/>
    <w:rsid w:val="00AA151B"/>
    <w:rsid w:val="00AA1B52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B06FCD"/>
    <w:rsid w:val="00B111A6"/>
    <w:rsid w:val="00B1501F"/>
    <w:rsid w:val="00B17723"/>
    <w:rsid w:val="00B17853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357E"/>
    <w:rsid w:val="00B948BE"/>
    <w:rsid w:val="00BB28D7"/>
    <w:rsid w:val="00BB43B8"/>
    <w:rsid w:val="00BB60C2"/>
    <w:rsid w:val="00BB6D47"/>
    <w:rsid w:val="00BD3073"/>
    <w:rsid w:val="00BD560D"/>
    <w:rsid w:val="00BE1E14"/>
    <w:rsid w:val="00BE6ADE"/>
    <w:rsid w:val="00BF0498"/>
    <w:rsid w:val="00BF79E7"/>
    <w:rsid w:val="00C00AA8"/>
    <w:rsid w:val="00C0139D"/>
    <w:rsid w:val="00C06551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B5BC2"/>
    <w:rsid w:val="00CB626C"/>
    <w:rsid w:val="00CC0892"/>
    <w:rsid w:val="00CC3ADE"/>
    <w:rsid w:val="00CC4D1A"/>
    <w:rsid w:val="00CD5CEA"/>
    <w:rsid w:val="00CE1CA4"/>
    <w:rsid w:val="00CE500F"/>
    <w:rsid w:val="00CE51C8"/>
    <w:rsid w:val="00CF0A77"/>
    <w:rsid w:val="00CF1D16"/>
    <w:rsid w:val="00CF1F9C"/>
    <w:rsid w:val="00CF3CB1"/>
    <w:rsid w:val="00CF615A"/>
    <w:rsid w:val="00D12048"/>
    <w:rsid w:val="00D237BF"/>
    <w:rsid w:val="00D36578"/>
    <w:rsid w:val="00D3787D"/>
    <w:rsid w:val="00D4131A"/>
    <w:rsid w:val="00D41A0B"/>
    <w:rsid w:val="00D448FE"/>
    <w:rsid w:val="00D56101"/>
    <w:rsid w:val="00D624A4"/>
    <w:rsid w:val="00D643BE"/>
    <w:rsid w:val="00D67601"/>
    <w:rsid w:val="00D74B56"/>
    <w:rsid w:val="00D75BAC"/>
    <w:rsid w:val="00D76C01"/>
    <w:rsid w:val="00D87371"/>
    <w:rsid w:val="00D91F00"/>
    <w:rsid w:val="00D9265B"/>
    <w:rsid w:val="00D93901"/>
    <w:rsid w:val="00DA2557"/>
    <w:rsid w:val="00DA5F58"/>
    <w:rsid w:val="00DB7A04"/>
    <w:rsid w:val="00DD4BD6"/>
    <w:rsid w:val="00DD4E24"/>
    <w:rsid w:val="00DD6E87"/>
    <w:rsid w:val="00DE111C"/>
    <w:rsid w:val="00DE3475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07B20"/>
    <w:rsid w:val="00E12A1F"/>
    <w:rsid w:val="00E168A4"/>
    <w:rsid w:val="00E23BE5"/>
    <w:rsid w:val="00E34CD0"/>
    <w:rsid w:val="00E351F9"/>
    <w:rsid w:val="00E36EC1"/>
    <w:rsid w:val="00E45B7E"/>
    <w:rsid w:val="00E53942"/>
    <w:rsid w:val="00E56F5C"/>
    <w:rsid w:val="00E600B0"/>
    <w:rsid w:val="00E62E52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EF0968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3175D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B0C3C"/>
    <w:rsid w:val="00FB5269"/>
    <w:rsid w:val="00FC7937"/>
    <w:rsid w:val="00FD1261"/>
    <w:rsid w:val="00FD2A6D"/>
    <w:rsid w:val="00FD2E2A"/>
    <w:rsid w:val="00FD3B57"/>
    <w:rsid w:val="00FD6523"/>
    <w:rsid w:val="00FE00E5"/>
    <w:rsid w:val="00FE3BF6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3B16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  <w:style w:type="table" w:styleId="ae">
    <w:name w:val="Table Grid"/>
    <w:basedOn w:val="a1"/>
    <w:uiPriority w:val="39"/>
    <w:rsid w:val="00EF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2AE9-72CB-4274-815B-C392A7FC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146</cp:revision>
  <cp:lastPrinted>2021-09-23T03:47:00Z</cp:lastPrinted>
  <dcterms:created xsi:type="dcterms:W3CDTF">2020-04-23T10:35:00Z</dcterms:created>
  <dcterms:modified xsi:type="dcterms:W3CDTF">2021-09-23T04:02:00Z</dcterms:modified>
</cp:coreProperties>
</file>