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3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A00E6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9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400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Яровое Алтайского края  от 29.06.2021 № 494 «</w:t>
      </w:r>
      <w:r w:rsidR="00400D2A" w:rsidRPr="004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из городского бюджета на финансовое обеспечение (возмещение) затрат в связи с оказанием услуг в сфере теплоснабжения на территории муниципального образования город Яровое Алтайского края</w:t>
      </w:r>
      <w:r w:rsidR="00DE374F" w:rsidRPr="00410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D2A" w:rsidRPr="004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AC" w:rsidRP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«проект </w:t>
      </w:r>
      <w:r w:rsidR="00D01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5C2C" w:rsidRDefault="00CE5C2C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Яровое разработан проект постановления, предоставленный   в Контрольно-счетную палату города Яровое Алтайского края </w:t>
      </w:r>
      <w:r w:rsidR="000B6D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6D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</w:t>
      </w:r>
    </w:p>
    <w:p w:rsidR="00084455" w:rsidRDefault="00B47A4A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предусмотрено предоставление с</w:t>
      </w:r>
      <w:r w:rsidR="00CE5C2C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5C2C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возмещения части затрат организациям жилищно-коммунального хозяйства, осуществляющим деятельность в сфере теплоснабжения на территории муниципального образования город Яровое Алтайского края и имеющим кредиторскую задолженность за поставленный </w:t>
      </w: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уголь</w:t>
      </w:r>
      <w:r w:rsidR="00CE5C2C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бесперебойного и безаварийного прохождения отопительного периода на территории муниципального образования город Яровое Алтайского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455" w:rsidRPr="00084455" w:rsidRDefault="00084455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целях реализации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и обеспечение стабильного функционирования объектов теплоснабжения» муниципальной программы «Обеспечение населения муниципального образования город Яровое Алтайского края жилищно-коммунальными услугами» на 2021 - 2025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4455" w:rsidRDefault="00CE5C2C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4A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проведения отбора, по результатам которого определяется</w:t>
      </w: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субсидий, </w:t>
      </w:r>
      <w:r w:rsid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запрос предложений. </w:t>
      </w:r>
    </w:p>
    <w:p w:rsidR="00B7609A" w:rsidRDefault="00084455" w:rsidP="0041037B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нарушение </w:t>
      </w:r>
      <w:r w:rsid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7D9" w:rsidRP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от 18.09.2020 № 1492 «Об общих требованиях к нормативным правовым актам, муниципальным правовым актам, регулирующим предоставлении субсидий, в том числе грантов в форме субсидий, юридическим лицам, индивидуальным предпринимателям, а 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62F78" w:rsidRP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562F78" w:rsidRP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просроченной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правовым актом</w:t>
      </w:r>
      <w:r w:rsidR="00700EDE" w:rsidRPr="0070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09A" w:rsidRDefault="007263CF" w:rsidP="004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уточняются показатели результативности, на основании которых достигается результат предоставления субсидии.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3.8 определено: р</w:t>
      </w:r>
      <w:r w:rsidR="00B7609A" w:rsidRPr="00EF2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предос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</w:t>
      </w:r>
      <w:r w:rsidR="00B7609A" w:rsidRPr="00EF2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текущем финансовом году является бесперебойное обеспечение населения услугами теплоснабжения.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CEB" w:rsidRDefault="0041037B" w:rsidP="0041037B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показателя результативности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3.8 с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угля</w:t>
      </w:r>
      <w:r w:rsidR="008653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кредиторской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за</w:t>
      </w:r>
      <w:r w:rsidR="00B7609A"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топливно-энергетические ресурсы (уголь) на сумму предоставленной </w:t>
      </w:r>
      <w:r w:rsidR="00452ABE"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52A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поставленного результата.    </w:t>
      </w:r>
      <w:r w:rsid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21E" w:rsidRDefault="00452ABE" w:rsidP="0041037B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Предыдущей экспертизой 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замечания устранены частично (заключение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.2021).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Пунктом 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постановления</w:t>
      </w:r>
      <w:r w:rsid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Яровое от 29.06.2021 № 494 </w:t>
      </w:r>
      <w:r w:rsidR="003B121E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субсидии из городского бюджета на финансовое обеспечение (возмещение) затрат в связи с оказанием услуг в сфере теплоснабжения на территории муниципального образования город Яровое Алтайского края»</w:t>
      </w:r>
      <w:r w:rsid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</w:t>
      </w:r>
      <w:r w:rsidR="003B121E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1E"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B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возврата средств субсидий в доход городского бюджета в случае не достижения результата предоставления субсидии</w:t>
      </w:r>
      <w:r w:rsidRPr="008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7609A" w:rsidRDefault="003B121E" w:rsidP="0041037B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7609A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расчета возврата средств субсидий в доход городского бюджета в случае </w:t>
      </w:r>
      <w:proofErr w:type="spellStart"/>
      <w:r w:rsidR="00B7609A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B7609A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субсидии, указан пункт </w:t>
      </w:r>
      <w:proofErr w:type="gramStart"/>
      <w:r w:rsidR="00B7609A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>3.8  настоящего</w:t>
      </w:r>
      <w:proofErr w:type="gramEnd"/>
      <w:r w:rsidR="00B7609A"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Порядка,  в  объеме,  рассчитанном  по следующей формуле: </w:t>
      </w:r>
    </w:p>
    <w:p w:rsidR="00B7609A" w:rsidRPr="00374DCF" w:rsidRDefault="00B7609A" w:rsidP="0041037B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4DCF">
        <w:rPr>
          <w:sz w:val="28"/>
          <w:szCs w:val="28"/>
        </w:rPr>
        <w:t>V</w:t>
      </w:r>
      <w:r w:rsidR="00BD5632">
        <w:rPr>
          <w:sz w:val="28"/>
          <w:szCs w:val="28"/>
        </w:rPr>
        <w:t xml:space="preserve"> </w:t>
      </w:r>
      <w:r w:rsidRPr="00374DCF">
        <w:rPr>
          <w:sz w:val="28"/>
          <w:szCs w:val="28"/>
        </w:rPr>
        <w:t>возврата = V</w:t>
      </w:r>
      <w:r w:rsidR="00BD5632">
        <w:rPr>
          <w:sz w:val="28"/>
          <w:szCs w:val="28"/>
        </w:rPr>
        <w:t xml:space="preserve"> </w:t>
      </w:r>
      <w:r w:rsidRPr="00374DCF">
        <w:rPr>
          <w:sz w:val="28"/>
          <w:szCs w:val="28"/>
        </w:rPr>
        <w:t xml:space="preserve">субсидии х k, </w:t>
      </w:r>
    </w:p>
    <w:p w:rsidR="00A50A51" w:rsidRDefault="00B7609A" w:rsidP="0041037B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4DCF">
        <w:rPr>
          <w:sz w:val="28"/>
          <w:szCs w:val="28"/>
        </w:rPr>
        <w:t xml:space="preserve"> </w:t>
      </w:r>
      <w:r w:rsidR="00FA1C5A" w:rsidRPr="00B325DF">
        <w:rPr>
          <w:sz w:val="28"/>
          <w:szCs w:val="28"/>
        </w:rPr>
        <w:t>где: к - коэффициент достигнутого значения, рассчитанный по формуле:</w:t>
      </w:r>
    </w:p>
    <w:p w:rsidR="00B7609A" w:rsidRPr="00374DCF" w:rsidRDefault="00FA1C5A" w:rsidP="0041037B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5DF">
        <w:rPr>
          <w:sz w:val="28"/>
          <w:szCs w:val="28"/>
        </w:rPr>
        <w:t xml:space="preserve"> k =T/S,</w:t>
      </w:r>
      <w:r w:rsidR="00A50A51">
        <w:rPr>
          <w:sz w:val="28"/>
          <w:szCs w:val="28"/>
        </w:rPr>
        <w:t xml:space="preserve"> где:</w:t>
      </w:r>
    </w:p>
    <w:p w:rsidR="0041037B" w:rsidRDefault="00B7609A" w:rsidP="0041037B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4DCF">
        <w:rPr>
          <w:sz w:val="28"/>
          <w:szCs w:val="28"/>
        </w:rPr>
        <w:t xml:space="preserve">T – фактически достигнутое значение результата предоставления субсидии; </w:t>
      </w:r>
    </w:p>
    <w:p w:rsidR="00B7609A" w:rsidRPr="00374DCF" w:rsidRDefault="00B7609A" w:rsidP="0041037B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74DCF">
        <w:rPr>
          <w:sz w:val="28"/>
          <w:szCs w:val="28"/>
        </w:rPr>
        <w:t>S  –</w:t>
      </w:r>
      <w:proofErr w:type="gramEnd"/>
      <w:r w:rsidRPr="00374DCF">
        <w:rPr>
          <w:sz w:val="28"/>
          <w:szCs w:val="28"/>
        </w:rPr>
        <w:t xml:space="preserve">  плановое  значение  результата  предоставления  субсидии,  установленное </w:t>
      </w:r>
    </w:p>
    <w:p w:rsidR="00B7609A" w:rsidRDefault="00B7609A" w:rsidP="0041037B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4DCF">
        <w:rPr>
          <w:sz w:val="28"/>
          <w:szCs w:val="28"/>
        </w:rPr>
        <w:t>соглашением.</w:t>
      </w:r>
    </w:p>
    <w:p w:rsidR="00B7609A" w:rsidRDefault="003B121E" w:rsidP="0041037B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Установлено, при расчете возврата средств субсидии по данной формуле, чем больше достигается показатель результативности, </w:t>
      </w:r>
      <w:r w:rsidR="0006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Pr="003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большем объеме возрастает сумма возврата средств субсидии. </w:t>
      </w:r>
      <w:r w:rsidR="00BD5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100% освоении предоставленных средств субсидии, сумма возврата средств</w:t>
      </w:r>
      <w:r w:rsidR="00BD5632" w:rsidRPr="00B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в доход городского бюджета</w:t>
      </w:r>
      <w:r w:rsidR="00BD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ровна сумме предоставленной субсидии.  </w:t>
      </w:r>
    </w:p>
    <w:p w:rsidR="00A02779" w:rsidRDefault="007F216D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Контрольно-счетной палатой города Яровое Алтайского края предлагается</w:t>
      </w:r>
      <w:r w:rsid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C2C" w:rsidRPr="00CE5C2C" w:rsidRDefault="007F216D" w:rsidP="004103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249F" w:rsidRDefault="00A02779" w:rsidP="004103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016813"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6813"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5.3.2 проекта</w:t>
      </w:r>
      <w:r w:rsidR="00470D4D"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16813"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корректную </w:t>
      </w:r>
      <w:r w:rsidR="00016813"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формулу</w:t>
      </w:r>
      <w:r w:rsidR="00470D4D" w:rsidRPr="00A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возврата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79" w:rsidRDefault="00A02779" w:rsidP="004103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показатель результативности </w:t>
      </w:r>
      <w:r w:rsidR="00923907"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результатом предоставления субсидии.</w:t>
      </w:r>
    </w:p>
    <w:p w:rsidR="009350AE" w:rsidRPr="00477309" w:rsidRDefault="009350AE" w:rsidP="004103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 участникам отбора в части  отсутствия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(неурегулированн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задолженност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</w:t>
      </w:r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2779"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</w:t>
      </w:r>
      <w:proofErr w:type="spellStart"/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подпунтом</w:t>
      </w:r>
      <w:proofErr w:type="spellEnd"/>
      <w:r w:rsidRPr="004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 пункта 4   постановления Правительства от 18.09.2020 № 1492 «Об общих требованиях к нормативным правовым актам, муниципальным правовым актам, регулирующим предоставлении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 </w:t>
      </w:r>
    </w:p>
    <w:p w:rsidR="00C4249F" w:rsidRDefault="00C4249F" w:rsidP="0041037B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A" w:rsidRDefault="007F1A9A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A0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14" w:rsidRDefault="00967514" w:rsidP="00D76514">
      <w:pPr>
        <w:spacing w:after="0" w:line="240" w:lineRule="auto"/>
      </w:pPr>
      <w:r>
        <w:separator/>
      </w:r>
    </w:p>
  </w:endnote>
  <w:endnote w:type="continuationSeparator" w:id="0">
    <w:p w:rsidR="00967514" w:rsidRDefault="00967514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79" w:rsidRDefault="00A027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79" w:rsidRDefault="00A027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14" w:rsidRDefault="00967514" w:rsidP="00D76514">
      <w:pPr>
        <w:spacing w:after="0" w:line="240" w:lineRule="auto"/>
      </w:pPr>
      <w:r>
        <w:separator/>
      </w:r>
    </w:p>
  </w:footnote>
  <w:footnote w:type="continuationSeparator" w:id="0">
    <w:p w:rsidR="00967514" w:rsidRDefault="00967514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79" w:rsidRDefault="00A027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79" w:rsidRDefault="00A027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56A3F"/>
    <w:multiLevelType w:val="hybridMultilevel"/>
    <w:tmpl w:val="882467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9507AF2"/>
    <w:multiLevelType w:val="hybridMultilevel"/>
    <w:tmpl w:val="A41E8C18"/>
    <w:lvl w:ilvl="0" w:tplc="E47E4D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580462"/>
    <w:multiLevelType w:val="hybridMultilevel"/>
    <w:tmpl w:val="16807138"/>
    <w:lvl w:ilvl="0" w:tplc="5B5C4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F869CA"/>
    <w:multiLevelType w:val="hybridMultilevel"/>
    <w:tmpl w:val="3A7CF2CE"/>
    <w:lvl w:ilvl="0" w:tplc="4EF8F6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355"/>
    <w:rsid w:val="000026A2"/>
    <w:rsid w:val="00005149"/>
    <w:rsid w:val="000075AD"/>
    <w:rsid w:val="00016813"/>
    <w:rsid w:val="00063BE5"/>
    <w:rsid w:val="000740AF"/>
    <w:rsid w:val="00084455"/>
    <w:rsid w:val="00093FEF"/>
    <w:rsid w:val="000A3610"/>
    <w:rsid w:val="000B6DF2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3648"/>
    <w:rsid w:val="0022394F"/>
    <w:rsid w:val="00243C11"/>
    <w:rsid w:val="00290685"/>
    <w:rsid w:val="00290B56"/>
    <w:rsid w:val="002911F3"/>
    <w:rsid w:val="00296D3E"/>
    <w:rsid w:val="002B0DA0"/>
    <w:rsid w:val="002C0BAB"/>
    <w:rsid w:val="002C4AA3"/>
    <w:rsid w:val="002D3AC6"/>
    <w:rsid w:val="002E7EFA"/>
    <w:rsid w:val="00315863"/>
    <w:rsid w:val="00325C8C"/>
    <w:rsid w:val="003314C9"/>
    <w:rsid w:val="00355BB7"/>
    <w:rsid w:val="003652A4"/>
    <w:rsid w:val="00374DCF"/>
    <w:rsid w:val="00377EE8"/>
    <w:rsid w:val="00381586"/>
    <w:rsid w:val="00395580"/>
    <w:rsid w:val="003A2BE2"/>
    <w:rsid w:val="003B0FEA"/>
    <w:rsid w:val="003B121E"/>
    <w:rsid w:val="003B29DB"/>
    <w:rsid w:val="003B5349"/>
    <w:rsid w:val="003C57B1"/>
    <w:rsid w:val="003C5BF6"/>
    <w:rsid w:val="003F40FA"/>
    <w:rsid w:val="00400D2A"/>
    <w:rsid w:val="0041037B"/>
    <w:rsid w:val="00423063"/>
    <w:rsid w:val="00452ABE"/>
    <w:rsid w:val="00454045"/>
    <w:rsid w:val="00470D4D"/>
    <w:rsid w:val="00470EDD"/>
    <w:rsid w:val="00477309"/>
    <w:rsid w:val="0049037D"/>
    <w:rsid w:val="00497159"/>
    <w:rsid w:val="004A3FFD"/>
    <w:rsid w:val="004B6248"/>
    <w:rsid w:val="004E59C0"/>
    <w:rsid w:val="004E6B17"/>
    <w:rsid w:val="004E7C17"/>
    <w:rsid w:val="004F0153"/>
    <w:rsid w:val="004F21FE"/>
    <w:rsid w:val="00521024"/>
    <w:rsid w:val="00521BD9"/>
    <w:rsid w:val="005247D9"/>
    <w:rsid w:val="00530CEB"/>
    <w:rsid w:val="00531284"/>
    <w:rsid w:val="0053439D"/>
    <w:rsid w:val="0053657C"/>
    <w:rsid w:val="00547FB3"/>
    <w:rsid w:val="00562F78"/>
    <w:rsid w:val="00574BE7"/>
    <w:rsid w:val="005810C0"/>
    <w:rsid w:val="00585981"/>
    <w:rsid w:val="00590B59"/>
    <w:rsid w:val="005B6CEB"/>
    <w:rsid w:val="005F46F0"/>
    <w:rsid w:val="0065494D"/>
    <w:rsid w:val="0065662F"/>
    <w:rsid w:val="00657B1D"/>
    <w:rsid w:val="006947B9"/>
    <w:rsid w:val="00697973"/>
    <w:rsid w:val="006A336E"/>
    <w:rsid w:val="006B1782"/>
    <w:rsid w:val="006B25A7"/>
    <w:rsid w:val="006C4DF3"/>
    <w:rsid w:val="006F246C"/>
    <w:rsid w:val="00700EDE"/>
    <w:rsid w:val="00706AE8"/>
    <w:rsid w:val="007104C4"/>
    <w:rsid w:val="007133C1"/>
    <w:rsid w:val="007138CE"/>
    <w:rsid w:val="00721211"/>
    <w:rsid w:val="00722DEA"/>
    <w:rsid w:val="00723315"/>
    <w:rsid w:val="007263CF"/>
    <w:rsid w:val="00727946"/>
    <w:rsid w:val="0073536F"/>
    <w:rsid w:val="0076006D"/>
    <w:rsid w:val="00762823"/>
    <w:rsid w:val="007647C8"/>
    <w:rsid w:val="00765A65"/>
    <w:rsid w:val="00782D95"/>
    <w:rsid w:val="007A18C2"/>
    <w:rsid w:val="007A7326"/>
    <w:rsid w:val="007C2A52"/>
    <w:rsid w:val="007C782D"/>
    <w:rsid w:val="007D2607"/>
    <w:rsid w:val="007F1A9A"/>
    <w:rsid w:val="007F216D"/>
    <w:rsid w:val="0081022D"/>
    <w:rsid w:val="008107EE"/>
    <w:rsid w:val="0082660A"/>
    <w:rsid w:val="00830F92"/>
    <w:rsid w:val="008526B8"/>
    <w:rsid w:val="00852FA6"/>
    <w:rsid w:val="008653A2"/>
    <w:rsid w:val="008758FF"/>
    <w:rsid w:val="008866DC"/>
    <w:rsid w:val="00887974"/>
    <w:rsid w:val="008A068B"/>
    <w:rsid w:val="008A7093"/>
    <w:rsid w:val="008B49F5"/>
    <w:rsid w:val="008D0019"/>
    <w:rsid w:val="008D34C6"/>
    <w:rsid w:val="008E611F"/>
    <w:rsid w:val="008F18BE"/>
    <w:rsid w:val="008F1DFB"/>
    <w:rsid w:val="008F51A9"/>
    <w:rsid w:val="008F5D5B"/>
    <w:rsid w:val="009026B6"/>
    <w:rsid w:val="00903ADD"/>
    <w:rsid w:val="0091410F"/>
    <w:rsid w:val="00915471"/>
    <w:rsid w:val="00923907"/>
    <w:rsid w:val="009350AE"/>
    <w:rsid w:val="00936DAB"/>
    <w:rsid w:val="009557A8"/>
    <w:rsid w:val="00963D85"/>
    <w:rsid w:val="00966CF0"/>
    <w:rsid w:val="00967514"/>
    <w:rsid w:val="00967B53"/>
    <w:rsid w:val="0099226D"/>
    <w:rsid w:val="00994C63"/>
    <w:rsid w:val="009A2396"/>
    <w:rsid w:val="009B1020"/>
    <w:rsid w:val="009B5EAC"/>
    <w:rsid w:val="009B7337"/>
    <w:rsid w:val="009D0808"/>
    <w:rsid w:val="00A00E63"/>
    <w:rsid w:val="00A02779"/>
    <w:rsid w:val="00A0722A"/>
    <w:rsid w:val="00A3720F"/>
    <w:rsid w:val="00A50A51"/>
    <w:rsid w:val="00AA01F4"/>
    <w:rsid w:val="00AA1648"/>
    <w:rsid w:val="00AA63A9"/>
    <w:rsid w:val="00AC1ABB"/>
    <w:rsid w:val="00AE1C39"/>
    <w:rsid w:val="00AF7AD1"/>
    <w:rsid w:val="00B062D1"/>
    <w:rsid w:val="00B165D0"/>
    <w:rsid w:val="00B21457"/>
    <w:rsid w:val="00B325DF"/>
    <w:rsid w:val="00B47A4A"/>
    <w:rsid w:val="00B7609A"/>
    <w:rsid w:val="00B82CF6"/>
    <w:rsid w:val="00BD5632"/>
    <w:rsid w:val="00BE6CD1"/>
    <w:rsid w:val="00BF0CED"/>
    <w:rsid w:val="00BF3A6D"/>
    <w:rsid w:val="00C11468"/>
    <w:rsid w:val="00C144C2"/>
    <w:rsid w:val="00C1645C"/>
    <w:rsid w:val="00C20D20"/>
    <w:rsid w:val="00C4249F"/>
    <w:rsid w:val="00C4604A"/>
    <w:rsid w:val="00C62675"/>
    <w:rsid w:val="00C6615F"/>
    <w:rsid w:val="00C816FF"/>
    <w:rsid w:val="00C83159"/>
    <w:rsid w:val="00C916C9"/>
    <w:rsid w:val="00C9507F"/>
    <w:rsid w:val="00CD577D"/>
    <w:rsid w:val="00CE5C2C"/>
    <w:rsid w:val="00D019D8"/>
    <w:rsid w:val="00D05759"/>
    <w:rsid w:val="00D3730E"/>
    <w:rsid w:val="00D44A53"/>
    <w:rsid w:val="00D45A1D"/>
    <w:rsid w:val="00D549BD"/>
    <w:rsid w:val="00D65B19"/>
    <w:rsid w:val="00D76514"/>
    <w:rsid w:val="00D778E1"/>
    <w:rsid w:val="00D8799D"/>
    <w:rsid w:val="00DA6F1D"/>
    <w:rsid w:val="00DB04CE"/>
    <w:rsid w:val="00DE374F"/>
    <w:rsid w:val="00E30CF1"/>
    <w:rsid w:val="00E57F67"/>
    <w:rsid w:val="00E65277"/>
    <w:rsid w:val="00EA4A2A"/>
    <w:rsid w:val="00EA5671"/>
    <w:rsid w:val="00EA72F8"/>
    <w:rsid w:val="00EB4A19"/>
    <w:rsid w:val="00ED4F6B"/>
    <w:rsid w:val="00EF2432"/>
    <w:rsid w:val="00EF763C"/>
    <w:rsid w:val="00F34038"/>
    <w:rsid w:val="00F41552"/>
    <w:rsid w:val="00F64F94"/>
    <w:rsid w:val="00F77C4A"/>
    <w:rsid w:val="00F95197"/>
    <w:rsid w:val="00FA1C5A"/>
    <w:rsid w:val="00FB037C"/>
    <w:rsid w:val="00FB2067"/>
    <w:rsid w:val="00FC20E4"/>
    <w:rsid w:val="00FC3250"/>
    <w:rsid w:val="00FE1A57"/>
    <w:rsid w:val="00FE2259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FBBA8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  <w:style w:type="character" w:styleId="ac">
    <w:name w:val="Hyperlink"/>
    <w:basedOn w:val="a0"/>
    <w:uiPriority w:val="99"/>
    <w:unhideWhenUsed/>
    <w:rsid w:val="00AA1648"/>
    <w:rPr>
      <w:color w:val="0563C1" w:themeColor="hyperlink"/>
      <w:u w:val="single"/>
    </w:rPr>
  </w:style>
  <w:style w:type="paragraph" w:customStyle="1" w:styleId="formattexttopleveltextindenttext">
    <w:name w:val="formattext topleveltext indenttext"/>
    <w:basedOn w:val="a"/>
    <w:rsid w:val="00F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2E0B-ED59-4FAA-856B-22DE5C37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206</cp:revision>
  <cp:lastPrinted>2021-08-11T07:43:00Z</cp:lastPrinted>
  <dcterms:created xsi:type="dcterms:W3CDTF">2020-03-24T02:18:00Z</dcterms:created>
  <dcterms:modified xsi:type="dcterms:W3CDTF">2021-08-11T08:50:00Z</dcterms:modified>
</cp:coreProperties>
</file>