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E843A3">
        <w:rPr>
          <w:color w:val="auto"/>
          <w:sz w:val="28"/>
          <w:szCs w:val="28"/>
        </w:rPr>
        <w:t>40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E843A3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09</w:t>
      </w:r>
      <w:r w:rsidR="00785A51" w:rsidRPr="0088621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785A51" w:rsidRPr="00886211">
        <w:rPr>
          <w:sz w:val="28"/>
          <w:szCs w:val="28"/>
        </w:rPr>
        <w:t>.202</w:t>
      </w:r>
      <w:r w:rsidR="00017E00">
        <w:rPr>
          <w:sz w:val="28"/>
          <w:szCs w:val="28"/>
        </w:rPr>
        <w:t>1</w:t>
      </w:r>
      <w:r w:rsidR="008F28B9" w:rsidRPr="00886211">
        <w:rPr>
          <w:sz w:val="28"/>
          <w:szCs w:val="28"/>
        </w:rPr>
        <w:t>г.</w:t>
      </w:r>
    </w:p>
    <w:p w:rsidR="00124C23" w:rsidRDefault="00124C23" w:rsidP="00967270">
      <w:pPr>
        <w:spacing w:after="0" w:line="240" w:lineRule="auto"/>
        <w:jc w:val="center"/>
        <w:rPr>
          <w:sz w:val="28"/>
          <w:szCs w:val="28"/>
        </w:rPr>
      </w:pPr>
    </w:p>
    <w:p w:rsidR="006262C2" w:rsidRDefault="00785A51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 w:rsidR="000B0D85">
        <w:rPr>
          <w:sz w:val="28"/>
          <w:szCs w:val="28"/>
        </w:rPr>
        <w:t xml:space="preserve"> </w:t>
      </w:r>
      <w:r w:rsidR="00967270">
        <w:rPr>
          <w:sz w:val="28"/>
          <w:szCs w:val="28"/>
        </w:rPr>
        <w:t xml:space="preserve"> постановления Администрации города Яровое Алтайского края </w:t>
      </w:r>
      <w:r w:rsidR="00A726D5">
        <w:rPr>
          <w:sz w:val="28"/>
          <w:szCs w:val="28"/>
        </w:rPr>
        <w:t xml:space="preserve">«О внесении изменений в постановление Администрации города Яровое Алтайского края от 19.10.2020 № 848» </w:t>
      </w:r>
    </w:p>
    <w:p w:rsidR="006262C2" w:rsidRPr="00DA6E2C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580B0B" w:rsidRDefault="00785A51" w:rsidP="00FF2395">
      <w:pPr>
        <w:ind w:left="0" w:firstLine="387"/>
        <w:rPr>
          <w:sz w:val="28"/>
          <w:szCs w:val="28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D07A2"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D07A2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</w:t>
      </w:r>
      <w:r w:rsidRPr="00580B0B">
        <w:rPr>
          <w:sz w:val="28"/>
          <w:szCs w:val="28"/>
        </w:rPr>
        <w:t xml:space="preserve">проекта </w:t>
      </w:r>
      <w:r w:rsidR="00580B0B" w:rsidRPr="00580B0B">
        <w:rPr>
          <w:sz w:val="28"/>
          <w:szCs w:val="28"/>
        </w:rPr>
        <w:t xml:space="preserve">постановления Администрации города Яровое Алтайского края  </w:t>
      </w:r>
      <w:r w:rsidR="00176D50" w:rsidRPr="00176D50">
        <w:rPr>
          <w:sz w:val="28"/>
          <w:szCs w:val="28"/>
        </w:rPr>
        <w:t xml:space="preserve">«О внесении изменений в постановление Администрации города Яровое Алтайского края от 19.10.2020 № 848» </w:t>
      </w:r>
      <w:r w:rsidR="00580B0B">
        <w:rPr>
          <w:sz w:val="28"/>
          <w:szCs w:val="28"/>
        </w:rPr>
        <w:t xml:space="preserve">(далее проект постановления), </w:t>
      </w:r>
      <w:r w:rsidR="00580B0B" w:rsidRPr="00886211">
        <w:rPr>
          <w:sz w:val="28"/>
          <w:szCs w:val="28"/>
        </w:rPr>
        <w:t xml:space="preserve">представленного </w:t>
      </w:r>
      <w:r w:rsidR="00580B0B">
        <w:rPr>
          <w:sz w:val="28"/>
          <w:szCs w:val="28"/>
        </w:rPr>
        <w:t>Администрацией г. </w:t>
      </w:r>
      <w:r w:rsidR="00580B0B" w:rsidRPr="00886211">
        <w:rPr>
          <w:sz w:val="28"/>
          <w:szCs w:val="28"/>
        </w:rPr>
        <w:t>Яровое</w:t>
      </w:r>
      <w:r w:rsidR="00580B0B">
        <w:rPr>
          <w:sz w:val="28"/>
          <w:szCs w:val="28"/>
        </w:rPr>
        <w:t xml:space="preserve"> </w:t>
      </w:r>
      <w:r w:rsidR="00176D50">
        <w:rPr>
          <w:sz w:val="28"/>
          <w:szCs w:val="28"/>
        </w:rPr>
        <w:t>0</w:t>
      </w:r>
      <w:r w:rsidR="00E843A3">
        <w:rPr>
          <w:sz w:val="28"/>
          <w:szCs w:val="28"/>
        </w:rPr>
        <w:t>9.08</w:t>
      </w:r>
      <w:r w:rsidR="00176D50">
        <w:rPr>
          <w:sz w:val="28"/>
          <w:szCs w:val="28"/>
        </w:rPr>
        <w:t xml:space="preserve">.21 по </w:t>
      </w:r>
      <w:r w:rsidR="00580B0B" w:rsidRPr="00886211">
        <w:rPr>
          <w:sz w:val="28"/>
          <w:szCs w:val="28"/>
        </w:rPr>
        <w:t>результатам которой установлено следующее.</w:t>
      </w:r>
      <w:r w:rsidR="00580B0B">
        <w:rPr>
          <w:sz w:val="28"/>
          <w:szCs w:val="28"/>
        </w:rPr>
        <w:t xml:space="preserve"> </w:t>
      </w:r>
    </w:p>
    <w:p w:rsidR="00580B0B" w:rsidRPr="00DA443D" w:rsidRDefault="00580B0B" w:rsidP="00FF2395">
      <w:pPr>
        <w:ind w:left="0" w:firstLine="387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края </w:t>
      </w:r>
      <w:r w:rsidR="00176D50">
        <w:rPr>
          <w:sz w:val="28"/>
          <w:szCs w:val="28"/>
        </w:rPr>
        <w:t>«</w:t>
      </w:r>
      <w:r w:rsidR="00176D50" w:rsidRPr="0080743F">
        <w:rPr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на территории муниципального образования город Яровое Алтайского края» </w:t>
      </w:r>
      <w:r w:rsidR="00176D50">
        <w:rPr>
          <w:sz w:val="28"/>
          <w:szCs w:val="28"/>
        </w:rPr>
        <w:t>на 2021-2025 годы</w:t>
      </w:r>
      <w:r w:rsidR="00176D50" w:rsidRPr="00DA443D">
        <w:rPr>
          <w:sz w:val="28"/>
          <w:szCs w:val="28"/>
        </w:rPr>
        <w:t xml:space="preserve"> </w:t>
      </w:r>
      <w:r w:rsidRPr="00DA443D">
        <w:rPr>
          <w:sz w:val="28"/>
          <w:szCs w:val="28"/>
        </w:rPr>
        <w:t>(далее – «</w:t>
      </w:r>
      <w:r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</w:p>
    <w:p w:rsidR="00080148" w:rsidRDefault="00F0752E" w:rsidP="00FF2395">
      <w:pPr>
        <w:ind w:left="0" w:firstLine="387"/>
        <w:rPr>
          <w:sz w:val="28"/>
          <w:szCs w:val="28"/>
        </w:rPr>
      </w:pPr>
      <w:r>
        <w:rPr>
          <w:sz w:val="28"/>
          <w:szCs w:val="28"/>
        </w:rPr>
        <w:t xml:space="preserve">В нарушение п. 3.4 постановления Администрации города Яровое Алтайского края от 17.05.2020 № 390 «Об утверждении порядка разработки, реализации и оценки эффективности муниципальных программ муниципального образования город Яровое Алтайского края» </w:t>
      </w:r>
      <w:r w:rsidR="008717D1">
        <w:rPr>
          <w:sz w:val="28"/>
          <w:szCs w:val="28"/>
        </w:rPr>
        <w:t>в связи с изменением столбца 2  «Цели, задачи, мероприятия»</w:t>
      </w:r>
      <w:r w:rsidR="00871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постановления не согласован с </w:t>
      </w:r>
      <w:r w:rsidRPr="00F0752E">
        <w:rPr>
          <w:sz w:val="28"/>
          <w:szCs w:val="28"/>
        </w:rPr>
        <w:t xml:space="preserve"> отделом по экономике</w:t>
      </w:r>
      <w:r>
        <w:rPr>
          <w:sz w:val="28"/>
          <w:szCs w:val="28"/>
        </w:rPr>
        <w:t xml:space="preserve"> Администрации города Яровое</w:t>
      </w:r>
      <w:r w:rsidRPr="00F0752E">
        <w:rPr>
          <w:sz w:val="28"/>
          <w:szCs w:val="28"/>
        </w:rPr>
        <w:t>, в части соответствия установленным требованиям к муниципальным программам, обоснованности и достаточности программных мероприятий для эффективного решения поставленных в ней задач, отсутствия дублирования мероприятий в рамках иных программ</w:t>
      </w:r>
      <w:r w:rsidR="008717D1">
        <w:rPr>
          <w:sz w:val="28"/>
          <w:szCs w:val="28"/>
        </w:rPr>
        <w:t xml:space="preserve">. </w:t>
      </w:r>
    </w:p>
    <w:p w:rsidR="00196267" w:rsidRPr="008717D1" w:rsidRDefault="00CC5A37" w:rsidP="00CC5A37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717D1" w:rsidRPr="00FE0087">
        <w:rPr>
          <w:sz w:val="28"/>
          <w:szCs w:val="28"/>
        </w:rPr>
        <w:t xml:space="preserve">Предлагаемые проектом постановления изменения затрагивают структуру муниципальной программы.  </w:t>
      </w:r>
      <w:r w:rsidR="00196267">
        <w:rPr>
          <w:sz w:val="28"/>
          <w:szCs w:val="28"/>
        </w:rPr>
        <w:t>П</w:t>
      </w:r>
      <w:r w:rsidR="00196267">
        <w:rPr>
          <w:sz w:val="28"/>
          <w:szCs w:val="28"/>
        </w:rPr>
        <w:t xml:space="preserve">редлагается </w:t>
      </w:r>
      <w:r w:rsidR="00196267" w:rsidRPr="008717D1">
        <w:rPr>
          <w:sz w:val="28"/>
          <w:szCs w:val="28"/>
        </w:rPr>
        <w:t xml:space="preserve">Мероприятие 1.1.3. «Ремонт (реконструкция) помещения ЕДДС» дополнить словами: «Капитальный ремонт». </w:t>
      </w:r>
    </w:p>
    <w:p w:rsidR="003F14DB" w:rsidRDefault="00D0338C" w:rsidP="003F14DB">
      <w:pPr>
        <w:ind w:left="127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14DB" w:rsidRPr="003F14DB">
        <w:rPr>
          <w:sz w:val="28"/>
          <w:szCs w:val="28"/>
        </w:rPr>
        <w:t xml:space="preserve">Согласно Приказа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 </w:t>
      </w:r>
      <w:r w:rsidR="003F14DB" w:rsidRPr="003F14DB">
        <w:rPr>
          <w:sz w:val="28"/>
          <w:szCs w:val="28"/>
        </w:rPr>
        <w:t>з</w:t>
      </w:r>
      <w:r w:rsidRPr="00D0338C">
        <w:rPr>
          <w:sz w:val="28"/>
          <w:szCs w:val="28"/>
        </w:rPr>
        <w:t xml:space="preserve">амена окон в здании учреждения подлежит отражению по коду виду расходов </w:t>
      </w:r>
      <w:hyperlink r:id="rId8" w:history="1">
        <w:r w:rsidRPr="003F14DB">
          <w:rPr>
            <w:rFonts w:eastAsiaTheme="minorEastAsia"/>
          </w:rPr>
          <w:t>243</w:t>
        </w:r>
      </w:hyperlink>
      <w:r w:rsidRPr="00D0338C">
        <w:rPr>
          <w:sz w:val="28"/>
          <w:szCs w:val="28"/>
        </w:rPr>
        <w:t xml:space="preserve"> "Закупка товаров, работ, услуг в целях капитального ремонта государственного (муниципального) имущества" при условии включения указанных расходов в сводный сметный расчет стоимости капитального ремонта. </w:t>
      </w:r>
      <w:r w:rsidR="003F14DB">
        <w:rPr>
          <w:sz w:val="28"/>
          <w:szCs w:val="28"/>
        </w:rPr>
        <w:t xml:space="preserve">  </w:t>
      </w:r>
    </w:p>
    <w:p w:rsidR="00FC26D9" w:rsidRDefault="003F14DB" w:rsidP="00FC26D9">
      <w:pPr>
        <w:ind w:left="0" w:firstLine="38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Установлено, локальной сметой № 38 </w:t>
      </w:r>
      <w:r w:rsidRPr="002A4034">
        <w:rPr>
          <w:sz w:val="28"/>
          <w:szCs w:val="28"/>
        </w:rPr>
        <w:t xml:space="preserve">на замену </w:t>
      </w:r>
      <w:r>
        <w:rPr>
          <w:sz w:val="28"/>
          <w:szCs w:val="28"/>
        </w:rPr>
        <w:t xml:space="preserve">двух </w:t>
      </w:r>
      <w:r w:rsidRPr="002A4034">
        <w:rPr>
          <w:sz w:val="28"/>
          <w:szCs w:val="28"/>
        </w:rPr>
        <w:t>окон (кабинет № 116)</w:t>
      </w:r>
      <w:r w:rsidRPr="00196267">
        <w:rPr>
          <w:sz w:val="28"/>
          <w:szCs w:val="28"/>
        </w:rPr>
        <w:t xml:space="preserve"> предусмотрено 74</w:t>
      </w:r>
      <w:r>
        <w:rPr>
          <w:sz w:val="28"/>
          <w:szCs w:val="28"/>
        </w:rPr>
        <w:t xml:space="preserve">,88 тыс. рублей.  </w:t>
      </w:r>
      <w:r w:rsidR="00FC26D9">
        <w:rPr>
          <w:sz w:val="28"/>
          <w:szCs w:val="28"/>
        </w:rPr>
        <w:t>О</w:t>
      </w:r>
      <w:r>
        <w:rPr>
          <w:sz w:val="28"/>
          <w:szCs w:val="28"/>
        </w:rPr>
        <w:t xml:space="preserve">тсутствуют расходы на проектно-сметную документацию.  </w:t>
      </w:r>
      <w:r w:rsidR="008A2393">
        <w:rPr>
          <w:sz w:val="28"/>
          <w:szCs w:val="28"/>
        </w:rPr>
        <w:t>Р</w:t>
      </w:r>
      <w:r w:rsidR="008A2393">
        <w:rPr>
          <w:sz w:val="28"/>
          <w:szCs w:val="28"/>
        </w:rPr>
        <w:t xml:space="preserve">асходы на замену окон отнесены </w:t>
      </w:r>
      <w:r w:rsidR="008A2393" w:rsidRPr="002A4034">
        <w:rPr>
          <w:sz w:val="28"/>
          <w:szCs w:val="28"/>
        </w:rPr>
        <w:t>в состав затрат, предусмотренных сметной стоимостью строительно-монтажных работ, не относящихся к реконструкции и капитальному ремонту</w:t>
      </w:r>
      <w:r w:rsidR="008A2393">
        <w:rPr>
          <w:sz w:val="28"/>
          <w:szCs w:val="28"/>
        </w:rPr>
        <w:t xml:space="preserve"> </w:t>
      </w:r>
      <w:r w:rsidR="00C24708">
        <w:rPr>
          <w:sz w:val="28"/>
          <w:szCs w:val="28"/>
        </w:rPr>
        <w:t xml:space="preserve">на сумму 74,88 тыс. рублей </w:t>
      </w:r>
      <w:r w:rsidR="008A2393" w:rsidRPr="002A4034">
        <w:rPr>
          <w:sz w:val="28"/>
          <w:szCs w:val="28"/>
        </w:rPr>
        <w:t xml:space="preserve">по виду расходов </w:t>
      </w:r>
      <w:hyperlink r:id="rId9" w:history="1">
        <w:r w:rsidR="008A2393" w:rsidRPr="00FC26D9">
          <w:rPr>
            <w:rFonts w:eastAsiaTheme="minorEastAsia"/>
          </w:rPr>
          <w:t>244</w:t>
        </w:r>
      </w:hyperlink>
      <w:r w:rsidR="008A2393" w:rsidRPr="002A4034">
        <w:rPr>
          <w:sz w:val="28"/>
          <w:szCs w:val="28"/>
        </w:rPr>
        <w:t xml:space="preserve"> "Прочая закупка товаров, работ и услуг"</w:t>
      </w:r>
      <w:r w:rsidR="008A2393">
        <w:rPr>
          <w:sz w:val="28"/>
          <w:szCs w:val="28"/>
        </w:rPr>
        <w:t xml:space="preserve"> с</w:t>
      </w:r>
      <w:r w:rsidR="00FC26D9">
        <w:rPr>
          <w:sz w:val="28"/>
          <w:szCs w:val="28"/>
        </w:rPr>
        <w:t>огласно выписки из сводной бюджетной росписи расходов бюджета муниципального образования город Яровое Алтайского края на 2021 год</w:t>
      </w:r>
      <w:r w:rsidR="00FC26D9" w:rsidRPr="002A4034">
        <w:rPr>
          <w:sz w:val="28"/>
          <w:szCs w:val="28"/>
        </w:rPr>
        <w:t xml:space="preserve"> </w:t>
      </w:r>
      <w:r w:rsidR="008A2393">
        <w:rPr>
          <w:sz w:val="28"/>
          <w:szCs w:val="28"/>
        </w:rPr>
        <w:t xml:space="preserve"> в виду отсутствия  </w:t>
      </w:r>
      <w:r w:rsidR="008A2393" w:rsidRPr="008A2393">
        <w:rPr>
          <w:sz w:val="28"/>
          <w:szCs w:val="28"/>
        </w:rPr>
        <w:t>сводн</w:t>
      </w:r>
      <w:r w:rsidR="008A2393">
        <w:rPr>
          <w:sz w:val="28"/>
          <w:szCs w:val="28"/>
        </w:rPr>
        <w:t>ого</w:t>
      </w:r>
      <w:r w:rsidR="008A2393" w:rsidRPr="008A2393">
        <w:rPr>
          <w:sz w:val="28"/>
          <w:szCs w:val="28"/>
        </w:rPr>
        <w:t xml:space="preserve"> сметн</w:t>
      </w:r>
      <w:r w:rsidR="008A2393">
        <w:rPr>
          <w:sz w:val="28"/>
          <w:szCs w:val="28"/>
        </w:rPr>
        <w:t>ого</w:t>
      </w:r>
      <w:r w:rsidR="008A2393" w:rsidRPr="008A2393">
        <w:rPr>
          <w:sz w:val="28"/>
          <w:szCs w:val="28"/>
        </w:rPr>
        <w:t xml:space="preserve"> расчет</w:t>
      </w:r>
      <w:r w:rsidR="008A2393">
        <w:rPr>
          <w:sz w:val="28"/>
          <w:szCs w:val="28"/>
        </w:rPr>
        <w:t>а</w:t>
      </w:r>
      <w:r w:rsidR="008A2393" w:rsidRPr="008A2393">
        <w:rPr>
          <w:sz w:val="28"/>
          <w:szCs w:val="28"/>
        </w:rPr>
        <w:t xml:space="preserve"> стоимости капитального ремонта</w:t>
      </w:r>
      <w:r w:rsidR="008A2393">
        <w:rPr>
          <w:sz w:val="28"/>
          <w:szCs w:val="28"/>
        </w:rPr>
        <w:t xml:space="preserve"> или реконструкции</w:t>
      </w:r>
      <w:r w:rsidR="008A2393" w:rsidRPr="008A2393">
        <w:rPr>
          <w:sz w:val="28"/>
          <w:szCs w:val="28"/>
        </w:rPr>
        <w:t xml:space="preserve">.   </w:t>
      </w:r>
      <w:bookmarkStart w:id="0" w:name="_GoBack"/>
      <w:bookmarkEnd w:id="0"/>
    </w:p>
    <w:p w:rsidR="00536A7E" w:rsidRDefault="00FC26D9" w:rsidP="0075041E">
      <w:pPr>
        <w:ind w:left="0" w:firstLine="387"/>
        <w:rPr>
          <w:sz w:val="28"/>
          <w:szCs w:val="28"/>
        </w:rPr>
      </w:pPr>
      <w:r>
        <w:rPr>
          <w:sz w:val="28"/>
          <w:szCs w:val="28"/>
        </w:rPr>
        <w:t xml:space="preserve">      Согласно пояснительной предоставленной с проектом постановления замена окон в помещении ЕДДС является капитальным ремонтом</w:t>
      </w:r>
      <w:r w:rsidR="00456CA2">
        <w:rPr>
          <w:sz w:val="28"/>
          <w:szCs w:val="28"/>
        </w:rPr>
        <w:t xml:space="preserve">. Обоснование </w:t>
      </w:r>
      <w:r w:rsidR="00456CA2" w:rsidRPr="00456CA2">
        <w:rPr>
          <w:sz w:val="28"/>
          <w:szCs w:val="28"/>
        </w:rPr>
        <w:t>включения указанных расходов в сводный сметный расчет стоимости капитального ремонта</w:t>
      </w:r>
      <w:r w:rsidR="00456CA2">
        <w:rPr>
          <w:sz w:val="28"/>
          <w:szCs w:val="28"/>
        </w:rPr>
        <w:t xml:space="preserve"> отсутствует. </w:t>
      </w:r>
      <w:r w:rsidR="00536A7E">
        <w:rPr>
          <w:sz w:val="28"/>
          <w:szCs w:val="28"/>
        </w:rPr>
        <w:t xml:space="preserve"> </w:t>
      </w:r>
    </w:p>
    <w:p w:rsidR="00FF2395" w:rsidRDefault="005234EF" w:rsidP="00FF2395">
      <w:pPr>
        <w:spacing w:after="0" w:line="240" w:lineRule="auto"/>
        <w:ind w:firstLine="0"/>
        <w:rPr>
          <w:sz w:val="28"/>
          <w:szCs w:val="28"/>
        </w:rPr>
      </w:pPr>
      <w:r>
        <w:t xml:space="preserve">    </w:t>
      </w:r>
      <w:r w:rsidR="00FF2395" w:rsidRPr="009E579A">
        <w:rPr>
          <w:sz w:val="28"/>
          <w:szCs w:val="28"/>
        </w:rPr>
        <w:t>Контрольно-счетная палата города Яровое Алтайского края предла</w:t>
      </w:r>
      <w:r w:rsidR="00FF2395">
        <w:rPr>
          <w:sz w:val="28"/>
          <w:szCs w:val="28"/>
        </w:rPr>
        <w:t>гает:</w:t>
      </w:r>
    </w:p>
    <w:p w:rsidR="0075041E" w:rsidRDefault="0075041E" w:rsidP="00FF2395">
      <w:pPr>
        <w:pStyle w:val="a9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Привести в соответствие название Мероприятия</w:t>
      </w:r>
      <w:r w:rsidRPr="0075041E">
        <w:rPr>
          <w:sz w:val="28"/>
          <w:szCs w:val="28"/>
        </w:rPr>
        <w:t xml:space="preserve"> 1.1.3. «Ремонт (реконструкция) помещения ЕДДС»</w:t>
      </w:r>
      <w:r>
        <w:rPr>
          <w:sz w:val="28"/>
          <w:szCs w:val="28"/>
        </w:rPr>
        <w:t xml:space="preserve"> и обоснование на расходы по замене окон.</w:t>
      </w:r>
    </w:p>
    <w:p w:rsidR="0059108A" w:rsidRPr="00FF2395" w:rsidRDefault="0075041E" w:rsidP="0075041E">
      <w:pPr>
        <w:pStyle w:val="a9"/>
        <w:spacing w:after="0" w:line="240" w:lineRule="auto"/>
        <w:ind w:left="379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10BB" w:rsidRDefault="000410BB" w:rsidP="000410BB">
      <w:pPr>
        <w:rPr>
          <w:sz w:val="28"/>
          <w:szCs w:val="28"/>
        </w:rPr>
      </w:pPr>
    </w:p>
    <w:p w:rsidR="0075041E" w:rsidRDefault="0075041E" w:rsidP="000410BB">
      <w:pPr>
        <w:rPr>
          <w:sz w:val="28"/>
          <w:szCs w:val="28"/>
        </w:rPr>
      </w:pPr>
    </w:p>
    <w:p w:rsidR="00C15714" w:rsidRDefault="00C92A00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p w:rsidR="00B164A8" w:rsidRDefault="00B164A8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</w:p>
    <w:p w:rsidR="00B164A8" w:rsidRDefault="00B164A8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</w:p>
    <w:p w:rsidR="00B164A8" w:rsidRDefault="00B164A8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</w:p>
    <w:p w:rsidR="00687562" w:rsidRDefault="00687562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</w:p>
    <w:sectPr w:rsidR="00687562" w:rsidSect="00323958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1134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96C" w:rsidRDefault="0009096C" w:rsidP="003F5C68">
      <w:pPr>
        <w:spacing w:after="0" w:line="240" w:lineRule="auto"/>
      </w:pPr>
      <w:r>
        <w:separator/>
      </w:r>
    </w:p>
  </w:endnote>
  <w:endnote w:type="continuationSeparator" w:id="0">
    <w:p w:rsidR="0009096C" w:rsidRDefault="0009096C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16" w:rsidRDefault="0009096C" w:rsidP="00E93016">
    <w:pPr>
      <w:pStyle w:val="a7"/>
      <w:tabs>
        <w:tab w:val="clear" w:pos="4677"/>
        <w:tab w:val="clear" w:pos="9355"/>
        <w:tab w:val="right" w:pos="9638"/>
      </w:tabs>
    </w:pPr>
    <w:sdt>
      <w:sdtPr>
        <w:id w:val="-178433568"/>
        <w:showingPlcHdr/>
      </w:sdtPr>
      <w:sdtEndPr/>
      <w:sdtContent>
        <w:r w:rsidR="00C15714">
          <w:t xml:space="preserve">     </w:t>
        </w:r>
      </w:sdtContent>
    </w:sdt>
    <w:r w:rsidR="00E93016">
      <w:tab/>
    </w:r>
  </w:p>
  <w:p w:rsidR="006161BE" w:rsidRDefault="006161BE" w:rsidP="00E93016">
    <w:pPr>
      <w:pStyle w:val="a7"/>
      <w:tabs>
        <w:tab w:val="clear" w:pos="4677"/>
        <w:tab w:val="clear" w:pos="9355"/>
        <w:tab w:val="right" w:pos="9638"/>
      </w:tabs>
    </w:pPr>
  </w:p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41E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C24708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96C" w:rsidRDefault="0009096C" w:rsidP="003F5C68">
      <w:pPr>
        <w:spacing w:after="0" w:line="240" w:lineRule="auto"/>
      </w:pPr>
      <w:r>
        <w:separator/>
      </w:r>
    </w:p>
  </w:footnote>
  <w:footnote w:type="continuationSeparator" w:id="0">
    <w:p w:rsidR="0009096C" w:rsidRDefault="0009096C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8457E5"/>
    <w:multiLevelType w:val="hybridMultilevel"/>
    <w:tmpl w:val="60FADDCE"/>
    <w:lvl w:ilvl="0" w:tplc="98AC9A0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1134"/>
    <w:rsid w:val="00017E00"/>
    <w:rsid w:val="00017FF7"/>
    <w:rsid w:val="0002644B"/>
    <w:rsid w:val="00033CC2"/>
    <w:rsid w:val="000410BB"/>
    <w:rsid w:val="0004592E"/>
    <w:rsid w:val="000511A9"/>
    <w:rsid w:val="00066231"/>
    <w:rsid w:val="00080148"/>
    <w:rsid w:val="000809E7"/>
    <w:rsid w:val="0009096C"/>
    <w:rsid w:val="00095FF3"/>
    <w:rsid w:val="000A6093"/>
    <w:rsid w:val="000A638A"/>
    <w:rsid w:val="000A6740"/>
    <w:rsid w:val="000B0D85"/>
    <w:rsid w:val="000C03F3"/>
    <w:rsid w:val="000C28C2"/>
    <w:rsid w:val="000C7B9E"/>
    <w:rsid w:val="000D186D"/>
    <w:rsid w:val="000D49EA"/>
    <w:rsid w:val="000F0590"/>
    <w:rsid w:val="00100324"/>
    <w:rsid w:val="00112BBB"/>
    <w:rsid w:val="00113575"/>
    <w:rsid w:val="00124C23"/>
    <w:rsid w:val="001254D2"/>
    <w:rsid w:val="001312FF"/>
    <w:rsid w:val="0013288E"/>
    <w:rsid w:val="00133E89"/>
    <w:rsid w:val="00155F97"/>
    <w:rsid w:val="00160B88"/>
    <w:rsid w:val="001725BB"/>
    <w:rsid w:val="00176D50"/>
    <w:rsid w:val="00183B9E"/>
    <w:rsid w:val="0018735F"/>
    <w:rsid w:val="001905B5"/>
    <w:rsid w:val="00194246"/>
    <w:rsid w:val="00195619"/>
    <w:rsid w:val="00196267"/>
    <w:rsid w:val="001A199A"/>
    <w:rsid w:val="001A6B03"/>
    <w:rsid w:val="001B5EDD"/>
    <w:rsid w:val="001C3923"/>
    <w:rsid w:val="001C6FA9"/>
    <w:rsid w:val="001D07E2"/>
    <w:rsid w:val="001D1CF5"/>
    <w:rsid w:val="001F48B1"/>
    <w:rsid w:val="001F60A1"/>
    <w:rsid w:val="001F64D5"/>
    <w:rsid w:val="00200834"/>
    <w:rsid w:val="002013A9"/>
    <w:rsid w:val="00203375"/>
    <w:rsid w:val="00206B5F"/>
    <w:rsid w:val="00223B8F"/>
    <w:rsid w:val="00227823"/>
    <w:rsid w:val="00235928"/>
    <w:rsid w:val="00244EE6"/>
    <w:rsid w:val="002553BC"/>
    <w:rsid w:val="00264766"/>
    <w:rsid w:val="00273368"/>
    <w:rsid w:val="002778B8"/>
    <w:rsid w:val="00280F7D"/>
    <w:rsid w:val="002862B2"/>
    <w:rsid w:val="002922EE"/>
    <w:rsid w:val="00297FF5"/>
    <w:rsid w:val="002A3F99"/>
    <w:rsid w:val="002A4034"/>
    <w:rsid w:val="002A7887"/>
    <w:rsid w:val="002B1B2C"/>
    <w:rsid w:val="002B50EC"/>
    <w:rsid w:val="002B7503"/>
    <w:rsid w:val="002C0D2D"/>
    <w:rsid w:val="002C20CA"/>
    <w:rsid w:val="002C72F2"/>
    <w:rsid w:val="002D5909"/>
    <w:rsid w:val="002E214B"/>
    <w:rsid w:val="002E4113"/>
    <w:rsid w:val="002E6888"/>
    <w:rsid w:val="003066A1"/>
    <w:rsid w:val="00310E3A"/>
    <w:rsid w:val="003158B0"/>
    <w:rsid w:val="00320B78"/>
    <w:rsid w:val="00323958"/>
    <w:rsid w:val="00326944"/>
    <w:rsid w:val="00327F50"/>
    <w:rsid w:val="003318A2"/>
    <w:rsid w:val="00332E88"/>
    <w:rsid w:val="003333A6"/>
    <w:rsid w:val="0034618A"/>
    <w:rsid w:val="00347E56"/>
    <w:rsid w:val="00352080"/>
    <w:rsid w:val="00357D0B"/>
    <w:rsid w:val="00362474"/>
    <w:rsid w:val="00383F0A"/>
    <w:rsid w:val="003941DF"/>
    <w:rsid w:val="00397CB8"/>
    <w:rsid w:val="003A1948"/>
    <w:rsid w:val="003A4174"/>
    <w:rsid w:val="003B2C46"/>
    <w:rsid w:val="003D2E18"/>
    <w:rsid w:val="003F14DB"/>
    <w:rsid w:val="003F5C68"/>
    <w:rsid w:val="00413ECA"/>
    <w:rsid w:val="004273AD"/>
    <w:rsid w:val="004357DD"/>
    <w:rsid w:val="00441C82"/>
    <w:rsid w:val="00456127"/>
    <w:rsid w:val="00456CA2"/>
    <w:rsid w:val="004618E2"/>
    <w:rsid w:val="004737A3"/>
    <w:rsid w:val="00473A64"/>
    <w:rsid w:val="00493215"/>
    <w:rsid w:val="00496E3F"/>
    <w:rsid w:val="00497A18"/>
    <w:rsid w:val="004B0185"/>
    <w:rsid w:val="004B0203"/>
    <w:rsid w:val="004D15AE"/>
    <w:rsid w:val="004D2793"/>
    <w:rsid w:val="004D2F7B"/>
    <w:rsid w:val="004E5999"/>
    <w:rsid w:val="004F1533"/>
    <w:rsid w:val="004F65A5"/>
    <w:rsid w:val="0050355C"/>
    <w:rsid w:val="00504913"/>
    <w:rsid w:val="00510DBF"/>
    <w:rsid w:val="005234EF"/>
    <w:rsid w:val="005249A9"/>
    <w:rsid w:val="005268E3"/>
    <w:rsid w:val="00530073"/>
    <w:rsid w:val="0053154B"/>
    <w:rsid w:val="0053209C"/>
    <w:rsid w:val="00535FC3"/>
    <w:rsid w:val="005361CB"/>
    <w:rsid w:val="00536A7E"/>
    <w:rsid w:val="00554178"/>
    <w:rsid w:val="005612C6"/>
    <w:rsid w:val="005637F0"/>
    <w:rsid w:val="00574158"/>
    <w:rsid w:val="00577A90"/>
    <w:rsid w:val="0058016A"/>
    <w:rsid w:val="00580B0B"/>
    <w:rsid w:val="0059108A"/>
    <w:rsid w:val="0059611A"/>
    <w:rsid w:val="005A6B41"/>
    <w:rsid w:val="005B6D3B"/>
    <w:rsid w:val="005C1932"/>
    <w:rsid w:val="005C5089"/>
    <w:rsid w:val="005D6A47"/>
    <w:rsid w:val="005D7B0A"/>
    <w:rsid w:val="005E025E"/>
    <w:rsid w:val="005F1F11"/>
    <w:rsid w:val="005F56CF"/>
    <w:rsid w:val="006045E3"/>
    <w:rsid w:val="0061013E"/>
    <w:rsid w:val="00611BEC"/>
    <w:rsid w:val="006161BE"/>
    <w:rsid w:val="00617954"/>
    <w:rsid w:val="00625B00"/>
    <w:rsid w:val="006262C2"/>
    <w:rsid w:val="006358C0"/>
    <w:rsid w:val="006369EF"/>
    <w:rsid w:val="00640855"/>
    <w:rsid w:val="00640B94"/>
    <w:rsid w:val="00646947"/>
    <w:rsid w:val="00653D80"/>
    <w:rsid w:val="00654704"/>
    <w:rsid w:val="00663364"/>
    <w:rsid w:val="00671C85"/>
    <w:rsid w:val="006727E5"/>
    <w:rsid w:val="0067470F"/>
    <w:rsid w:val="0067474A"/>
    <w:rsid w:val="006842C5"/>
    <w:rsid w:val="006846C1"/>
    <w:rsid w:val="00684D12"/>
    <w:rsid w:val="006854CB"/>
    <w:rsid w:val="00687562"/>
    <w:rsid w:val="006A2C4F"/>
    <w:rsid w:val="006A4743"/>
    <w:rsid w:val="006A6E46"/>
    <w:rsid w:val="006B74C3"/>
    <w:rsid w:val="006C2E0E"/>
    <w:rsid w:val="006D1709"/>
    <w:rsid w:val="006D618D"/>
    <w:rsid w:val="006D67A2"/>
    <w:rsid w:val="006E1F67"/>
    <w:rsid w:val="006F1FBE"/>
    <w:rsid w:val="006F5108"/>
    <w:rsid w:val="00700508"/>
    <w:rsid w:val="00706BCC"/>
    <w:rsid w:val="00706CD6"/>
    <w:rsid w:val="00712E59"/>
    <w:rsid w:val="00713231"/>
    <w:rsid w:val="00714DCC"/>
    <w:rsid w:val="0071546F"/>
    <w:rsid w:val="0071696B"/>
    <w:rsid w:val="0072671D"/>
    <w:rsid w:val="00730CFB"/>
    <w:rsid w:val="00737116"/>
    <w:rsid w:val="00743DB0"/>
    <w:rsid w:val="00744859"/>
    <w:rsid w:val="00744ACA"/>
    <w:rsid w:val="0075041E"/>
    <w:rsid w:val="007504B4"/>
    <w:rsid w:val="00764B6E"/>
    <w:rsid w:val="00774826"/>
    <w:rsid w:val="00785A51"/>
    <w:rsid w:val="0079188C"/>
    <w:rsid w:val="007C0689"/>
    <w:rsid w:val="007C2A4C"/>
    <w:rsid w:val="007D07A2"/>
    <w:rsid w:val="007D4D66"/>
    <w:rsid w:val="007D7307"/>
    <w:rsid w:val="007E7C08"/>
    <w:rsid w:val="00803CCB"/>
    <w:rsid w:val="008105E8"/>
    <w:rsid w:val="00826082"/>
    <w:rsid w:val="008332C1"/>
    <w:rsid w:val="00845EC7"/>
    <w:rsid w:val="00846EBA"/>
    <w:rsid w:val="00851327"/>
    <w:rsid w:val="00852A8A"/>
    <w:rsid w:val="00862C2B"/>
    <w:rsid w:val="00864AD8"/>
    <w:rsid w:val="00865BA2"/>
    <w:rsid w:val="00870886"/>
    <w:rsid w:val="00870D76"/>
    <w:rsid w:val="008717D1"/>
    <w:rsid w:val="00883D76"/>
    <w:rsid w:val="00886211"/>
    <w:rsid w:val="00896FE0"/>
    <w:rsid w:val="008A2393"/>
    <w:rsid w:val="008A7B36"/>
    <w:rsid w:val="008B4C88"/>
    <w:rsid w:val="008C2CC4"/>
    <w:rsid w:val="008C44F2"/>
    <w:rsid w:val="008D073C"/>
    <w:rsid w:val="008D4FEF"/>
    <w:rsid w:val="008D6D26"/>
    <w:rsid w:val="008E6A9B"/>
    <w:rsid w:val="008F28B9"/>
    <w:rsid w:val="008F2B03"/>
    <w:rsid w:val="008F3690"/>
    <w:rsid w:val="008F69F7"/>
    <w:rsid w:val="008F7175"/>
    <w:rsid w:val="0090603D"/>
    <w:rsid w:val="00907C3C"/>
    <w:rsid w:val="00910A4A"/>
    <w:rsid w:val="00912FD9"/>
    <w:rsid w:val="00913D51"/>
    <w:rsid w:val="00921300"/>
    <w:rsid w:val="009242F4"/>
    <w:rsid w:val="00933467"/>
    <w:rsid w:val="00936E4F"/>
    <w:rsid w:val="00945AAE"/>
    <w:rsid w:val="009474E5"/>
    <w:rsid w:val="00956AE8"/>
    <w:rsid w:val="00961589"/>
    <w:rsid w:val="00966A91"/>
    <w:rsid w:val="00967270"/>
    <w:rsid w:val="0097331A"/>
    <w:rsid w:val="00975D78"/>
    <w:rsid w:val="00976F91"/>
    <w:rsid w:val="0097733A"/>
    <w:rsid w:val="00982F5F"/>
    <w:rsid w:val="0098303F"/>
    <w:rsid w:val="00985AA4"/>
    <w:rsid w:val="0098681A"/>
    <w:rsid w:val="00990EF5"/>
    <w:rsid w:val="00994F6B"/>
    <w:rsid w:val="009A30B6"/>
    <w:rsid w:val="009B058D"/>
    <w:rsid w:val="009B4588"/>
    <w:rsid w:val="009C3311"/>
    <w:rsid w:val="009C5CF6"/>
    <w:rsid w:val="009D0CF4"/>
    <w:rsid w:val="009D3C69"/>
    <w:rsid w:val="009F6C4A"/>
    <w:rsid w:val="00A04F79"/>
    <w:rsid w:val="00A06050"/>
    <w:rsid w:val="00A105A6"/>
    <w:rsid w:val="00A160F7"/>
    <w:rsid w:val="00A316CB"/>
    <w:rsid w:val="00A33BB1"/>
    <w:rsid w:val="00A352B1"/>
    <w:rsid w:val="00A4319C"/>
    <w:rsid w:val="00A529B8"/>
    <w:rsid w:val="00A6262F"/>
    <w:rsid w:val="00A726D5"/>
    <w:rsid w:val="00A72F8D"/>
    <w:rsid w:val="00A761EA"/>
    <w:rsid w:val="00A81DD5"/>
    <w:rsid w:val="00A95F99"/>
    <w:rsid w:val="00AA1BAD"/>
    <w:rsid w:val="00AA481F"/>
    <w:rsid w:val="00AA58E5"/>
    <w:rsid w:val="00AA659C"/>
    <w:rsid w:val="00AB03C0"/>
    <w:rsid w:val="00AC0CE2"/>
    <w:rsid w:val="00AC12A4"/>
    <w:rsid w:val="00AC2B38"/>
    <w:rsid w:val="00AC7797"/>
    <w:rsid w:val="00AD68CE"/>
    <w:rsid w:val="00B06FCD"/>
    <w:rsid w:val="00B070CA"/>
    <w:rsid w:val="00B111A6"/>
    <w:rsid w:val="00B1501F"/>
    <w:rsid w:val="00B164A8"/>
    <w:rsid w:val="00B17723"/>
    <w:rsid w:val="00B36C3D"/>
    <w:rsid w:val="00B453FB"/>
    <w:rsid w:val="00B465F8"/>
    <w:rsid w:val="00B508BD"/>
    <w:rsid w:val="00B52903"/>
    <w:rsid w:val="00B540FE"/>
    <w:rsid w:val="00B63395"/>
    <w:rsid w:val="00B6545F"/>
    <w:rsid w:val="00B6764E"/>
    <w:rsid w:val="00B71114"/>
    <w:rsid w:val="00B72A66"/>
    <w:rsid w:val="00B74F24"/>
    <w:rsid w:val="00B76DE3"/>
    <w:rsid w:val="00B7769C"/>
    <w:rsid w:val="00B948BE"/>
    <w:rsid w:val="00BB28D7"/>
    <w:rsid w:val="00BB43B8"/>
    <w:rsid w:val="00BB60C2"/>
    <w:rsid w:val="00BB6D47"/>
    <w:rsid w:val="00BC6B78"/>
    <w:rsid w:val="00BD3073"/>
    <w:rsid w:val="00BD560D"/>
    <w:rsid w:val="00BE1E14"/>
    <w:rsid w:val="00BE6ADE"/>
    <w:rsid w:val="00BF0498"/>
    <w:rsid w:val="00BF79E7"/>
    <w:rsid w:val="00C00AA8"/>
    <w:rsid w:val="00C0139D"/>
    <w:rsid w:val="00C07F1A"/>
    <w:rsid w:val="00C15714"/>
    <w:rsid w:val="00C24708"/>
    <w:rsid w:val="00C27D9B"/>
    <w:rsid w:val="00C416D8"/>
    <w:rsid w:val="00C51B55"/>
    <w:rsid w:val="00C52323"/>
    <w:rsid w:val="00C614B7"/>
    <w:rsid w:val="00C678BD"/>
    <w:rsid w:val="00C726A2"/>
    <w:rsid w:val="00C74572"/>
    <w:rsid w:val="00C75C2A"/>
    <w:rsid w:val="00C825FE"/>
    <w:rsid w:val="00C837F7"/>
    <w:rsid w:val="00C91DC8"/>
    <w:rsid w:val="00C92A00"/>
    <w:rsid w:val="00CA02E1"/>
    <w:rsid w:val="00CA439B"/>
    <w:rsid w:val="00CA6476"/>
    <w:rsid w:val="00CB00BF"/>
    <w:rsid w:val="00CB1409"/>
    <w:rsid w:val="00CC0892"/>
    <w:rsid w:val="00CC3ADE"/>
    <w:rsid w:val="00CC4D1A"/>
    <w:rsid w:val="00CC5A37"/>
    <w:rsid w:val="00CD5CEA"/>
    <w:rsid w:val="00CE1CA4"/>
    <w:rsid w:val="00CE500F"/>
    <w:rsid w:val="00CE51C8"/>
    <w:rsid w:val="00CF0A77"/>
    <w:rsid w:val="00CF1D16"/>
    <w:rsid w:val="00CF3CB1"/>
    <w:rsid w:val="00CF615A"/>
    <w:rsid w:val="00D0338C"/>
    <w:rsid w:val="00D237BF"/>
    <w:rsid w:val="00D36578"/>
    <w:rsid w:val="00D3787D"/>
    <w:rsid w:val="00D4131A"/>
    <w:rsid w:val="00D41A0B"/>
    <w:rsid w:val="00D56101"/>
    <w:rsid w:val="00D624A4"/>
    <w:rsid w:val="00D643BE"/>
    <w:rsid w:val="00D67601"/>
    <w:rsid w:val="00D74B56"/>
    <w:rsid w:val="00D75BAC"/>
    <w:rsid w:val="00D76C01"/>
    <w:rsid w:val="00D9265B"/>
    <w:rsid w:val="00DA2557"/>
    <w:rsid w:val="00DA5F58"/>
    <w:rsid w:val="00DB7A04"/>
    <w:rsid w:val="00DC6B34"/>
    <w:rsid w:val="00DD4E24"/>
    <w:rsid w:val="00DD6E87"/>
    <w:rsid w:val="00DE111C"/>
    <w:rsid w:val="00DE5B45"/>
    <w:rsid w:val="00DE6B40"/>
    <w:rsid w:val="00DE71D5"/>
    <w:rsid w:val="00DF29CF"/>
    <w:rsid w:val="00DF3187"/>
    <w:rsid w:val="00DF748C"/>
    <w:rsid w:val="00E017F4"/>
    <w:rsid w:val="00E03FEC"/>
    <w:rsid w:val="00E06EF5"/>
    <w:rsid w:val="00E12A1F"/>
    <w:rsid w:val="00E168A4"/>
    <w:rsid w:val="00E23BE5"/>
    <w:rsid w:val="00E34CD0"/>
    <w:rsid w:val="00E351F9"/>
    <w:rsid w:val="00E36EC1"/>
    <w:rsid w:val="00E45B7E"/>
    <w:rsid w:val="00E47BC5"/>
    <w:rsid w:val="00E56F5C"/>
    <w:rsid w:val="00E600B0"/>
    <w:rsid w:val="00E67739"/>
    <w:rsid w:val="00E738EB"/>
    <w:rsid w:val="00E818D7"/>
    <w:rsid w:val="00E843A3"/>
    <w:rsid w:val="00E8637B"/>
    <w:rsid w:val="00E9263C"/>
    <w:rsid w:val="00E93016"/>
    <w:rsid w:val="00E95AB7"/>
    <w:rsid w:val="00E9631E"/>
    <w:rsid w:val="00E96757"/>
    <w:rsid w:val="00E97D12"/>
    <w:rsid w:val="00EA3861"/>
    <w:rsid w:val="00EB0C96"/>
    <w:rsid w:val="00EB585C"/>
    <w:rsid w:val="00EC1F47"/>
    <w:rsid w:val="00ED6324"/>
    <w:rsid w:val="00EE1798"/>
    <w:rsid w:val="00EE20AF"/>
    <w:rsid w:val="00EE3CAF"/>
    <w:rsid w:val="00F0367B"/>
    <w:rsid w:val="00F06395"/>
    <w:rsid w:val="00F0752E"/>
    <w:rsid w:val="00F105EE"/>
    <w:rsid w:val="00F11F39"/>
    <w:rsid w:val="00F1280E"/>
    <w:rsid w:val="00F1345D"/>
    <w:rsid w:val="00F20042"/>
    <w:rsid w:val="00F21821"/>
    <w:rsid w:val="00F264D6"/>
    <w:rsid w:val="00F3012A"/>
    <w:rsid w:val="00F3175D"/>
    <w:rsid w:val="00F63382"/>
    <w:rsid w:val="00F731C9"/>
    <w:rsid w:val="00F80F09"/>
    <w:rsid w:val="00F8389E"/>
    <w:rsid w:val="00F84C2A"/>
    <w:rsid w:val="00F86308"/>
    <w:rsid w:val="00F8651D"/>
    <w:rsid w:val="00F90CE6"/>
    <w:rsid w:val="00F929E4"/>
    <w:rsid w:val="00F94EDD"/>
    <w:rsid w:val="00FA594E"/>
    <w:rsid w:val="00FC26D9"/>
    <w:rsid w:val="00FC7937"/>
    <w:rsid w:val="00FD1261"/>
    <w:rsid w:val="00FD2A6D"/>
    <w:rsid w:val="00FD2E2A"/>
    <w:rsid w:val="00FD3B57"/>
    <w:rsid w:val="00FD6523"/>
    <w:rsid w:val="00FE00E5"/>
    <w:rsid w:val="00FE47FE"/>
    <w:rsid w:val="00FE5A31"/>
    <w:rsid w:val="00FF1D6D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A9F0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7273D14A3A381ED4333B4F3FC054D76F603578F306112F6975F7FD779040280B22DC7F1C59901600CF4C9A325634D138D8D5E00347B7FV4C0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2C53D264946442A66AEEB836EE97F7A199713903C6A081FC4F1A67B86F4026AF678B0296634DFCB4A194058C20BF7F732F29EBB1907863z0cD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3448-78ED-4B3D-8156-EC06142C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118</cp:revision>
  <cp:lastPrinted>2021-08-09T08:56:00Z</cp:lastPrinted>
  <dcterms:created xsi:type="dcterms:W3CDTF">2020-04-23T10:35:00Z</dcterms:created>
  <dcterms:modified xsi:type="dcterms:W3CDTF">2021-08-09T09:06:00Z</dcterms:modified>
</cp:coreProperties>
</file>