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67480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к проекту постановления «Об утверждении муниципальной программы </w:t>
      </w:r>
      <w:r w:rsidR="00674807" w:rsidRPr="00674807">
        <w:rPr>
          <w:rFonts w:ascii="Times New Roman" w:hAnsi="Times New Roman" w:cs="Times New Roman"/>
          <w:bCs/>
          <w:sz w:val="28"/>
          <w:szCs w:val="28"/>
        </w:rPr>
        <w:t>«</w:t>
      </w:r>
      <w:r w:rsidR="00674807" w:rsidRPr="00674807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BF6D8A" w:rsidP="00C800D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674807" w:rsidRPr="00674807">
        <w:rPr>
          <w:rFonts w:ascii="Times New Roman" w:hAnsi="Times New Roman" w:cs="Times New Roman"/>
          <w:bCs/>
          <w:sz w:val="28"/>
          <w:szCs w:val="28"/>
        </w:rPr>
        <w:t>«</w:t>
      </w:r>
      <w:r w:rsidR="00674807" w:rsidRPr="00674807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и противодействия коррупции в муниципальном образовании город Яровое Алтайского края» на 2021-2025 годы</w:t>
      </w:r>
      <w:r w:rsidR="00674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</w:t>
      </w:r>
      <w:r w:rsidR="00C800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2ABE" w:rsidRPr="00EE2ABE">
        <w:rPr>
          <w:rFonts w:ascii="Times New Roman" w:hAnsi="Times New Roman" w:cs="Times New Roman"/>
          <w:sz w:val="28"/>
          <w:szCs w:val="28"/>
        </w:rPr>
        <w:t>№ 423 «Об утверждении перечня муниципальных программ на период 2021-2025 годов»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Яровое Алтайского края до 2035 года. 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</w:t>
      </w:r>
      <w:r w:rsidRPr="0067480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74807" w:rsidRPr="00674807">
        <w:rPr>
          <w:rFonts w:ascii="Times New Roman" w:hAnsi="Times New Roman" w:cs="Times New Roman"/>
          <w:sz w:val="28"/>
          <w:szCs w:val="28"/>
        </w:rPr>
        <w:t>повышение эффективности и открытости деятельности органов местного самоуправления.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674807" w:rsidRPr="00674807" w:rsidRDefault="00674807" w:rsidP="006748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07">
        <w:rPr>
          <w:rFonts w:ascii="Times New Roman" w:hAnsi="Times New Roman" w:cs="Times New Roman"/>
          <w:sz w:val="28"/>
          <w:szCs w:val="28"/>
        </w:rPr>
        <w:t>повышение доступности и качества муниципальных услуг, открытости деятельности органов  местного самоуправления в муниципальном образовании город Яровое Алтайского края;</w:t>
      </w:r>
    </w:p>
    <w:p w:rsidR="00674807" w:rsidRPr="00674807" w:rsidRDefault="00674807" w:rsidP="006748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4807">
        <w:rPr>
          <w:rFonts w:ascii="Times New Roman" w:hAnsi="Times New Roman" w:cs="Times New Roman"/>
          <w:sz w:val="28"/>
          <w:szCs w:val="28"/>
        </w:rPr>
        <w:t>повышение профессионализма и компетентности лиц, замещающих муниципальные должности муниципальной службы;</w:t>
      </w:r>
    </w:p>
    <w:p w:rsidR="00674807" w:rsidRPr="00674807" w:rsidRDefault="00674807" w:rsidP="00674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807">
        <w:rPr>
          <w:rFonts w:ascii="Times New Roman" w:hAnsi="Times New Roman" w:cs="Times New Roman"/>
          <w:sz w:val="28"/>
          <w:szCs w:val="28"/>
        </w:rPr>
        <w:t>недопущение коррупционных проявлений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8A" w:rsidRPr="00BF6D8A" w:rsidRDefault="00BF6D8A" w:rsidP="006748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674807" w:rsidRPr="00674807" w:rsidRDefault="00674807" w:rsidP="006748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07">
        <w:rPr>
          <w:rFonts w:ascii="Times New Roman" w:hAnsi="Times New Roman" w:cs="Times New Roman"/>
          <w:sz w:val="28"/>
          <w:szCs w:val="28"/>
        </w:rPr>
        <w:t>увеличение уровня удовлетворенности граждан деятельностью органов местного самоуправления до  55,0 %;</w:t>
      </w:r>
    </w:p>
    <w:p w:rsidR="00674807" w:rsidRPr="00674807" w:rsidRDefault="00674807" w:rsidP="0067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07">
        <w:rPr>
          <w:rFonts w:ascii="Times New Roman" w:hAnsi="Times New Roman" w:cs="Times New Roman"/>
          <w:sz w:val="28"/>
          <w:szCs w:val="28"/>
        </w:rPr>
        <w:t>сохранение количества муниципальных руководителей, специалистов и служащих прошедших курсовое обучение на базе ВУЗов края, центров обучения и повышения квалификации - 12 человек;</w:t>
      </w:r>
    </w:p>
    <w:p w:rsidR="00674807" w:rsidRPr="00674807" w:rsidRDefault="00674807" w:rsidP="006748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07">
        <w:rPr>
          <w:rFonts w:ascii="Times New Roman" w:hAnsi="Times New Roman" w:cs="Times New Roman"/>
          <w:sz w:val="28"/>
          <w:szCs w:val="28"/>
        </w:rPr>
        <w:t>достичь 35% уровня среди респондентов, позитивно оценивающего меры по противодействию коррупции (на основе социологических исследований на предмет эффективности государственной политики в Алтайском крае в сфере противодействия коррупции), из числа населения муниципального образовании город Яровое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ABE" w:rsidRDefault="001A6FD4" w:rsidP="0067480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74807" w:rsidRPr="00674807">
        <w:rPr>
          <w:rFonts w:ascii="Times New Roman" w:hAnsi="Times New Roman" w:cs="Times New Roman"/>
          <w:sz w:val="28"/>
          <w:szCs w:val="28"/>
        </w:rPr>
        <w:t>19602,0</w:t>
      </w:r>
      <w:r w:rsidRPr="001A6FD4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1A6FD4" w:rsidRPr="001A6FD4" w:rsidRDefault="001A6FD4" w:rsidP="001A6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</w:t>
      </w:r>
      <w:bookmarkStart w:id="0" w:name="_GoBack"/>
      <w:bookmarkEnd w:id="0"/>
      <w:r w:rsidR="00C800DA">
        <w:rPr>
          <w:rFonts w:ascii="Times New Roman" w:hAnsi="Times New Roman" w:cs="Times New Roman"/>
          <w:sz w:val="28"/>
          <w:szCs w:val="28"/>
        </w:rPr>
        <w:t>жет</w:t>
      </w:r>
      <w:r w:rsidRPr="001A6FD4">
        <w:rPr>
          <w:rFonts w:ascii="Times New Roman" w:hAnsi="Times New Roman" w:cs="Times New Roman"/>
          <w:sz w:val="28"/>
          <w:szCs w:val="28"/>
        </w:rPr>
        <w:t xml:space="preserve"> корректир</w:t>
      </w:r>
      <w:r w:rsidR="00C800DA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1A6FD4"/>
    <w:rsid w:val="001E120B"/>
    <w:rsid w:val="00674807"/>
    <w:rsid w:val="007B6DCD"/>
    <w:rsid w:val="009251A6"/>
    <w:rsid w:val="00BF6D8A"/>
    <w:rsid w:val="00C800DA"/>
    <w:rsid w:val="00D912A1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3C7D"/>
  <w15:docId w15:val="{10F2AB78-F159-48B4-8D8D-BD109372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5</cp:revision>
  <dcterms:created xsi:type="dcterms:W3CDTF">2020-09-15T03:41:00Z</dcterms:created>
  <dcterms:modified xsi:type="dcterms:W3CDTF">2020-09-15T10:33:00Z</dcterms:modified>
</cp:coreProperties>
</file>